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29651891"/>
        <w:docPartObj>
          <w:docPartGallery w:val="Cover Pages"/>
          <w:docPartUnique/>
        </w:docPartObj>
      </w:sdtPr>
      <w:sdtEndPr/>
      <w:sdtContent>
        <w:p w14:paraId="1B8D3E75" w14:textId="3071B754" w:rsidR="00417DDD" w:rsidRDefault="00F55A57">
          <w:r>
            <w:rPr>
              <w:noProof/>
            </w:rPr>
            <w:drawing>
              <wp:anchor distT="0" distB="0" distL="114300" distR="114300" simplePos="0" relativeHeight="251666432" behindDoc="0" locked="0" layoutInCell="1" allowOverlap="1" wp14:anchorId="1592D999" wp14:editId="6450242B">
                <wp:simplePos x="0" y="0"/>
                <wp:positionH relativeFrom="column">
                  <wp:posOffset>-932873</wp:posOffset>
                </wp:positionH>
                <wp:positionV relativeFrom="paragraph">
                  <wp:posOffset>-996230</wp:posOffset>
                </wp:positionV>
                <wp:extent cx="7832437" cy="10139492"/>
                <wp:effectExtent l="0" t="0" r="3810" b="0"/>
                <wp:wrapNone/>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860692" cy="10176070"/>
                        </a:xfrm>
                        <a:prstGeom prst="rect">
                          <a:avLst/>
                        </a:prstGeom>
                      </pic:spPr>
                    </pic:pic>
                  </a:graphicData>
                </a:graphic>
                <wp14:sizeRelH relativeFrom="page">
                  <wp14:pctWidth>0</wp14:pctWidth>
                </wp14:sizeRelH>
                <wp14:sizeRelV relativeFrom="page">
                  <wp14:pctHeight>0</wp14:pctHeight>
                </wp14:sizeRelV>
              </wp:anchor>
            </w:drawing>
          </w:r>
        </w:p>
        <w:p w14:paraId="61663B18" w14:textId="37BA8ED0" w:rsidR="00417DDD" w:rsidRDefault="00417DDD">
          <w:pPr>
            <w:spacing w:after="0" w:line="240" w:lineRule="auto"/>
            <w:jc w:val="left"/>
          </w:pPr>
          <w:r>
            <w:br w:type="page"/>
          </w:r>
        </w:p>
      </w:sdtContent>
    </w:sdt>
    <w:p w14:paraId="2593DC64" w14:textId="77777777" w:rsidR="00417DDD" w:rsidRPr="00CA7D35" w:rsidRDefault="00417DDD" w:rsidP="00417DDD">
      <w:pPr>
        <w:rPr>
          <w:rFonts w:eastAsia="Times New Roman" w:cstheme="minorHAnsi"/>
          <w:color w:val="2F5496" w:themeColor="accent1" w:themeShade="BF"/>
          <w:sz w:val="28"/>
          <w:szCs w:val="28"/>
        </w:rPr>
      </w:pPr>
      <w:r w:rsidRPr="00CA7D35">
        <w:rPr>
          <w:rFonts w:eastAsia="Times New Roman" w:cstheme="minorHAnsi"/>
          <w:color w:val="2F5496" w:themeColor="accent1" w:themeShade="BF"/>
          <w:sz w:val="28"/>
          <w:szCs w:val="28"/>
        </w:rPr>
        <w:lastRenderedPageBreak/>
        <w:t>Background</w:t>
      </w:r>
    </w:p>
    <w:p w14:paraId="347AA7DE" w14:textId="77777777" w:rsidR="00417DDD" w:rsidRDefault="00417DDD" w:rsidP="00417DDD">
      <w:pPr>
        <w:spacing w:after="0" w:line="240" w:lineRule="auto"/>
        <w:rPr>
          <w:rFonts w:eastAsia="Times New Roman" w:cstheme="minorHAnsi"/>
          <w:color w:val="000000"/>
          <w:sz w:val="23"/>
          <w:szCs w:val="23"/>
        </w:rPr>
      </w:pPr>
      <w:r w:rsidRPr="00B84291">
        <w:rPr>
          <w:rFonts w:eastAsia="Times New Roman" w:cstheme="minorHAnsi"/>
          <w:color w:val="000000"/>
          <w:sz w:val="23"/>
          <w:szCs w:val="23"/>
        </w:rPr>
        <w:t>The 2030 Agenda emphasizes the need for integrated approaches to realize the Sustainable Development Goals (SDGs). Specifically, SDG target 17.14 calls on all countries to “enhance policy coherence for sustainable development” as a key means of implementation. The call for integrated solutions was reiterated during the first United Nations Summit on the SDGs since the adoption of the 2030 Agenda, which took place in 2019.  During that occasion, Heads of State and Government committed to strengthening institutions for more integrated solutions. In the UN Summit’s political declaration called “Gearing up for a decade of action and delivery for sustainable development”, Member States committed to proactively develop effective, accountable and transparent institutions at all levels and ensure more responsive, inclusive, participatory and representative decision-making processes. Member States highlighted that they would “strive to equip domestic institutions to better address interlinkages, synergies and trade-offs between the Goals and targets through a whole-of-government approach that can bring about transformative change in governance and public policy and ensure policy coherence for sustainable development.” (para 27 (d))</w:t>
      </w:r>
    </w:p>
    <w:p w14:paraId="6086CAAF" w14:textId="77777777" w:rsidR="00417DDD" w:rsidRDefault="00417DDD" w:rsidP="00417DDD">
      <w:pPr>
        <w:spacing w:after="0" w:line="240" w:lineRule="auto"/>
        <w:rPr>
          <w:rFonts w:eastAsia="Times New Roman" w:cstheme="minorHAnsi"/>
          <w:color w:val="2F5496" w:themeColor="accent1" w:themeShade="BF"/>
          <w:sz w:val="28"/>
          <w:szCs w:val="28"/>
        </w:rPr>
      </w:pPr>
    </w:p>
    <w:p w14:paraId="2E1A9004" w14:textId="77777777" w:rsidR="00417DDD" w:rsidRPr="00A53581" w:rsidRDefault="00417DDD" w:rsidP="00417DDD">
      <w:pPr>
        <w:spacing w:after="0" w:line="240" w:lineRule="auto"/>
        <w:rPr>
          <w:rFonts w:eastAsia="Times New Roman" w:cstheme="minorHAnsi"/>
          <w:color w:val="2F5496" w:themeColor="accent1" w:themeShade="BF"/>
          <w:sz w:val="28"/>
          <w:szCs w:val="28"/>
        </w:rPr>
      </w:pPr>
      <w:r>
        <w:rPr>
          <w:rFonts w:eastAsia="Times New Roman" w:cstheme="minorHAnsi"/>
          <w:color w:val="2F5496" w:themeColor="accent1" w:themeShade="BF"/>
          <w:sz w:val="28"/>
          <w:szCs w:val="28"/>
        </w:rPr>
        <w:t>Goal</w:t>
      </w:r>
    </w:p>
    <w:p w14:paraId="4C13A745" w14:textId="77777777" w:rsidR="00417DDD" w:rsidRDefault="00417DDD" w:rsidP="00417DDD">
      <w:pPr>
        <w:spacing w:after="0" w:line="240" w:lineRule="auto"/>
        <w:rPr>
          <w:rFonts w:eastAsia="Times New Roman" w:cstheme="minorHAnsi"/>
          <w:color w:val="000000"/>
          <w:sz w:val="23"/>
          <w:szCs w:val="23"/>
        </w:rPr>
      </w:pPr>
    </w:p>
    <w:p w14:paraId="2904D64A" w14:textId="77777777" w:rsidR="00417DDD" w:rsidRDefault="00417DDD" w:rsidP="00417DDD">
      <w:pPr>
        <w:spacing w:after="0" w:line="240" w:lineRule="auto"/>
        <w:rPr>
          <w:rFonts w:eastAsia="Times New Roman" w:cstheme="minorHAnsi"/>
          <w:color w:val="000000"/>
          <w:sz w:val="23"/>
          <w:szCs w:val="23"/>
        </w:rPr>
      </w:pPr>
      <w:r w:rsidRPr="00B84291">
        <w:rPr>
          <w:rFonts w:eastAsia="Times New Roman" w:cstheme="minorHAnsi"/>
          <w:color w:val="000000"/>
          <w:sz w:val="23"/>
          <w:szCs w:val="23"/>
        </w:rPr>
        <w:t>To assist Member States in strengthening their institutions for more integrated solutions, the United Nations Department of Economic and Social Affairs (UN DESA) – Division for Public Institutions and Digital Government (DPIDG) – has developed a Readiness Assessment on Institutional arrangements for Policy Coherence. The assessment is based on UN DESA’s analytical work and the UN Environment Program’s draft methodology for Tier II Indicator 17.14.1. UN DESA/DPIDG is the custodian of the Program on Public Administration.</w:t>
      </w:r>
    </w:p>
    <w:p w14:paraId="399D8EA7" w14:textId="77777777" w:rsidR="00417DDD" w:rsidRDefault="00417DDD" w:rsidP="00417DDD">
      <w:pPr>
        <w:spacing w:after="0" w:line="240" w:lineRule="auto"/>
        <w:rPr>
          <w:rFonts w:eastAsia="Times New Roman" w:cstheme="minorHAnsi"/>
          <w:color w:val="000000"/>
          <w:sz w:val="23"/>
          <w:szCs w:val="23"/>
        </w:rPr>
      </w:pPr>
    </w:p>
    <w:p w14:paraId="6C76783A" w14:textId="77777777" w:rsidR="00417DDD" w:rsidRDefault="00417DDD" w:rsidP="00417DDD">
      <w:pPr>
        <w:rPr>
          <w:rFonts w:eastAsia="Times New Roman" w:cstheme="minorHAnsi"/>
          <w:color w:val="2F5496" w:themeColor="accent1" w:themeShade="BF"/>
          <w:sz w:val="28"/>
          <w:szCs w:val="28"/>
        </w:rPr>
      </w:pPr>
      <w:r w:rsidRPr="00A53581">
        <w:rPr>
          <w:rFonts w:eastAsia="Times New Roman" w:cstheme="minorHAnsi"/>
          <w:color w:val="2F5496" w:themeColor="accent1" w:themeShade="BF"/>
          <w:sz w:val="28"/>
          <w:szCs w:val="28"/>
        </w:rPr>
        <w:t>Objective</w:t>
      </w:r>
      <w:r>
        <w:rPr>
          <w:rFonts w:eastAsia="Times New Roman" w:cstheme="minorHAnsi"/>
          <w:color w:val="2F5496" w:themeColor="accent1" w:themeShade="BF"/>
          <w:sz w:val="28"/>
          <w:szCs w:val="28"/>
        </w:rPr>
        <w:t>s</w:t>
      </w:r>
    </w:p>
    <w:p w14:paraId="17EF47ED" w14:textId="77777777" w:rsidR="00417DDD" w:rsidRDefault="00417DDD" w:rsidP="00417DDD">
      <w:pPr>
        <w:spacing w:before="100" w:beforeAutospacing="1" w:after="100" w:afterAutospacing="1" w:line="240" w:lineRule="auto"/>
        <w:rPr>
          <w:rFonts w:eastAsia="Times New Roman" w:cstheme="minorHAnsi"/>
          <w:color w:val="000000"/>
          <w:sz w:val="23"/>
          <w:szCs w:val="23"/>
        </w:rPr>
      </w:pPr>
      <w:r w:rsidRPr="00B84291">
        <w:rPr>
          <w:rFonts w:eastAsia="Times New Roman" w:cstheme="minorHAnsi"/>
          <w:color w:val="000000"/>
          <w:sz w:val="23"/>
          <w:szCs w:val="23"/>
        </w:rPr>
        <w:t>The objective of this questionnaire is to gather information from UN Member States in preparation of case studies on policy coherence to be included in a UN capacity development training toolkit. The questionnaire is also aimed at supporting government agencies in assessing their institutional readiness to support policy coherence. It is meant to diagnose the extent to which the current public sector priorities and strategies, rules and regulations, processes and structures, competencies and the mindsets in government enable the implementation of integrated policies at central and local levels.</w:t>
      </w:r>
    </w:p>
    <w:p w14:paraId="352861B0" w14:textId="77777777" w:rsidR="00417DDD" w:rsidRPr="00BE6934" w:rsidRDefault="00417DDD" w:rsidP="00417DDD">
      <w:pPr>
        <w:spacing w:before="100" w:beforeAutospacing="1" w:after="100" w:afterAutospacing="1" w:line="240" w:lineRule="auto"/>
        <w:rPr>
          <w:rFonts w:eastAsia="Times New Roman" w:cstheme="minorHAnsi"/>
          <w:color w:val="2F5496" w:themeColor="accent1" w:themeShade="BF"/>
          <w:sz w:val="28"/>
          <w:szCs w:val="28"/>
        </w:rPr>
      </w:pPr>
      <w:r w:rsidRPr="00BE6934">
        <w:rPr>
          <w:rFonts w:eastAsia="Times New Roman" w:cstheme="minorHAnsi"/>
          <w:color w:val="2F5496" w:themeColor="accent1" w:themeShade="BF"/>
          <w:sz w:val="28"/>
          <w:szCs w:val="28"/>
        </w:rPr>
        <w:t xml:space="preserve">Structure </w:t>
      </w:r>
    </w:p>
    <w:p w14:paraId="69386E02" w14:textId="02F01359" w:rsidR="00417DDD" w:rsidRDefault="00417DDD" w:rsidP="00417DDD">
      <w:pPr>
        <w:spacing w:after="0" w:line="240" w:lineRule="auto"/>
        <w:rPr>
          <w:rFonts w:eastAsia="Times New Roman" w:cstheme="minorHAnsi"/>
          <w:color w:val="000000"/>
          <w:sz w:val="23"/>
          <w:szCs w:val="23"/>
        </w:rPr>
      </w:pPr>
      <w:r w:rsidRPr="00B84291">
        <w:rPr>
          <w:rFonts w:eastAsia="Times New Roman" w:cstheme="minorHAnsi"/>
          <w:color w:val="000000"/>
          <w:sz w:val="23"/>
          <w:szCs w:val="23"/>
        </w:rPr>
        <w:t>The questionnaire is a tool that contains questions to facilitate a participatory dialogue process among national ministries/agencies (and sub-national levels of government). The assessment is composed of 9</w:t>
      </w:r>
      <w:r w:rsidR="00837BC8">
        <w:rPr>
          <w:rFonts w:eastAsia="Times New Roman" w:cstheme="minorHAnsi"/>
          <w:color w:val="000000"/>
          <w:sz w:val="23"/>
          <w:szCs w:val="23"/>
        </w:rPr>
        <w:t xml:space="preserve"> </w:t>
      </w:r>
      <w:r w:rsidR="00837BC8" w:rsidRPr="000234D6">
        <w:rPr>
          <w:rFonts w:eastAsia="Times New Roman" w:cstheme="minorHAnsi"/>
          <w:color w:val="000000"/>
          <w:sz w:val="23"/>
          <w:szCs w:val="23"/>
        </w:rPr>
        <w:t>building blocks</w:t>
      </w:r>
      <w:r w:rsidRPr="00B84291">
        <w:rPr>
          <w:rFonts w:eastAsia="Times New Roman" w:cstheme="minorHAnsi"/>
          <w:color w:val="000000"/>
          <w:sz w:val="23"/>
          <w:szCs w:val="23"/>
        </w:rPr>
        <w:t>, which together give an indication of whether and to what extent a government agency has in place mechanisms that effectively enhance institutional arrangements for policy coherence to implement the sustainable development goals.</w:t>
      </w:r>
    </w:p>
    <w:p w14:paraId="34E13119" w14:textId="77777777" w:rsidR="00417DDD" w:rsidRDefault="00417DDD" w:rsidP="00417DDD">
      <w:pPr>
        <w:spacing w:after="0" w:line="240" w:lineRule="auto"/>
        <w:rPr>
          <w:rFonts w:eastAsia="Times New Roman" w:cstheme="minorHAnsi"/>
          <w:color w:val="000000"/>
          <w:sz w:val="23"/>
          <w:szCs w:val="23"/>
        </w:rPr>
      </w:pPr>
      <w:r w:rsidRPr="00B84291">
        <w:rPr>
          <w:rFonts w:eastAsia="Times New Roman" w:cstheme="minorHAnsi"/>
          <w:color w:val="000000"/>
          <w:sz w:val="23"/>
          <w:szCs w:val="23"/>
        </w:rPr>
        <w:t xml:space="preserve"> </w:t>
      </w:r>
    </w:p>
    <w:p w14:paraId="726F3DE1" w14:textId="7146679D" w:rsidR="00D57EE0" w:rsidRDefault="00417DDD" w:rsidP="00417DDD">
      <w:pPr>
        <w:spacing w:after="0" w:line="240" w:lineRule="auto"/>
        <w:rPr>
          <w:rFonts w:eastAsia="Times New Roman" w:cstheme="minorHAnsi"/>
          <w:color w:val="000000"/>
          <w:sz w:val="23"/>
          <w:szCs w:val="23"/>
        </w:rPr>
      </w:pPr>
      <w:r w:rsidRPr="00B84291">
        <w:rPr>
          <w:rFonts w:eastAsia="Times New Roman" w:cstheme="minorHAnsi"/>
          <w:color w:val="000000"/>
          <w:sz w:val="23"/>
          <w:szCs w:val="23"/>
        </w:rPr>
        <w:t xml:space="preserve">The Questionnaire has 9 </w:t>
      </w:r>
      <w:r w:rsidR="00837BC8" w:rsidRPr="000234D6">
        <w:rPr>
          <w:rFonts w:eastAsia="Times New Roman" w:cstheme="minorHAnsi"/>
          <w:color w:val="000000"/>
          <w:sz w:val="23"/>
          <w:szCs w:val="23"/>
        </w:rPr>
        <w:t>building blocks</w:t>
      </w:r>
      <w:r w:rsidRPr="000234D6">
        <w:rPr>
          <w:rFonts w:eastAsia="Times New Roman" w:cstheme="minorHAnsi"/>
          <w:color w:val="000000"/>
          <w:sz w:val="23"/>
          <w:szCs w:val="23"/>
        </w:rPr>
        <w:t xml:space="preserve"> for</w:t>
      </w:r>
      <w:r w:rsidRPr="00B84291">
        <w:rPr>
          <w:rFonts w:eastAsia="Times New Roman" w:cstheme="minorHAnsi"/>
          <w:color w:val="000000"/>
          <w:sz w:val="23"/>
          <w:szCs w:val="23"/>
        </w:rPr>
        <w:t xml:space="preserve"> which the questions are partly fact-based and partly ask for the respondent to make an assessment or judgement. </w:t>
      </w:r>
    </w:p>
    <w:p w14:paraId="3AB83010" w14:textId="4CBBCB70" w:rsidR="00D57EE0" w:rsidRDefault="00491028" w:rsidP="00417DDD">
      <w:pPr>
        <w:spacing w:after="0" w:line="240" w:lineRule="auto"/>
        <w:rPr>
          <w:rFonts w:eastAsia="Times New Roman" w:cstheme="minorHAnsi"/>
          <w:color w:val="000000"/>
          <w:sz w:val="23"/>
          <w:szCs w:val="23"/>
        </w:rPr>
      </w:pPr>
      <w:r>
        <w:rPr>
          <w:rFonts w:eastAsia="Times New Roman" w:cstheme="minorHAnsi"/>
          <w:noProof/>
          <w:color w:val="000000"/>
          <w:sz w:val="23"/>
          <w:szCs w:val="23"/>
        </w:rPr>
        <w:lastRenderedPageBreak/>
        <w:drawing>
          <wp:inline distT="0" distB="0" distL="0" distR="0" wp14:anchorId="14F48A19" wp14:editId="65D5B4B9">
            <wp:extent cx="5943600"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685800"/>
                    </a:xfrm>
                    <a:prstGeom prst="rect">
                      <a:avLst/>
                    </a:prstGeom>
                  </pic:spPr>
                </pic:pic>
              </a:graphicData>
            </a:graphic>
          </wp:inline>
        </w:drawing>
      </w:r>
    </w:p>
    <w:p w14:paraId="415A7DF5" w14:textId="759061FA" w:rsidR="00D57EE0" w:rsidRDefault="00AE5715" w:rsidP="00491028">
      <w:pPr>
        <w:spacing w:after="0" w:line="240" w:lineRule="auto"/>
        <w:rPr>
          <w:rFonts w:eastAsia="Times New Roman" w:cstheme="minorHAnsi"/>
          <w:color w:val="000000"/>
          <w:sz w:val="23"/>
          <w:szCs w:val="23"/>
        </w:rPr>
      </w:pPr>
      <w:r>
        <w:rPr>
          <w:noProof/>
          <w:lang w:val="en-US"/>
        </w:rPr>
        <w:drawing>
          <wp:inline distT="0" distB="0" distL="0" distR="0" wp14:anchorId="3F0BB49F" wp14:editId="4666C0F9">
            <wp:extent cx="5943600" cy="1525905"/>
            <wp:effectExtent l="0" t="0" r="12700" b="1079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3DDC8CC" w14:textId="77777777" w:rsidR="00491028" w:rsidRPr="00491028" w:rsidRDefault="00491028" w:rsidP="00491028">
      <w:pPr>
        <w:spacing w:after="0" w:line="240" w:lineRule="auto"/>
        <w:rPr>
          <w:rFonts w:eastAsia="Times New Roman" w:cstheme="minorHAnsi"/>
          <w:color w:val="000000"/>
          <w:sz w:val="23"/>
          <w:szCs w:val="23"/>
        </w:rPr>
      </w:pPr>
    </w:p>
    <w:p w14:paraId="735CAA9D" w14:textId="4176AE40" w:rsidR="00D57EE0" w:rsidRPr="00491028" w:rsidRDefault="00837BC8" w:rsidP="00F76AF4">
      <w:pPr>
        <w:pStyle w:val="ListParagraph"/>
        <w:numPr>
          <w:ilvl w:val="0"/>
          <w:numId w:val="1"/>
        </w:numPr>
        <w:spacing w:before="120" w:after="120" w:line="240" w:lineRule="auto"/>
        <w:contextualSpacing w:val="0"/>
        <w:jc w:val="both"/>
        <w:rPr>
          <w:rFonts w:cstheme="minorHAnsi"/>
        </w:rPr>
      </w:pPr>
      <w:r w:rsidRPr="000234D6">
        <w:rPr>
          <w:rFonts w:cstheme="minorHAnsi"/>
        </w:rPr>
        <w:t xml:space="preserve">Building </w:t>
      </w:r>
      <w:r w:rsidR="00141099">
        <w:rPr>
          <w:rFonts w:cstheme="minorHAnsi"/>
        </w:rPr>
        <w:t>B</w:t>
      </w:r>
      <w:r w:rsidRPr="000234D6">
        <w:rPr>
          <w:rFonts w:cstheme="minorHAnsi"/>
        </w:rPr>
        <w:t>lock</w:t>
      </w:r>
      <w:r w:rsidR="00D57EE0" w:rsidRPr="000234D6">
        <w:rPr>
          <w:rFonts w:cstheme="minorHAnsi"/>
        </w:rPr>
        <w:t xml:space="preserve"> 1</w:t>
      </w:r>
      <w:r w:rsidR="00D57EE0" w:rsidRPr="00491028">
        <w:rPr>
          <w:rFonts w:cstheme="minorHAnsi"/>
        </w:rPr>
        <w:t xml:space="preserve"> requires answers based on facts attesting the extent to which a </w:t>
      </w:r>
      <w:r w:rsidR="00D57EE0" w:rsidRPr="005D6EEE">
        <w:rPr>
          <w:rFonts w:cstheme="minorHAnsi"/>
          <w:b/>
          <w:bCs/>
        </w:rPr>
        <w:t>political commitment</w:t>
      </w:r>
      <w:r w:rsidR="00D57EE0" w:rsidRPr="00491028">
        <w:rPr>
          <w:rFonts w:cstheme="minorHAnsi"/>
        </w:rPr>
        <w:t xml:space="preserve"> for policy coherence has been institutionalized through legal and normative frameworks in support of the implementation of the national development agenda. </w:t>
      </w:r>
    </w:p>
    <w:p w14:paraId="1C62FE37" w14:textId="1F56DB5F" w:rsidR="00F76AF4" w:rsidRPr="00F76AF4" w:rsidRDefault="00837BC8" w:rsidP="00F76AF4">
      <w:pPr>
        <w:pStyle w:val="ListParagraph"/>
        <w:numPr>
          <w:ilvl w:val="0"/>
          <w:numId w:val="1"/>
        </w:numPr>
        <w:spacing w:before="120" w:after="120" w:line="240" w:lineRule="auto"/>
        <w:contextualSpacing w:val="0"/>
        <w:jc w:val="both"/>
        <w:rPr>
          <w:rFonts w:cstheme="minorHAnsi"/>
        </w:rPr>
      </w:pPr>
      <w:r>
        <w:rPr>
          <w:rFonts w:cstheme="minorHAnsi"/>
        </w:rPr>
        <w:t xml:space="preserve">Building </w:t>
      </w:r>
      <w:r w:rsidR="00141099">
        <w:rPr>
          <w:rFonts w:cstheme="minorHAnsi"/>
        </w:rPr>
        <w:t>B</w:t>
      </w:r>
      <w:r>
        <w:rPr>
          <w:rFonts w:cstheme="minorHAnsi"/>
        </w:rPr>
        <w:t>lock</w:t>
      </w:r>
      <w:r w:rsidR="00D57EE0" w:rsidRPr="00491028">
        <w:rPr>
          <w:rFonts w:cstheme="minorHAnsi"/>
        </w:rPr>
        <w:t xml:space="preserve"> 2 </w:t>
      </w:r>
      <w:r w:rsidR="00F76AF4" w:rsidRPr="00F76AF4">
        <w:rPr>
          <w:rFonts w:cstheme="minorHAnsi"/>
        </w:rPr>
        <w:t xml:space="preserve">requires answers based on facts regarding </w:t>
      </w:r>
      <w:r w:rsidR="00F76AF4" w:rsidRPr="00F76AF4">
        <w:rPr>
          <w:rFonts w:cstheme="minorHAnsi"/>
          <w:b/>
          <w:bCs/>
        </w:rPr>
        <w:t>transformational leadership, human resources and changing mindsets</w:t>
      </w:r>
      <w:r w:rsidR="00F76AF4" w:rsidRPr="00F76AF4">
        <w:rPr>
          <w:rFonts w:cstheme="minorHAnsi"/>
        </w:rPr>
        <w:t xml:space="preserve"> for policy coherence. </w:t>
      </w:r>
    </w:p>
    <w:p w14:paraId="374973AA" w14:textId="17222160" w:rsidR="00D57EE0" w:rsidRPr="00491028" w:rsidRDefault="00837BC8" w:rsidP="00F76AF4">
      <w:pPr>
        <w:pStyle w:val="ListParagraph"/>
        <w:numPr>
          <w:ilvl w:val="0"/>
          <w:numId w:val="1"/>
        </w:numPr>
        <w:spacing w:before="120" w:after="120" w:line="240" w:lineRule="auto"/>
        <w:contextualSpacing w:val="0"/>
        <w:jc w:val="both"/>
        <w:rPr>
          <w:rFonts w:cstheme="minorHAnsi"/>
        </w:rPr>
      </w:pPr>
      <w:r>
        <w:rPr>
          <w:rFonts w:cstheme="minorHAnsi"/>
        </w:rPr>
        <w:t xml:space="preserve">Building </w:t>
      </w:r>
      <w:r w:rsidR="00141099">
        <w:rPr>
          <w:rFonts w:cstheme="minorHAnsi"/>
        </w:rPr>
        <w:t>B</w:t>
      </w:r>
      <w:r>
        <w:rPr>
          <w:rFonts w:cstheme="minorHAnsi"/>
        </w:rPr>
        <w:t>lock</w:t>
      </w:r>
      <w:r w:rsidR="00D57EE0" w:rsidRPr="00491028">
        <w:rPr>
          <w:rFonts w:cstheme="minorHAnsi"/>
        </w:rPr>
        <w:t xml:space="preserve"> 3 requires answers based on facts attesting the </w:t>
      </w:r>
      <w:r w:rsidR="00D57EE0" w:rsidRPr="005D6EEE">
        <w:rPr>
          <w:rFonts w:cstheme="minorHAnsi"/>
          <w:b/>
          <w:bCs/>
        </w:rPr>
        <w:t>system thinking and policy linkages</w:t>
      </w:r>
      <w:r w:rsidR="00D57EE0" w:rsidRPr="00491028">
        <w:rPr>
          <w:rFonts w:cstheme="minorHAnsi"/>
        </w:rPr>
        <w:t>: integration of the three dimensions of sustainable development and systematic assessment of policy effects.</w:t>
      </w:r>
    </w:p>
    <w:p w14:paraId="15B71F76" w14:textId="74B7515B" w:rsidR="00F76AF4" w:rsidRPr="00F76AF4" w:rsidRDefault="00837BC8" w:rsidP="00F76AF4">
      <w:pPr>
        <w:pStyle w:val="ListParagraph"/>
        <w:numPr>
          <w:ilvl w:val="0"/>
          <w:numId w:val="1"/>
        </w:numPr>
        <w:spacing w:before="120" w:after="120" w:line="240" w:lineRule="auto"/>
        <w:contextualSpacing w:val="0"/>
        <w:jc w:val="both"/>
        <w:rPr>
          <w:rFonts w:cstheme="minorHAnsi"/>
        </w:rPr>
      </w:pPr>
      <w:r>
        <w:rPr>
          <w:rFonts w:cstheme="minorHAnsi"/>
        </w:rPr>
        <w:t xml:space="preserve">Building </w:t>
      </w:r>
      <w:r w:rsidR="00141099">
        <w:rPr>
          <w:rFonts w:cstheme="minorHAnsi"/>
        </w:rPr>
        <w:t>B</w:t>
      </w:r>
      <w:r>
        <w:rPr>
          <w:rFonts w:cstheme="minorHAnsi"/>
        </w:rPr>
        <w:t>lock</w:t>
      </w:r>
      <w:r w:rsidR="00D57EE0" w:rsidRPr="00491028">
        <w:rPr>
          <w:rFonts w:cstheme="minorHAnsi"/>
        </w:rPr>
        <w:t xml:space="preserve"> 4</w:t>
      </w:r>
      <w:r w:rsidR="00F76AF4">
        <w:rPr>
          <w:rFonts w:cstheme="minorHAnsi"/>
        </w:rPr>
        <w:t xml:space="preserve"> </w:t>
      </w:r>
      <w:r w:rsidR="00F76AF4" w:rsidRPr="00F76AF4">
        <w:rPr>
          <w:rFonts w:cstheme="minorHAnsi"/>
        </w:rPr>
        <w:t xml:space="preserve">requires answers based on facts related to </w:t>
      </w:r>
      <w:r w:rsidR="00F76AF4" w:rsidRPr="00F76AF4">
        <w:rPr>
          <w:rFonts w:cstheme="minorHAnsi"/>
          <w:b/>
          <w:bCs/>
        </w:rPr>
        <w:t>organizational structures and processes</w:t>
      </w:r>
      <w:r w:rsidR="00F76AF4" w:rsidRPr="00F76AF4">
        <w:rPr>
          <w:rFonts w:cstheme="minorHAnsi"/>
        </w:rPr>
        <w:t xml:space="preserve"> for inter-ministerial coordination/ integration.</w:t>
      </w:r>
    </w:p>
    <w:p w14:paraId="7D95003A" w14:textId="4FBAA2A5" w:rsidR="00F76AF4" w:rsidRPr="00491028" w:rsidRDefault="00837BC8" w:rsidP="00F76AF4">
      <w:pPr>
        <w:pStyle w:val="ListParagraph"/>
        <w:numPr>
          <w:ilvl w:val="0"/>
          <w:numId w:val="1"/>
        </w:numPr>
        <w:spacing w:before="120" w:after="120" w:line="240" w:lineRule="auto"/>
        <w:contextualSpacing w:val="0"/>
        <w:jc w:val="both"/>
        <w:rPr>
          <w:rFonts w:cstheme="minorHAnsi"/>
        </w:rPr>
      </w:pPr>
      <w:r w:rsidRPr="00F76AF4">
        <w:rPr>
          <w:rFonts w:cstheme="minorHAnsi"/>
        </w:rPr>
        <w:t xml:space="preserve">Building </w:t>
      </w:r>
      <w:r w:rsidR="00141099">
        <w:rPr>
          <w:rFonts w:cstheme="minorHAnsi"/>
        </w:rPr>
        <w:t>B</w:t>
      </w:r>
      <w:r w:rsidRPr="00F76AF4">
        <w:rPr>
          <w:rFonts w:cstheme="minorHAnsi"/>
        </w:rPr>
        <w:t>lock</w:t>
      </w:r>
      <w:r w:rsidR="00D57EE0" w:rsidRPr="00F76AF4">
        <w:rPr>
          <w:rFonts w:cstheme="minorHAnsi"/>
        </w:rPr>
        <w:t xml:space="preserve"> 5 </w:t>
      </w:r>
      <w:r w:rsidR="00F76AF4" w:rsidRPr="00491028">
        <w:rPr>
          <w:rFonts w:cstheme="minorHAnsi"/>
        </w:rPr>
        <w:t xml:space="preserve">requires answers about </w:t>
      </w:r>
      <w:r w:rsidR="00F76AF4" w:rsidRPr="005D6EEE">
        <w:rPr>
          <w:rFonts w:cstheme="minorHAnsi"/>
          <w:b/>
          <w:bCs/>
        </w:rPr>
        <w:t>financing</w:t>
      </w:r>
      <w:r w:rsidR="00F76AF4" w:rsidRPr="00491028">
        <w:rPr>
          <w:rFonts w:cstheme="minorHAnsi"/>
        </w:rPr>
        <w:t xml:space="preserve"> for policy coherence</w:t>
      </w:r>
      <w:r w:rsidR="00F76AF4">
        <w:rPr>
          <w:rFonts w:cstheme="minorHAnsi"/>
        </w:rPr>
        <w:t>.</w:t>
      </w:r>
    </w:p>
    <w:p w14:paraId="5D6E0B57" w14:textId="4B8D116D" w:rsidR="00F76AF4" w:rsidRPr="00F76AF4" w:rsidRDefault="00837BC8" w:rsidP="00F76AF4">
      <w:pPr>
        <w:pStyle w:val="ListParagraph"/>
        <w:numPr>
          <w:ilvl w:val="0"/>
          <w:numId w:val="1"/>
        </w:numPr>
        <w:spacing w:before="120" w:after="120" w:line="240" w:lineRule="auto"/>
        <w:contextualSpacing w:val="0"/>
        <w:jc w:val="both"/>
        <w:rPr>
          <w:rFonts w:cstheme="minorHAnsi"/>
        </w:rPr>
      </w:pPr>
      <w:r w:rsidRPr="00F76AF4">
        <w:rPr>
          <w:rFonts w:cstheme="minorHAnsi"/>
        </w:rPr>
        <w:t xml:space="preserve">Building </w:t>
      </w:r>
      <w:r w:rsidR="00141099">
        <w:rPr>
          <w:rFonts w:cstheme="minorHAnsi"/>
        </w:rPr>
        <w:t>B</w:t>
      </w:r>
      <w:r w:rsidRPr="00F76AF4">
        <w:rPr>
          <w:rFonts w:cstheme="minorHAnsi"/>
        </w:rPr>
        <w:t>lock</w:t>
      </w:r>
      <w:r w:rsidR="00F76AF4">
        <w:rPr>
          <w:rFonts w:cstheme="minorHAnsi"/>
        </w:rPr>
        <w:t xml:space="preserve"> </w:t>
      </w:r>
      <w:r w:rsidR="00D57EE0" w:rsidRPr="00F76AF4">
        <w:rPr>
          <w:rFonts w:cstheme="minorHAnsi"/>
        </w:rPr>
        <w:t>6</w:t>
      </w:r>
      <w:r w:rsidR="00F76AF4">
        <w:rPr>
          <w:rFonts w:cstheme="minorHAnsi"/>
        </w:rPr>
        <w:t xml:space="preserve"> </w:t>
      </w:r>
      <w:r w:rsidR="00F76AF4" w:rsidRPr="00F76AF4">
        <w:rPr>
          <w:rFonts w:cstheme="minorHAnsi"/>
        </w:rPr>
        <w:t xml:space="preserve">requires answers based on facts regarding use of </w:t>
      </w:r>
      <w:r w:rsidR="00F76AF4" w:rsidRPr="00F76AF4">
        <w:rPr>
          <w:rFonts w:cstheme="minorHAnsi"/>
          <w:b/>
          <w:bCs/>
        </w:rPr>
        <w:t>digital technology and data</w:t>
      </w:r>
      <w:r w:rsidR="00F76AF4" w:rsidRPr="00F76AF4">
        <w:rPr>
          <w:rFonts w:cstheme="minorHAnsi"/>
        </w:rPr>
        <w:t xml:space="preserve"> for policy coherence.</w:t>
      </w:r>
    </w:p>
    <w:p w14:paraId="7720089B" w14:textId="6E437A67" w:rsidR="00D57EE0" w:rsidRPr="00F76AF4" w:rsidRDefault="00837BC8" w:rsidP="00F76AF4">
      <w:pPr>
        <w:pStyle w:val="ListParagraph"/>
        <w:numPr>
          <w:ilvl w:val="0"/>
          <w:numId w:val="1"/>
        </w:numPr>
        <w:spacing w:before="120" w:after="120" w:line="240" w:lineRule="auto"/>
        <w:contextualSpacing w:val="0"/>
        <w:jc w:val="both"/>
        <w:rPr>
          <w:rFonts w:cstheme="minorHAnsi"/>
        </w:rPr>
      </w:pPr>
      <w:r w:rsidRPr="00F76AF4">
        <w:rPr>
          <w:rFonts w:cstheme="minorHAnsi"/>
        </w:rPr>
        <w:t xml:space="preserve">Building </w:t>
      </w:r>
      <w:r w:rsidR="00141099">
        <w:rPr>
          <w:rFonts w:cstheme="minorHAnsi"/>
        </w:rPr>
        <w:t>B</w:t>
      </w:r>
      <w:r w:rsidRPr="00F76AF4">
        <w:rPr>
          <w:rFonts w:cstheme="minorHAnsi"/>
        </w:rPr>
        <w:t>lock</w:t>
      </w:r>
      <w:r w:rsidR="00D57EE0" w:rsidRPr="00F76AF4">
        <w:rPr>
          <w:rFonts w:cstheme="minorHAnsi"/>
        </w:rPr>
        <w:t xml:space="preserve"> 7 requires answers based on facts regarding the </w:t>
      </w:r>
      <w:r w:rsidR="00D57EE0" w:rsidRPr="00F76AF4">
        <w:rPr>
          <w:rFonts w:cstheme="minorHAnsi"/>
          <w:b/>
          <w:bCs/>
        </w:rPr>
        <w:t>coherence between national and local/regional level</w:t>
      </w:r>
      <w:r w:rsidR="00D57EE0" w:rsidRPr="00F76AF4">
        <w:rPr>
          <w:rFonts w:cstheme="minorHAnsi"/>
        </w:rPr>
        <w:t>.</w:t>
      </w:r>
    </w:p>
    <w:p w14:paraId="22F70AC3" w14:textId="14EEDA4F" w:rsidR="00D57EE0" w:rsidRPr="00491028" w:rsidRDefault="00837BC8" w:rsidP="00F76AF4">
      <w:pPr>
        <w:pStyle w:val="ListParagraph"/>
        <w:numPr>
          <w:ilvl w:val="0"/>
          <w:numId w:val="1"/>
        </w:numPr>
        <w:spacing w:before="120" w:after="120" w:line="240" w:lineRule="auto"/>
        <w:contextualSpacing w:val="0"/>
        <w:jc w:val="both"/>
        <w:rPr>
          <w:rFonts w:cstheme="minorHAnsi"/>
        </w:rPr>
      </w:pPr>
      <w:r>
        <w:rPr>
          <w:rFonts w:cstheme="minorHAnsi"/>
        </w:rPr>
        <w:t xml:space="preserve">Building </w:t>
      </w:r>
      <w:r w:rsidR="00141099">
        <w:rPr>
          <w:rFonts w:cstheme="minorHAnsi"/>
        </w:rPr>
        <w:t>B</w:t>
      </w:r>
      <w:r>
        <w:rPr>
          <w:rFonts w:cstheme="minorHAnsi"/>
        </w:rPr>
        <w:t>lock</w:t>
      </w:r>
      <w:r w:rsidR="00D57EE0" w:rsidRPr="00491028">
        <w:rPr>
          <w:rFonts w:cstheme="minorHAnsi"/>
        </w:rPr>
        <w:t xml:space="preserve"> 8 lists questions related to </w:t>
      </w:r>
      <w:r w:rsidR="00D57EE0" w:rsidRPr="005D6EEE">
        <w:rPr>
          <w:rFonts w:cstheme="minorHAnsi"/>
          <w:b/>
          <w:bCs/>
        </w:rPr>
        <w:t>stakeholders’ engagement</w:t>
      </w:r>
      <w:r w:rsidR="00D57EE0" w:rsidRPr="00491028">
        <w:rPr>
          <w:rFonts w:cstheme="minorHAnsi"/>
        </w:rPr>
        <w:t xml:space="preserve"> in strengthening policy coherence. </w:t>
      </w:r>
    </w:p>
    <w:p w14:paraId="7A649668" w14:textId="0396004B" w:rsidR="00D57EE0" w:rsidRPr="00491028" w:rsidRDefault="00837BC8" w:rsidP="00F76AF4">
      <w:pPr>
        <w:pStyle w:val="ListParagraph"/>
        <w:numPr>
          <w:ilvl w:val="0"/>
          <w:numId w:val="1"/>
        </w:numPr>
        <w:spacing w:before="120" w:after="120" w:line="240" w:lineRule="auto"/>
        <w:contextualSpacing w:val="0"/>
        <w:jc w:val="both"/>
        <w:rPr>
          <w:rFonts w:cstheme="minorHAnsi"/>
        </w:rPr>
      </w:pPr>
      <w:r>
        <w:rPr>
          <w:rFonts w:cstheme="minorHAnsi"/>
        </w:rPr>
        <w:t xml:space="preserve">Building </w:t>
      </w:r>
      <w:r w:rsidR="00141099">
        <w:rPr>
          <w:rFonts w:cstheme="minorHAnsi"/>
        </w:rPr>
        <w:t>B</w:t>
      </w:r>
      <w:r>
        <w:rPr>
          <w:rFonts w:cstheme="minorHAnsi"/>
        </w:rPr>
        <w:t>lock</w:t>
      </w:r>
      <w:r w:rsidR="00D57EE0" w:rsidRPr="00491028">
        <w:rPr>
          <w:rFonts w:cstheme="minorHAnsi"/>
        </w:rPr>
        <w:t xml:space="preserve"> 9 requires answers based on facts regarding </w:t>
      </w:r>
      <w:r w:rsidR="00D57EE0" w:rsidRPr="005D6EEE">
        <w:rPr>
          <w:rFonts w:cstheme="minorHAnsi"/>
          <w:b/>
          <w:bCs/>
        </w:rPr>
        <w:t>monitoring, reporting and evaluation processes</w:t>
      </w:r>
      <w:r w:rsidR="00D57EE0" w:rsidRPr="00491028">
        <w:rPr>
          <w:rFonts w:cstheme="minorHAnsi"/>
        </w:rPr>
        <w:t xml:space="preserve"> that support policy coherence.</w:t>
      </w:r>
    </w:p>
    <w:p w14:paraId="05EA2684" w14:textId="77777777" w:rsidR="00D57EE0" w:rsidRPr="00837BC8" w:rsidRDefault="00D57EE0" w:rsidP="00D57EE0">
      <w:pPr>
        <w:spacing w:after="0" w:line="240" w:lineRule="auto"/>
        <w:rPr>
          <w:rFonts w:eastAsia="Times New Roman" w:cstheme="minorHAnsi"/>
          <w:color w:val="2F5496" w:themeColor="accent1" w:themeShade="BF"/>
          <w:sz w:val="28"/>
          <w:szCs w:val="28"/>
          <w:lang w:val="en-US"/>
        </w:rPr>
      </w:pPr>
    </w:p>
    <w:p w14:paraId="3AF137AB" w14:textId="02D45C77" w:rsidR="00D57EE0" w:rsidRDefault="00D57EE0" w:rsidP="00D57EE0">
      <w:pPr>
        <w:spacing w:after="0" w:line="240" w:lineRule="auto"/>
        <w:rPr>
          <w:rFonts w:eastAsia="Times New Roman" w:cstheme="minorHAnsi"/>
          <w:color w:val="2F5496" w:themeColor="accent1" w:themeShade="BF"/>
          <w:sz w:val="28"/>
          <w:szCs w:val="28"/>
        </w:rPr>
      </w:pPr>
      <w:r w:rsidRPr="00D57EE0">
        <w:rPr>
          <w:rFonts w:eastAsia="Times New Roman" w:cstheme="minorHAnsi"/>
          <w:color w:val="2F5496" w:themeColor="accent1" w:themeShade="BF"/>
          <w:sz w:val="28"/>
          <w:szCs w:val="28"/>
        </w:rPr>
        <w:t>Methodology</w:t>
      </w:r>
    </w:p>
    <w:p w14:paraId="27EBF1C9" w14:textId="77777777" w:rsidR="00D57EE0" w:rsidRPr="00D57EE0" w:rsidRDefault="00D57EE0" w:rsidP="00D57EE0">
      <w:pPr>
        <w:spacing w:after="0" w:line="240" w:lineRule="auto"/>
        <w:rPr>
          <w:rFonts w:eastAsia="Times New Roman" w:cstheme="minorHAnsi"/>
          <w:color w:val="2F5496" w:themeColor="accent1" w:themeShade="BF"/>
          <w:sz w:val="28"/>
          <w:szCs w:val="28"/>
        </w:rPr>
      </w:pPr>
    </w:p>
    <w:p w14:paraId="03478A7B" w14:textId="1EF6A4F5" w:rsidR="00D57EE0" w:rsidRDefault="00D57EE0" w:rsidP="00D57EE0">
      <w:pPr>
        <w:spacing w:after="0" w:line="240" w:lineRule="auto"/>
        <w:rPr>
          <w:rFonts w:eastAsia="Times New Roman" w:cstheme="minorHAnsi"/>
          <w:color w:val="000000"/>
          <w:sz w:val="23"/>
          <w:szCs w:val="23"/>
        </w:rPr>
      </w:pPr>
      <w:r w:rsidRPr="00D57EE0">
        <w:rPr>
          <w:rFonts w:eastAsia="Times New Roman" w:cstheme="minorHAnsi"/>
          <w:color w:val="000000"/>
          <w:sz w:val="23"/>
          <w:szCs w:val="23"/>
        </w:rPr>
        <w:t xml:space="preserve">The main response categories for the majority of fact-based questions in the Questionnaire are ‘Yes’/’No’/’Don’t Know’ model. Some questions also require qualitative answers like own assessments, examples, specifications and some questions require answers based on a Likert scale to allow the respondent to express how much they agree or disagree with a particular statement. It would be helpful to attach formal documents to the questionnaire that provide evidence of certain commitments, procedures, regulations, mandates, etc. Moreover, it would be most helpful if the </w:t>
      </w:r>
      <w:r w:rsidRPr="00D57EE0">
        <w:rPr>
          <w:rFonts w:eastAsia="Times New Roman" w:cstheme="minorHAnsi"/>
          <w:color w:val="000000"/>
          <w:sz w:val="23"/>
          <w:szCs w:val="23"/>
        </w:rPr>
        <w:lastRenderedPageBreak/>
        <w:t>respondents could provide comments and expand where requested as this will make the body of evidence richer and will provide more detailed information about the functionality and challenges of matters related to policy coherence.</w:t>
      </w:r>
    </w:p>
    <w:p w14:paraId="77231029" w14:textId="77777777" w:rsidR="00491028" w:rsidRPr="00D57EE0" w:rsidRDefault="00491028" w:rsidP="00D57EE0">
      <w:pPr>
        <w:spacing w:after="0" w:line="240" w:lineRule="auto"/>
        <w:rPr>
          <w:rFonts w:eastAsia="Times New Roman" w:cstheme="minorHAnsi"/>
          <w:color w:val="000000"/>
          <w:sz w:val="23"/>
          <w:szCs w:val="23"/>
        </w:rPr>
      </w:pPr>
    </w:p>
    <w:p w14:paraId="6A985265" w14:textId="77777777" w:rsidR="00D57EE0" w:rsidRPr="00D57EE0" w:rsidRDefault="00D57EE0" w:rsidP="00D57EE0">
      <w:pPr>
        <w:spacing w:after="0" w:line="240" w:lineRule="auto"/>
        <w:rPr>
          <w:rFonts w:eastAsia="Times New Roman" w:cstheme="minorHAnsi"/>
          <w:color w:val="000000"/>
          <w:sz w:val="23"/>
          <w:szCs w:val="23"/>
        </w:rPr>
      </w:pPr>
      <w:r w:rsidRPr="00D57EE0">
        <w:rPr>
          <w:rFonts w:eastAsia="Times New Roman" w:cstheme="minorHAnsi"/>
          <w:color w:val="000000"/>
          <w:sz w:val="23"/>
          <w:szCs w:val="23"/>
        </w:rPr>
        <w:t>It will be important that the respondent(s) who fill out the questionnaire, has/have the authority to make an assessment or judgement and/or involve other respondents who could complement the information in order to give an accurate picture of the reality on the ground. The respondent(s) is/ are asked to sign the form as evidence for the fact that the information provided is accurate and correct.</w:t>
      </w:r>
    </w:p>
    <w:p w14:paraId="75504914" w14:textId="26784375" w:rsidR="00D57EE0" w:rsidRPr="005D6EEE" w:rsidRDefault="005D6EEE" w:rsidP="005D6EEE">
      <w:pPr>
        <w:jc w:val="center"/>
        <w:rPr>
          <w:b/>
          <w:bCs/>
          <w:sz w:val="23"/>
          <w:szCs w:val="23"/>
          <w:lang w:val="en-US"/>
        </w:rPr>
      </w:pPr>
      <w:r w:rsidRPr="005D6EEE">
        <w:rPr>
          <w:rFonts w:eastAsia="Times New Roman" w:cstheme="minorHAnsi"/>
          <w:b/>
          <w:bCs/>
          <w:color w:val="000000"/>
          <w:sz w:val="23"/>
          <w:szCs w:val="23"/>
        </w:rPr>
        <w:t>Respondent(s)’ Information</w:t>
      </w:r>
      <w:r>
        <w:rPr>
          <w:rFonts w:eastAsia="Times New Roman" w:cstheme="minorHAnsi"/>
          <w:b/>
          <w:bCs/>
          <w:color w:val="000000"/>
          <w:sz w:val="23"/>
          <w:szCs w:val="23"/>
        </w:rPr>
        <w:t xml:space="preserve"> Form</w:t>
      </w:r>
    </w:p>
    <w:tbl>
      <w:tblPr>
        <w:tblStyle w:val="TableGrid"/>
        <w:tblW w:w="9535" w:type="dxa"/>
        <w:tblLook w:val="04A0" w:firstRow="1" w:lastRow="0" w:firstColumn="1" w:lastColumn="0" w:noHBand="0" w:noVBand="1"/>
      </w:tblPr>
      <w:tblGrid>
        <w:gridCol w:w="1760"/>
        <w:gridCol w:w="7775"/>
      </w:tblGrid>
      <w:tr w:rsidR="005D6EEE" w14:paraId="0E8470B7" w14:textId="77777777" w:rsidTr="00E67742">
        <w:trPr>
          <w:trHeight w:val="718"/>
        </w:trPr>
        <w:tc>
          <w:tcPr>
            <w:tcW w:w="1760" w:type="dxa"/>
            <w:vAlign w:val="center"/>
          </w:tcPr>
          <w:p w14:paraId="78CA1AEA" w14:textId="77777777" w:rsidR="005D6EEE" w:rsidRDefault="005D6EEE" w:rsidP="00E67742">
            <w:pPr>
              <w:spacing w:before="120" w:after="120"/>
              <w:rPr>
                <w:rFonts w:eastAsia="Times New Roman" w:cstheme="minorHAnsi"/>
                <w:b/>
                <w:bCs/>
                <w:color w:val="000000"/>
                <w:sz w:val="23"/>
                <w:szCs w:val="23"/>
              </w:rPr>
            </w:pPr>
            <w:r w:rsidRPr="00285D7A">
              <w:rPr>
                <w:rFonts w:eastAsia="Times New Roman" w:cstheme="minorHAnsi"/>
                <w:b/>
                <w:bCs/>
                <w:color w:val="000000"/>
                <w:sz w:val="23"/>
                <w:szCs w:val="23"/>
              </w:rPr>
              <w:t>Full Name:</w:t>
            </w:r>
          </w:p>
        </w:tc>
        <w:tc>
          <w:tcPr>
            <w:tcW w:w="7775" w:type="dxa"/>
          </w:tcPr>
          <w:p w14:paraId="7C7779B1" w14:textId="77777777" w:rsidR="005D6EEE" w:rsidRPr="00285D7A" w:rsidRDefault="005D6EEE" w:rsidP="00E67742">
            <w:pPr>
              <w:spacing w:before="120" w:after="120"/>
              <w:rPr>
                <w:rFonts w:eastAsia="Times New Roman" w:cstheme="minorHAnsi"/>
                <w:color w:val="000000"/>
              </w:rPr>
            </w:pPr>
          </w:p>
        </w:tc>
      </w:tr>
      <w:tr w:rsidR="005D6EEE" w14:paraId="09ECB9D1" w14:textId="77777777" w:rsidTr="00E67742">
        <w:trPr>
          <w:trHeight w:val="718"/>
        </w:trPr>
        <w:tc>
          <w:tcPr>
            <w:tcW w:w="1760" w:type="dxa"/>
            <w:vAlign w:val="center"/>
          </w:tcPr>
          <w:p w14:paraId="09E4E83D" w14:textId="42EA5A8B" w:rsidR="005D6EEE" w:rsidRDefault="00B63FE9" w:rsidP="00E67742">
            <w:pPr>
              <w:spacing w:before="120" w:after="120"/>
              <w:rPr>
                <w:rFonts w:eastAsia="Times New Roman" w:cstheme="minorHAnsi"/>
                <w:b/>
                <w:bCs/>
                <w:color w:val="000000"/>
                <w:sz w:val="23"/>
                <w:szCs w:val="23"/>
              </w:rPr>
            </w:pPr>
            <w:r w:rsidRPr="00285D7A">
              <w:rPr>
                <w:rFonts w:eastAsia="Times New Roman" w:cstheme="minorHAnsi"/>
                <w:b/>
                <w:bCs/>
                <w:color w:val="000000"/>
                <w:sz w:val="23"/>
                <w:szCs w:val="23"/>
              </w:rPr>
              <w:t>Organization:</w:t>
            </w:r>
          </w:p>
        </w:tc>
        <w:tc>
          <w:tcPr>
            <w:tcW w:w="7775" w:type="dxa"/>
          </w:tcPr>
          <w:p w14:paraId="2DAE11C7" w14:textId="1012F915" w:rsidR="005D6EEE" w:rsidRPr="00285D7A" w:rsidRDefault="005D6EEE" w:rsidP="00E67742">
            <w:pPr>
              <w:spacing w:before="120" w:after="120"/>
              <w:rPr>
                <w:rFonts w:eastAsia="Times New Roman" w:cstheme="minorHAnsi"/>
                <w:color w:val="000000"/>
              </w:rPr>
            </w:pPr>
          </w:p>
        </w:tc>
      </w:tr>
      <w:tr w:rsidR="005D6EEE" w14:paraId="3DDB1482" w14:textId="77777777" w:rsidTr="00E67742">
        <w:trPr>
          <w:trHeight w:val="718"/>
        </w:trPr>
        <w:tc>
          <w:tcPr>
            <w:tcW w:w="1760" w:type="dxa"/>
            <w:vAlign w:val="center"/>
          </w:tcPr>
          <w:p w14:paraId="59A13515" w14:textId="594D9BC3" w:rsidR="005D6EEE" w:rsidRDefault="00B63FE9" w:rsidP="00E67742">
            <w:pPr>
              <w:spacing w:before="120" w:after="120"/>
              <w:rPr>
                <w:rFonts w:eastAsia="Times New Roman" w:cstheme="minorHAnsi"/>
                <w:b/>
                <w:bCs/>
                <w:color w:val="000000"/>
                <w:sz w:val="23"/>
                <w:szCs w:val="23"/>
              </w:rPr>
            </w:pPr>
            <w:r w:rsidRPr="00285D7A">
              <w:rPr>
                <w:rFonts w:eastAsia="Times New Roman" w:cstheme="minorHAnsi"/>
                <w:b/>
                <w:bCs/>
                <w:color w:val="000000"/>
                <w:sz w:val="23"/>
                <w:szCs w:val="23"/>
              </w:rPr>
              <w:t>Position/Title:</w:t>
            </w:r>
          </w:p>
        </w:tc>
        <w:tc>
          <w:tcPr>
            <w:tcW w:w="7775" w:type="dxa"/>
          </w:tcPr>
          <w:p w14:paraId="187E3C46" w14:textId="77777777" w:rsidR="005D6EEE" w:rsidRPr="00285D7A" w:rsidRDefault="005D6EEE" w:rsidP="00E67742">
            <w:pPr>
              <w:spacing w:before="120" w:after="120"/>
              <w:rPr>
                <w:rFonts w:eastAsia="Times New Roman" w:cstheme="minorHAnsi"/>
                <w:color w:val="000000"/>
              </w:rPr>
            </w:pPr>
          </w:p>
        </w:tc>
      </w:tr>
      <w:tr w:rsidR="005D6EEE" w14:paraId="03281C02" w14:textId="77777777" w:rsidTr="00E67742">
        <w:trPr>
          <w:trHeight w:val="718"/>
        </w:trPr>
        <w:tc>
          <w:tcPr>
            <w:tcW w:w="1760" w:type="dxa"/>
            <w:vAlign w:val="center"/>
          </w:tcPr>
          <w:p w14:paraId="18AE9938" w14:textId="77777777" w:rsidR="005D6EEE" w:rsidRDefault="005D6EEE" w:rsidP="00E67742">
            <w:pPr>
              <w:spacing w:before="120" w:after="120"/>
              <w:rPr>
                <w:rFonts w:eastAsia="Times New Roman" w:cstheme="minorHAnsi"/>
                <w:b/>
                <w:bCs/>
                <w:color w:val="000000"/>
                <w:sz w:val="23"/>
                <w:szCs w:val="23"/>
              </w:rPr>
            </w:pPr>
            <w:r w:rsidRPr="00285D7A">
              <w:rPr>
                <w:rFonts w:eastAsia="Times New Roman" w:cstheme="minorHAnsi"/>
                <w:b/>
                <w:bCs/>
                <w:color w:val="000000"/>
                <w:sz w:val="23"/>
                <w:szCs w:val="23"/>
              </w:rPr>
              <w:t>Email Address:</w:t>
            </w:r>
          </w:p>
        </w:tc>
        <w:tc>
          <w:tcPr>
            <w:tcW w:w="7775" w:type="dxa"/>
          </w:tcPr>
          <w:p w14:paraId="7D38B296" w14:textId="77777777" w:rsidR="005D6EEE" w:rsidRPr="00285D7A" w:rsidRDefault="005D6EEE" w:rsidP="00E67742">
            <w:pPr>
              <w:spacing w:before="120" w:after="120"/>
              <w:rPr>
                <w:rFonts w:eastAsia="Times New Roman" w:cstheme="minorHAnsi"/>
                <w:color w:val="000000"/>
              </w:rPr>
            </w:pPr>
          </w:p>
        </w:tc>
      </w:tr>
      <w:tr w:rsidR="005D6EEE" w14:paraId="49092C73" w14:textId="77777777" w:rsidTr="00E67742">
        <w:trPr>
          <w:trHeight w:val="718"/>
        </w:trPr>
        <w:tc>
          <w:tcPr>
            <w:tcW w:w="1760" w:type="dxa"/>
            <w:vAlign w:val="center"/>
          </w:tcPr>
          <w:p w14:paraId="34C7216A" w14:textId="22D2FB6D" w:rsidR="005D6EEE" w:rsidRDefault="005D6EEE" w:rsidP="00E67742">
            <w:pPr>
              <w:spacing w:before="120" w:after="120"/>
              <w:rPr>
                <w:rFonts w:eastAsia="Times New Roman" w:cstheme="minorHAnsi"/>
                <w:b/>
                <w:bCs/>
                <w:color w:val="000000"/>
                <w:sz w:val="23"/>
                <w:szCs w:val="23"/>
              </w:rPr>
            </w:pPr>
            <w:r>
              <w:rPr>
                <w:rFonts w:eastAsia="Times New Roman" w:cstheme="minorHAnsi"/>
                <w:b/>
                <w:bCs/>
                <w:color w:val="000000"/>
                <w:sz w:val="23"/>
                <w:szCs w:val="23"/>
              </w:rPr>
              <w:t xml:space="preserve">Phone </w:t>
            </w:r>
            <w:r w:rsidR="0079555A">
              <w:rPr>
                <w:rFonts w:eastAsia="Times New Roman" w:cstheme="minorHAnsi"/>
                <w:b/>
                <w:bCs/>
                <w:color w:val="000000"/>
                <w:sz w:val="23"/>
                <w:szCs w:val="23"/>
              </w:rPr>
              <w:t>N</w:t>
            </w:r>
            <w:r>
              <w:rPr>
                <w:rFonts w:eastAsia="Times New Roman" w:cstheme="minorHAnsi"/>
                <w:b/>
                <w:bCs/>
                <w:color w:val="000000"/>
                <w:sz w:val="23"/>
                <w:szCs w:val="23"/>
              </w:rPr>
              <w:t>umber:</w:t>
            </w:r>
          </w:p>
        </w:tc>
        <w:tc>
          <w:tcPr>
            <w:tcW w:w="7775" w:type="dxa"/>
          </w:tcPr>
          <w:p w14:paraId="5659AB30" w14:textId="77777777" w:rsidR="005D6EEE" w:rsidRPr="00285D7A" w:rsidRDefault="005D6EEE" w:rsidP="00E67742">
            <w:pPr>
              <w:spacing w:before="120" w:after="120"/>
              <w:rPr>
                <w:rFonts w:eastAsia="Times New Roman" w:cstheme="minorHAnsi"/>
                <w:color w:val="000000"/>
              </w:rPr>
            </w:pPr>
          </w:p>
        </w:tc>
      </w:tr>
      <w:tr w:rsidR="005D6EEE" w14:paraId="3E14716F" w14:textId="77777777" w:rsidTr="00E67742">
        <w:tc>
          <w:tcPr>
            <w:tcW w:w="9535" w:type="dxa"/>
            <w:gridSpan w:val="2"/>
          </w:tcPr>
          <w:p w14:paraId="7FFB13B6" w14:textId="77777777" w:rsidR="005D6EEE" w:rsidRDefault="005D6EEE" w:rsidP="005D6EEE">
            <w:pPr>
              <w:spacing w:before="120" w:after="120"/>
              <w:rPr>
                <w:rFonts w:eastAsia="Times New Roman" w:cstheme="minorHAnsi"/>
                <w:b/>
                <w:bCs/>
                <w:color w:val="000000"/>
                <w:sz w:val="23"/>
                <w:szCs w:val="23"/>
              </w:rPr>
            </w:pPr>
            <w:r w:rsidRPr="00285D7A">
              <w:rPr>
                <w:rFonts w:eastAsia="Times New Roman" w:cstheme="minorHAnsi"/>
                <w:b/>
                <w:bCs/>
                <w:color w:val="000000"/>
                <w:sz w:val="23"/>
                <w:szCs w:val="23"/>
              </w:rPr>
              <w:t>Please check whichever applies. You are a government official with the following responsibilities/ mandate:</w:t>
            </w:r>
          </w:p>
          <w:p w14:paraId="5E302873" w14:textId="77777777" w:rsidR="005D6EEE" w:rsidRPr="002651CA" w:rsidRDefault="005D6EEE" w:rsidP="005D6EEE">
            <w:pPr>
              <w:spacing w:before="120" w:after="120"/>
              <w:ind w:left="720"/>
              <w:rPr>
                <w:rFonts w:eastAsia="Times New Roman" w:cstheme="minorHAnsi"/>
                <w:color w:val="000000"/>
                <w:szCs w:val="22"/>
              </w:rPr>
            </w:pPr>
            <w:r w:rsidRPr="002651CA">
              <w:rPr>
                <w:rFonts w:eastAsia="Times New Roman" w:cstheme="minorHAnsi"/>
                <w:color w:val="000000"/>
                <w:szCs w:val="22"/>
              </w:rPr>
              <w:fldChar w:fldCharType="begin">
                <w:ffData>
                  <w:name w:val="Check128"/>
                  <w:enabled/>
                  <w:calcOnExit w:val="0"/>
                  <w:checkBox>
                    <w:sizeAuto/>
                    <w:default w:val="0"/>
                  </w:checkBox>
                </w:ffData>
              </w:fldChar>
            </w:r>
            <w:r w:rsidRPr="002651CA">
              <w:rPr>
                <w:rFonts w:eastAsia="Times New Roman" w:cstheme="minorHAnsi"/>
                <w:color w:val="000000"/>
                <w:szCs w:val="22"/>
              </w:rPr>
              <w:instrText xml:space="preserve"> FORMCHECKBOX </w:instrText>
            </w:r>
            <w:r w:rsidR="00B41A0D">
              <w:rPr>
                <w:rFonts w:eastAsia="Times New Roman" w:cstheme="minorHAnsi"/>
                <w:color w:val="000000"/>
                <w:szCs w:val="22"/>
              </w:rPr>
            </w:r>
            <w:r w:rsidR="00B41A0D">
              <w:rPr>
                <w:rFonts w:eastAsia="Times New Roman" w:cstheme="minorHAnsi"/>
                <w:color w:val="000000"/>
                <w:szCs w:val="22"/>
              </w:rPr>
              <w:fldChar w:fldCharType="separate"/>
            </w:r>
            <w:r w:rsidRPr="002651CA">
              <w:rPr>
                <w:rFonts w:eastAsia="Times New Roman" w:cstheme="minorHAnsi"/>
                <w:color w:val="000000"/>
                <w:szCs w:val="22"/>
              </w:rPr>
              <w:fldChar w:fldCharType="end"/>
            </w:r>
            <w:r w:rsidRPr="002651CA">
              <w:rPr>
                <w:rFonts w:eastAsia="Times New Roman" w:cstheme="minorHAnsi"/>
                <w:color w:val="000000"/>
                <w:szCs w:val="22"/>
              </w:rPr>
              <w:t xml:space="preserve"> Decision-maker</w:t>
            </w:r>
          </w:p>
          <w:p w14:paraId="788C9D04" w14:textId="77777777" w:rsidR="005D6EEE" w:rsidRPr="002651CA" w:rsidRDefault="005D6EEE" w:rsidP="005D6EEE">
            <w:pPr>
              <w:spacing w:before="120" w:after="120"/>
              <w:ind w:left="720"/>
              <w:rPr>
                <w:rFonts w:eastAsia="Times New Roman" w:cstheme="minorHAnsi"/>
                <w:color w:val="000000"/>
                <w:szCs w:val="22"/>
              </w:rPr>
            </w:pPr>
            <w:r w:rsidRPr="002651CA">
              <w:rPr>
                <w:rFonts w:eastAsia="Times New Roman" w:cstheme="minorHAnsi"/>
                <w:color w:val="000000"/>
                <w:szCs w:val="22"/>
              </w:rPr>
              <w:fldChar w:fldCharType="begin">
                <w:ffData>
                  <w:name w:val="Check129"/>
                  <w:enabled/>
                  <w:calcOnExit w:val="0"/>
                  <w:checkBox>
                    <w:sizeAuto/>
                    <w:default w:val="0"/>
                  </w:checkBox>
                </w:ffData>
              </w:fldChar>
            </w:r>
            <w:r w:rsidRPr="002651CA">
              <w:rPr>
                <w:rFonts w:eastAsia="Times New Roman" w:cstheme="minorHAnsi"/>
                <w:color w:val="000000"/>
                <w:szCs w:val="22"/>
              </w:rPr>
              <w:instrText xml:space="preserve"> FORMCHECKBOX </w:instrText>
            </w:r>
            <w:r w:rsidR="00B41A0D">
              <w:rPr>
                <w:rFonts w:eastAsia="Times New Roman" w:cstheme="minorHAnsi"/>
                <w:color w:val="000000"/>
                <w:szCs w:val="22"/>
              </w:rPr>
            </w:r>
            <w:r w:rsidR="00B41A0D">
              <w:rPr>
                <w:rFonts w:eastAsia="Times New Roman" w:cstheme="minorHAnsi"/>
                <w:color w:val="000000"/>
                <w:szCs w:val="22"/>
              </w:rPr>
              <w:fldChar w:fldCharType="separate"/>
            </w:r>
            <w:r w:rsidRPr="002651CA">
              <w:rPr>
                <w:rFonts w:eastAsia="Times New Roman" w:cstheme="minorHAnsi"/>
                <w:color w:val="000000"/>
                <w:szCs w:val="22"/>
              </w:rPr>
              <w:fldChar w:fldCharType="end"/>
            </w:r>
            <w:r w:rsidRPr="002651CA">
              <w:rPr>
                <w:rFonts w:eastAsia="Times New Roman" w:cstheme="minorHAnsi"/>
                <w:color w:val="000000"/>
                <w:szCs w:val="22"/>
              </w:rPr>
              <w:t xml:space="preserve"> Policy maker</w:t>
            </w:r>
          </w:p>
          <w:p w14:paraId="4570891B" w14:textId="77777777" w:rsidR="005D6EEE" w:rsidRPr="002651CA" w:rsidRDefault="005D6EEE" w:rsidP="005D6EEE">
            <w:pPr>
              <w:spacing w:before="120" w:after="120"/>
              <w:ind w:left="720"/>
              <w:rPr>
                <w:rFonts w:eastAsia="Times New Roman" w:cstheme="minorHAnsi"/>
                <w:color w:val="000000"/>
                <w:szCs w:val="22"/>
              </w:rPr>
            </w:pPr>
            <w:r w:rsidRPr="002651CA">
              <w:rPr>
                <w:rFonts w:eastAsia="Times New Roman" w:cstheme="minorHAnsi"/>
                <w:color w:val="000000"/>
                <w:szCs w:val="22"/>
              </w:rPr>
              <w:fldChar w:fldCharType="begin">
                <w:ffData>
                  <w:name w:val="Check130"/>
                  <w:enabled/>
                  <w:calcOnExit w:val="0"/>
                  <w:checkBox>
                    <w:sizeAuto/>
                    <w:default w:val="0"/>
                  </w:checkBox>
                </w:ffData>
              </w:fldChar>
            </w:r>
            <w:r w:rsidRPr="002651CA">
              <w:rPr>
                <w:rFonts w:eastAsia="Times New Roman" w:cstheme="minorHAnsi"/>
                <w:color w:val="000000"/>
                <w:szCs w:val="22"/>
              </w:rPr>
              <w:instrText xml:space="preserve"> FORMCHECKBOX </w:instrText>
            </w:r>
            <w:r w:rsidR="00B41A0D">
              <w:rPr>
                <w:rFonts w:eastAsia="Times New Roman" w:cstheme="minorHAnsi"/>
                <w:color w:val="000000"/>
                <w:szCs w:val="22"/>
              </w:rPr>
            </w:r>
            <w:r w:rsidR="00B41A0D">
              <w:rPr>
                <w:rFonts w:eastAsia="Times New Roman" w:cstheme="minorHAnsi"/>
                <w:color w:val="000000"/>
                <w:szCs w:val="22"/>
              </w:rPr>
              <w:fldChar w:fldCharType="separate"/>
            </w:r>
            <w:r w:rsidRPr="002651CA">
              <w:rPr>
                <w:rFonts w:eastAsia="Times New Roman" w:cstheme="minorHAnsi"/>
                <w:color w:val="000000"/>
                <w:szCs w:val="22"/>
              </w:rPr>
              <w:fldChar w:fldCharType="end"/>
            </w:r>
            <w:r w:rsidRPr="002651CA">
              <w:rPr>
                <w:rFonts w:eastAsia="Times New Roman" w:cstheme="minorHAnsi"/>
                <w:color w:val="000000"/>
                <w:szCs w:val="22"/>
              </w:rPr>
              <w:t xml:space="preserve"> A financial background</w:t>
            </w:r>
          </w:p>
          <w:p w14:paraId="0948A4F5" w14:textId="77777777" w:rsidR="005D6EEE" w:rsidRPr="002651CA" w:rsidRDefault="005D6EEE" w:rsidP="005D6EEE">
            <w:pPr>
              <w:spacing w:before="120" w:after="120"/>
              <w:ind w:left="720"/>
              <w:rPr>
                <w:rFonts w:eastAsia="Times New Roman" w:cstheme="minorHAnsi"/>
                <w:color w:val="000000"/>
                <w:szCs w:val="22"/>
              </w:rPr>
            </w:pPr>
            <w:r w:rsidRPr="002651CA">
              <w:rPr>
                <w:rFonts w:eastAsia="Times New Roman" w:cstheme="minorHAnsi"/>
                <w:color w:val="000000"/>
                <w:szCs w:val="22"/>
              </w:rPr>
              <w:fldChar w:fldCharType="begin">
                <w:ffData>
                  <w:name w:val="Check131"/>
                  <w:enabled/>
                  <w:calcOnExit w:val="0"/>
                  <w:checkBox>
                    <w:sizeAuto/>
                    <w:default w:val="0"/>
                  </w:checkBox>
                </w:ffData>
              </w:fldChar>
            </w:r>
            <w:r w:rsidRPr="002651CA">
              <w:rPr>
                <w:rFonts w:eastAsia="Times New Roman" w:cstheme="minorHAnsi"/>
                <w:color w:val="000000"/>
                <w:szCs w:val="22"/>
              </w:rPr>
              <w:instrText xml:space="preserve"> FORMCHECKBOX </w:instrText>
            </w:r>
            <w:r w:rsidR="00B41A0D">
              <w:rPr>
                <w:rFonts w:eastAsia="Times New Roman" w:cstheme="minorHAnsi"/>
                <w:color w:val="000000"/>
                <w:szCs w:val="22"/>
              </w:rPr>
            </w:r>
            <w:r w:rsidR="00B41A0D">
              <w:rPr>
                <w:rFonts w:eastAsia="Times New Roman" w:cstheme="minorHAnsi"/>
                <w:color w:val="000000"/>
                <w:szCs w:val="22"/>
              </w:rPr>
              <w:fldChar w:fldCharType="separate"/>
            </w:r>
            <w:r w:rsidRPr="002651CA">
              <w:rPr>
                <w:rFonts w:eastAsia="Times New Roman" w:cstheme="minorHAnsi"/>
                <w:color w:val="000000"/>
                <w:szCs w:val="22"/>
              </w:rPr>
              <w:fldChar w:fldCharType="end"/>
            </w:r>
            <w:r w:rsidRPr="002651CA">
              <w:rPr>
                <w:rFonts w:eastAsia="Times New Roman" w:cstheme="minorHAnsi"/>
                <w:color w:val="000000"/>
                <w:szCs w:val="22"/>
              </w:rPr>
              <w:t xml:space="preserve"> Co-ordination experience in the implementation of the SDGs</w:t>
            </w:r>
          </w:p>
          <w:p w14:paraId="42ECFDCE" w14:textId="77777777" w:rsidR="005D6EEE" w:rsidRPr="002651CA" w:rsidRDefault="005D6EEE" w:rsidP="005D6EEE">
            <w:pPr>
              <w:spacing w:before="120" w:after="120"/>
              <w:ind w:left="720"/>
              <w:rPr>
                <w:rFonts w:eastAsia="Times New Roman" w:cstheme="minorHAnsi"/>
                <w:color w:val="000000"/>
                <w:szCs w:val="22"/>
              </w:rPr>
            </w:pPr>
            <w:r w:rsidRPr="002651CA">
              <w:rPr>
                <w:rFonts w:eastAsia="Times New Roman" w:cstheme="minorHAnsi"/>
                <w:color w:val="000000"/>
                <w:szCs w:val="22"/>
              </w:rPr>
              <w:fldChar w:fldCharType="begin">
                <w:ffData>
                  <w:name w:val="Check132"/>
                  <w:enabled/>
                  <w:calcOnExit w:val="0"/>
                  <w:checkBox>
                    <w:sizeAuto/>
                    <w:default w:val="0"/>
                  </w:checkBox>
                </w:ffData>
              </w:fldChar>
            </w:r>
            <w:r w:rsidRPr="002651CA">
              <w:rPr>
                <w:rFonts w:eastAsia="Times New Roman" w:cstheme="minorHAnsi"/>
                <w:color w:val="000000"/>
                <w:szCs w:val="22"/>
              </w:rPr>
              <w:instrText xml:space="preserve"> FORMCHECKBOX </w:instrText>
            </w:r>
            <w:r w:rsidR="00B41A0D">
              <w:rPr>
                <w:rFonts w:eastAsia="Times New Roman" w:cstheme="minorHAnsi"/>
                <w:color w:val="000000"/>
                <w:szCs w:val="22"/>
              </w:rPr>
            </w:r>
            <w:r w:rsidR="00B41A0D">
              <w:rPr>
                <w:rFonts w:eastAsia="Times New Roman" w:cstheme="minorHAnsi"/>
                <w:color w:val="000000"/>
                <w:szCs w:val="22"/>
              </w:rPr>
              <w:fldChar w:fldCharType="separate"/>
            </w:r>
            <w:r w:rsidRPr="002651CA">
              <w:rPr>
                <w:rFonts w:eastAsia="Times New Roman" w:cstheme="minorHAnsi"/>
                <w:color w:val="000000"/>
                <w:szCs w:val="22"/>
              </w:rPr>
              <w:fldChar w:fldCharType="end"/>
            </w:r>
            <w:r w:rsidRPr="002651CA">
              <w:rPr>
                <w:rFonts w:eastAsia="Times New Roman" w:cstheme="minorHAnsi"/>
                <w:color w:val="000000"/>
                <w:szCs w:val="22"/>
              </w:rPr>
              <w:t xml:space="preserve"> Training background</w:t>
            </w:r>
          </w:p>
          <w:p w14:paraId="18D1A786" w14:textId="77777777" w:rsidR="005D6EEE" w:rsidRPr="00285D7A" w:rsidRDefault="005D6EEE" w:rsidP="005D6EEE">
            <w:pPr>
              <w:spacing w:before="120" w:after="120"/>
              <w:ind w:left="720"/>
              <w:rPr>
                <w:rFonts w:eastAsia="Times New Roman" w:cstheme="minorHAnsi"/>
                <w:color w:val="000000"/>
                <w:sz w:val="23"/>
                <w:szCs w:val="23"/>
              </w:rPr>
            </w:pPr>
            <w:r w:rsidRPr="002651CA">
              <w:rPr>
                <w:rFonts w:eastAsia="Times New Roman" w:cstheme="minorHAnsi"/>
                <w:color w:val="000000"/>
                <w:szCs w:val="22"/>
              </w:rPr>
              <w:fldChar w:fldCharType="begin">
                <w:ffData>
                  <w:name w:val="Check133"/>
                  <w:enabled/>
                  <w:calcOnExit w:val="0"/>
                  <w:checkBox>
                    <w:sizeAuto/>
                    <w:default w:val="0"/>
                  </w:checkBox>
                </w:ffData>
              </w:fldChar>
            </w:r>
            <w:r w:rsidRPr="002651CA">
              <w:rPr>
                <w:rFonts w:eastAsia="Times New Roman" w:cstheme="minorHAnsi"/>
                <w:color w:val="000000"/>
                <w:szCs w:val="22"/>
              </w:rPr>
              <w:instrText xml:space="preserve"> FORMCHECKBOX </w:instrText>
            </w:r>
            <w:r w:rsidR="00B41A0D">
              <w:rPr>
                <w:rFonts w:eastAsia="Times New Roman" w:cstheme="minorHAnsi"/>
                <w:color w:val="000000"/>
                <w:szCs w:val="22"/>
              </w:rPr>
            </w:r>
            <w:r w:rsidR="00B41A0D">
              <w:rPr>
                <w:rFonts w:eastAsia="Times New Roman" w:cstheme="minorHAnsi"/>
                <w:color w:val="000000"/>
                <w:szCs w:val="22"/>
              </w:rPr>
              <w:fldChar w:fldCharType="separate"/>
            </w:r>
            <w:r w:rsidRPr="002651CA">
              <w:rPr>
                <w:rFonts w:eastAsia="Times New Roman" w:cstheme="minorHAnsi"/>
                <w:color w:val="000000"/>
                <w:szCs w:val="22"/>
              </w:rPr>
              <w:fldChar w:fldCharType="end"/>
            </w:r>
            <w:r w:rsidRPr="002651CA">
              <w:rPr>
                <w:rFonts w:eastAsia="Times New Roman" w:cstheme="minorHAnsi"/>
                <w:color w:val="000000"/>
                <w:szCs w:val="22"/>
              </w:rPr>
              <w:t xml:space="preserve"> Other:</w:t>
            </w:r>
          </w:p>
        </w:tc>
      </w:tr>
      <w:tr w:rsidR="005D6EEE" w14:paraId="46DECE0F" w14:textId="77777777" w:rsidTr="00E67742">
        <w:tc>
          <w:tcPr>
            <w:tcW w:w="9535" w:type="dxa"/>
            <w:gridSpan w:val="2"/>
          </w:tcPr>
          <w:p w14:paraId="53C00268" w14:textId="082929EC" w:rsidR="00837BC8" w:rsidRPr="00285D7A" w:rsidRDefault="005D6EEE" w:rsidP="00E67742">
            <w:pPr>
              <w:spacing w:before="120" w:after="120"/>
              <w:rPr>
                <w:rFonts w:eastAsia="Times New Roman" w:cstheme="minorHAnsi"/>
                <w:b/>
                <w:bCs/>
                <w:color w:val="000000"/>
                <w:sz w:val="23"/>
                <w:szCs w:val="23"/>
              </w:rPr>
            </w:pPr>
            <w:r w:rsidRPr="00285D7A">
              <w:rPr>
                <w:rFonts w:eastAsia="Times New Roman" w:cstheme="minorHAnsi"/>
                <w:b/>
                <w:bCs/>
                <w:color w:val="000000"/>
                <w:sz w:val="23"/>
                <w:szCs w:val="23"/>
              </w:rPr>
              <w:t>Please select whichever applies:</w:t>
            </w:r>
          </w:p>
          <w:p w14:paraId="776BFBCB" w14:textId="6248C9B7" w:rsidR="005D6EEE" w:rsidRPr="002651CA" w:rsidRDefault="00837BC8" w:rsidP="00E67742">
            <w:pPr>
              <w:spacing w:before="120" w:after="120"/>
              <w:ind w:left="720"/>
              <w:rPr>
                <w:rFonts w:eastAsia="Times New Roman" w:cstheme="minorHAnsi"/>
                <w:color w:val="000000"/>
                <w:szCs w:val="22"/>
              </w:rPr>
            </w:pPr>
            <w:r w:rsidRPr="002651CA">
              <w:rPr>
                <w:rFonts w:eastAsia="Times New Roman" w:cstheme="minorHAnsi"/>
                <w:color w:val="000000"/>
                <w:szCs w:val="22"/>
              </w:rPr>
              <w:fldChar w:fldCharType="begin">
                <w:ffData>
                  <w:name w:val="Check144"/>
                  <w:enabled/>
                  <w:calcOnExit w:val="0"/>
                  <w:checkBox>
                    <w:sizeAuto/>
                    <w:default w:val="0"/>
                  </w:checkBox>
                </w:ffData>
              </w:fldChar>
            </w:r>
            <w:bookmarkStart w:id="0" w:name="Check144"/>
            <w:r w:rsidRPr="002651CA">
              <w:rPr>
                <w:rFonts w:eastAsia="Times New Roman" w:cstheme="minorHAnsi"/>
                <w:color w:val="000000"/>
                <w:szCs w:val="22"/>
              </w:rPr>
              <w:instrText xml:space="preserve"> FORMCHECKBOX </w:instrText>
            </w:r>
            <w:r w:rsidR="00B41A0D">
              <w:rPr>
                <w:rFonts w:eastAsia="Times New Roman" w:cstheme="minorHAnsi"/>
                <w:color w:val="000000"/>
                <w:szCs w:val="22"/>
              </w:rPr>
            </w:r>
            <w:r w:rsidR="00B41A0D">
              <w:rPr>
                <w:rFonts w:eastAsia="Times New Roman" w:cstheme="minorHAnsi"/>
                <w:color w:val="000000"/>
                <w:szCs w:val="22"/>
              </w:rPr>
              <w:fldChar w:fldCharType="separate"/>
            </w:r>
            <w:r w:rsidRPr="002651CA">
              <w:rPr>
                <w:rFonts w:eastAsia="Times New Roman" w:cstheme="minorHAnsi"/>
                <w:color w:val="000000"/>
                <w:szCs w:val="22"/>
              </w:rPr>
              <w:fldChar w:fldCharType="end"/>
            </w:r>
            <w:bookmarkEnd w:id="0"/>
            <w:r w:rsidRPr="002651CA">
              <w:rPr>
                <w:rFonts w:eastAsia="Times New Roman" w:cstheme="minorHAnsi"/>
                <w:color w:val="000000"/>
                <w:szCs w:val="22"/>
              </w:rPr>
              <w:t xml:space="preserve"> </w:t>
            </w:r>
            <w:r w:rsidR="005D6EEE" w:rsidRPr="002651CA">
              <w:rPr>
                <w:rFonts w:eastAsia="Times New Roman" w:cstheme="minorHAnsi"/>
                <w:color w:val="000000"/>
                <w:szCs w:val="22"/>
              </w:rPr>
              <w:t>A group of government agencies responded to the questionnaire collectively and are authorized and fully knowledgeable to respond this questionnaire</w:t>
            </w:r>
          </w:p>
          <w:p w14:paraId="04A786B9" w14:textId="77777777" w:rsidR="005D6EEE" w:rsidRPr="002651CA" w:rsidRDefault="005D6EEE" w:rsidP="00E67742">
            <w:pPr>
              <w:spacing w:before="120" w:after="120"/>
              <w:ind w:left="720"/>
              <w:rPr>
                <w:rFonts w:eastAsia="Times New Roman" w:cstheme="minorHAnsi"/>
                <w:color w:val="000000"/>
                <w:szCs w:val="22"/>
              </w:rPr>
            </w:pPr>
            <w:r w:rsidRPr="002651CA">
              <w:rPr>
                <w:rFonts w:eastAsia="Times New Roman" w:cstheme="minorHAnsi"/>
                <w:color w:val="000000"/>
                <w:szCs w:val="22"/>
              </w:rPr>
              <w:fldChar w:fldCharType="begin">
                <w:ffData>
                  <w:name w:val="Check135"/>
                  <w:enabled/>
                  <w:calcOnExit w:val="0"/>
                  <w:checkBox>
                    <w:sizeAuto/>
                    <w:default w:val="0"/>
                  </w:checkBox>
                </w:ffData>
              </w:fldChar>
            </w:r>
            <w:r w:rsidRPr="002651CA">
              <w:rPr>
                <w:rFonts w:eastAsia="Times New Roman" w:cstheme="minorHAnsi"/>
                <w:color w:val="000000"/>
                <w:szCs w:val="22"/>
              </w:rPr>
              <w:instrText xml:space="preserve"> FORMCHECKBOX </w:instrText>
            </w:r>
            <w:r w:rsidR="00B41A0D">
              <w:rPr>
                <w:rFonts w:eastAsia="Times New Roman" w:cstheme="minorHAnsi"/>
                <w:color w:val="000000"/>
                <w:szCs w:val="22"/>
              </w:rPr>
            </w:r>
            <w:r w:rsidR="00B41A0D">
              <w:rPr>
                <w:rFonts w:eastAsia="Times New Roman" w:cstheme="minorHAnsi"/>
                <w:color w:val="000000"/>
                <w:szCs w:val="22"/>
              </w:rPr>
              <w:fldChar w:fldCharType="separate"/>
            </w:r>
            <w:r w:rsidRPr="002651CA">
              <w:rPr>
                <w:rFonts w:eastAsia="Times New Roman" w:cstheme="minorHAnsi"/>
                <w:color w:val="000000"/>
                <w:szCs w:val="22"/>
              </w:rPr>
              <w:fldChar w:fldCharType="end"/>
            </w:r>
            <w:r w:rsidRPr="002651CA">
              <w:rPr>
                <w:rFonts w:eastAsia="Times New Roman" w:cstheme="minorHAnsi"/>
                <w:color w:val="000000"/>
                <w:szCs w:val="22"/>
              </w:rPr>
              <w:t xml:space="preserve"> I am authorized and fully knowledgeable to respond this questionnaire</w:t>
            </w:r>
          </w:p>
          <w:p w14:paraId="29E810F2" w14:textId="77777777" w:rsidR="005D6EEE" w:rsidRPr="00285D7A" w:rsidRDefault="005D6EEE" w:rsidP="00E67742">
            <w:pPr>
              <w:spacing w:before="120" w:after="120"/>
              <w:ind w:left="720"/>
              <w:rPr>
                <w:rFonts w:eastAsia="Times New Roman" w:cstheme="minorHAnsi"/>
                <w:color w:val="000000"/>
                <w:sz w:val="23"/>
                <w:szCs w:val="23"/>
              </w:rPr>
            </w:pPr>
            <w:r w:rsidRPr="002651CA">
              <w:rPr>
                <w:rFonts w:eastAsia="Times New Roman" w:cstheme="minorHAnsi"/>
                <w:color w:val="000000"/>
                <w:szCs w:val="22"/>
              </w:rPr>
              <w:fldChar w:fldCharType="begin">
                <w:ffData>
                  <w:name w:val="Check136"/>
                  <w:enabled/>
                  <w:calcOnExit w:val="0"/>
                  <w:checkBox>
                    <w:sizeAuto/>
                    <w:default w:val="0"/>
                  </w:checkBox>
                </w:ffData>
              </w:fldChar>
            </w:r>
            <w:r w:rsidRPr="002651CA">
              <w:rPr>
                <w:rFonts w:eastAsia="Times New Roman" w:cstheme="minorHAnsi"/>
                <w:color w:val="000000"/>
                <w:szCs w:val="22"/>
              </w:rPr>
              <w:instrText xml:space="preserve"> FORMCHECKBOX </w:instrText>
            </w:r>
            <w:r w:rsidR="00B41A0D">
              <w:rPr>
                <w:rFonts w:eastAsia="Times New Roman" w:cstheme="minorHAnsi"/>
                <w:color w:val="000000"/>
                <w:szCs w:val="22"/>
              </w:rPr>
            </w:r>
            <w:r w:rsidR="00B41A0D">
              <w:rPr>
                <w:rFonts w:eastAsia="Times New Roman" w:cstheme="minorHAnsi"/>
                <w:color w:val="000000"/>
                <w:szCs w:val="22"/>
              </w:rPr>
              <w:fldChar w:fldCharType="separate"/>
            </w:r>
            <w:r w:rsidRPr="002651CA">
              <w:rPr>
                <w:rFonts w:eastAsia="Times New Roman" w:cstheme="minorHAnsi"/>
                <w:color w:val="000000"/>
                <w:szCs w:val="22"/>
              </w:rPr>
              <w:fldChar w:fldCharType="end"/>
            </w:r>
            <w:r w:rsidRPr="002651CA">
              <w:rPr>
                <w:rFonts w:eastAsia="Times New Roman" w:cstheme="minorHAnsi"/>
                <w:color w:val="000000"/>
                <w:szCs w:val="22"/>
              </w:rPr>
              <w:t xml:space="preserve"> I authorize UN DESA to use my responses as deemed necessary</w:t>
            </w:r>
          </w:p>
        </w:tc>
      </w:tr>
    </w:tbl>
    <w:p w14:paraId="73ED5FDE" w14:textId="2D3DAA27" w:rsidR="005D6EEE" w:rsidRPr="002651CA" w:rsidRDefault="00742B56">
      <w:pPr>
        <w:rPr>
          <w:szCs w:val="22"/>
        </w:rPr>
      </w:pPr>
      <w:r w:rsidRPr="002651CA">
        <w:rPr>
          <w:szCs w:val="22"/>
        </w:rPr>
        <w:t>*Tip: please double click the box to check it.</w:t>
      </w:r>
    </w:p>
    <w:p w14:paraId="2E4D8BC6" w14:textId="69D0A95B" w:rsidR="0079555A" w:rsidRPr="00A84841" w:rsidRDefault="0079555A" w:rsidP="00A84841">
      <w:pPr>
        <w:pStyle w:val="Heading1"/>
      </w:pPr>
      <w:r w:rsidRPr="00A84841">
        <w:lastRenderedPageBreak/>
        <w:t>The Questionnaire</w:t>
      </w:r>
    </w:p>
    <w:p w14:paraId="6FF7F123" w14:textId="7F055D08" w:rsidR="0079555A" w:rsidRPr="00AE5715" w:rsidRDefault="00141099" w:rsidP="00141099">
      <w:pPr>
        <w:jc w:val="center"/>
        <w:rPr>
          <w:rFonts w:cstheme="minorHAnsi"/>
          <w:color w:val="24A8C8"/>
          <w:sz w:val="28"/>
          <w:szCs w:val="28"/>
        </w:rPr>
      </w:pPr>
      <w:r>
        <w:rPr>
          <w:rFonts w:cstheme="minorHAnsi"/>
          <w:color w:val="24A8C8"/>
          <w:sz w:val="28"/>
          <w:szCs w:val="28"/>
        </w:rPr>
        <w:t>Building Block</w:t>
      </w:r>
      <w:r w:rsidR="0079555A" w:rsidRPr="00B37140">
        <w:rPr>
          <w:rFonts w:cstheme="minorHAnsi"/>
          <w:color w:val="24A8C8"/>
          <w:sz w:val="28"/>
          <w:szCs w:val="28"/>
        </w:rPr>
        <w:t xml:space="preserve"> 1:</w:t>
      </w:r>
      <w:r w:rsidR="0079555A" w:rsidRPr="00AE5715">
        <w:rPr>
          <w:rFonts w:cstheme="minorHAnsi"/>
          <w:color w:val="24A8C8"/>
          <w:sz w:val="28"/>
          <w:szCs w:val="28"/>
        </w:rPr>
        <w:t xml:space="preserve"> Institutionalization of political commitment towards policy coherence</w:t>
      </w:r>
    </w:p>
    <w:p w14:paraId="25101541" w14:textId="2586CAB0" w:rsidR="0079555A" w:rsidRDefault="00AE5715" w:rsidP="00980F91">
      <w:pPr>
        <w:pStyle w:val="NoSpacing"/>
        <w:jc w:val="both"/>
        <w:rPr>
          <w:rFonts w:cstheme="minorHAnsi"/>
          <w:color w:val="24A8C8"/>
        </w:rPr>
      </w:pPr>
      <w:r w:rsidRPr="00AE5715">
        <w:rPr>
          <w:rFonts w:cstheme="minorHAnsi"/>
          <w:noProof/>
          <w:color w:val="24A8C8"/>
          <w:sz w:val="28"/>
          <w:szCs w:val="28"/>
        </w:rPr>
        <w:drawing>
          <wp:anchor distT="0" distB="0" distL="114300" distR="114300" simplePos="0" relativeHeight="251659264" behindDoc="1" locked="0" layoutInCell="1" allowOverlap="1" wp14:anchorId="7BA8EC21" wp14:editId="1F9287D7">
            <wp:simplePos x="0" y="0"/>
            <wp:positionH relativeFrom="column">
              <wp:posOffset>86360</wp:posOffset>
            </wp:positionH>
            <wp:positionV relativeFrom="paragraph">
              <wp:posOffset>34485</wp:posOffset>
            </wp:positionV>
            <wp:extent cx="445770" cy="445770"/>
            <wp:effectExtent l="0" t="0" r="0" b="0"/>
            <wp:wrapTight wrapText="bothSides">
              <wp:wrapPolygon edited="0">
                <wp:start x="0" y="0"/>
                <wp:lineTo x="0" y="20923"/>
                <wp:lineTo x="20923" y="20923"/>
                <wp:lineTo x="20923" y="0"/>
                <wp:lineTo x="0" y="0"/>
              </wp:wrapPolygon>
            </wp:wrapTight>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r w:rsidR="0079555A" w:rsidRPr="00AE5715">
        <w:rPr>
          <w:rFonts w:cstheme="minorHAnsi"/>
          <w:color w:val="24A8C8"/>
        </w:rPr>
        <w:t>Summary: the country has institutionalized its commitment towards policy coherence for sustainable development at the highest political level through a vision, legal and normative frameworks.</w:t>
      </w:r>
    </w:p>
    <w:p w14:paraId="3F1A836D" w14:textId="77777777" w:rsidR="00D86B4C" w:rsidRPr="00AE5715" w:rsidRDefault="00D86B4C" w:rsidP="00980F91">
      <w:pPr>
        <w:pStyle w:val="NoSpacing"/>
        <w:jc w:val="both"/>
        <w:rPr>
          <w:rFonts w:cstheme="minorHAnsi"/>
          <w:color w:val="24A8C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555A" w:rsidRPr="00D86B4C" w14:paraId="6319388F" w14:textId="77777777" w:rsidTr="00980F91">
        <w:tc>
          <w:tcPr>
            <w:tcW w:w="9350" w:type="dxa"/>
            <w:vAlign w:val="center"/>
          </w:tcPr>
          <w:p w14:paraId="3BF79B1C" w14:textId="3BF9F85A" w:rsidR="0079555A" w:rsidRPr="00D86B4C" w:rsidRDefault="0079555A" w:rsidP="00D86B4C">
            <w:pPr>
              <w:spacing w:before="120" w:after="120" w:line="240" w:lineRule="auto"/>
              <w:jc w:val="left"/>
              <w:rPr>
                <w:rFonts w:cstheme="minorHAnsi"/>
                <w:szCs w:val="22"/>
              </w:rPr>
            </w:pPr>
            <w:r w:rsidRPr="00D86B4C">
              <w:rPr>
                <w:rFonts w:cstheme="minorHAnsi"/>
                <w:szCs w:val="22"/>
              </w:rPr>
              <w:t>1. Do you have a National Development Strategy and Plan?</w:t>
            </w:r>
          </w:p>
          <w:p w14:paraId="3FEC30CF" w14:textId="25064D87" w:rsidR="0079555A" w:rsidRPr="00D86B4C" w:rsidRDefault="0079555A" w:rsidP="00D86B4C">
            <w:pPr>
              <w:spacing w:before="120" w:after="120" w:line="240" w:lineRule="auto"/>
              <w:jc w:val="left"/>
              <w:rPr>
                <w:szCs w:val="22"/>
                <w:lang w:val="en-US"/>
              </w:rPr>
            </w:pPr>
            <w:r w:rsidRPr="00D86B4C">
              <w:rPr>
                <w:rFonts w:cstheme="minorHAnsi"/>
                <w:szCs w:val="22"/>
              </w:rPr>
              <w:t>Is there a framework for sustainable development (national strategy, action plan, guidelines) based on a long- term vision and goals (</w:t>
            </w:r>
            <w:proofErr w:type="gramStart"/>
            <w:r w:rsidRPr="00D86B4C">
              <w:rPr>
                <w:rFonts w:cstheme="minorHAnsi"/>
                <w:szCs w:val="22"/>
              </w:rPr>
              <w:t>e.g.</w:t>
            </w:r>
            <w:proofErr w:type="gramEnd"/>
            <w:r w:rsidRPr="00D86B4C">
              <w:rPr>
                <w:rFonts w:cstheme="minorHAnsi"/>
                <w:szCs w:val="22"/>
              </w:rPr>
              <w:t xml:space="preserve"> 10 years) embedded in the National Sustainable Development Plan? If no, or don't know, please go to question 4</w:t>
            </w:r>
          </w:p>
        </w:tc>
      </w:tr>
      <w:tr w:rsidR="0079555A" w:rsidRPr="00D86B4C" w14:paraId="43FFE687" w14:textId="77777777" w:rsidTr="00D86B4C">
        <w:trPr>
          <w:trHeight w:val="1296"/>
        </w:trPr>
        <w:tc>
          <w:tcPr>
            <w:tcW w:w="9350" w:type="dxa"/>
            <w:shd w:val="clear" w:color="auto" w:fill="D0F2FB"/>
            <w:vAlign w:val="center"/>
          </w:tcPr>
          <w:p w14:paraId="57A44760" w14:textId="77777777" w:rsidR="00AF57AA" w:rsidRPr="00D86B4C" w:rsidRDefault="00AF57AA" w:rsidP="00D86B4C">
            <w:pPr>
              <w:spacing w:before="120" w:after="120" w:line="240" w:lineRule="auto"/>
              <w:jc w:val="left"/>
              <w:rPr>
                <w:szCs w:val="22"/>
              </w:rPr>
            </w:pPr>
            <w:r w:rsidRPr="00D86B4C">
              <w:rPr>
                <w:szCs w:val="22"/>
              </w:rPr>
              <w:fldChar w:fldCharType="begin">
                <w:ffData>
                  <w:name w:val="Check141"/>
                  <w:enabled/>
                  <w:calcOnExit w:val="0"/>
                  <w:checkBox>
                    <w:sizeAuto/>
                    <w:default w:val="0"/>
                  </w:checkBox>
                </w:ffData>
              </w:fldChar>
            </w:r>
            <w:bookmarkStart w:id="1" w:name="Check141"/>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bookmarkEnd w:id="1"/>
            <w:r w:rsidRPr="00D86B4C">
              <w:rPr>
                <w:szCs w:val="22"/>
              </w:rPr>
              <w:t xml:space="preserve"> Yes</w:t>
            </w:r>
          </w:p>
          <w:p w14:paraId="54532276" w14:textId="77777777" w:rsidR="00AF57AA" w:rsidRPr="00D86B4C" w:rsidRDefault="00AF57AA" w:rsidP="00D86B4C">
            <w:pPr>
              <w:spacing w:before="120" w:after="120" w:line="240" w:lineRule="auto"/>
              <w:jc w:val="left"/>
              <w:rPr>
                <w:szCs w:val="22"/>
              </w:rPr>
            </w:pPr>
            <w:r w:rsidRPr="00D86B4C">
              <w:rPr>
                <w:szCs w:val="22"/>
              </w:rPr>
              <w:fldChar w:fldCharType="begin">
                <w:ffData>
                  <w:name w:val="Check142"/>
                  <w:enabled/>
                  <w:calcOnExit w:val="0"/>
                  <w:checkBox>
                    <w:sizeAuto/>
                    <w:default w:val="0"/>
                  </w:checkBox>
                </w:ffData>
              </w:fldChar>
            </w:r>
            <w:bookmarkStart w:id="2" w:name="Check142"/>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bookmarkEnd w:id="2"/>
            <w:r w:rsidRPr="00D86B4C">
              <w:rPr>
                <w:szCs w:val="22"/>
              </w:rPr>
              <w:t xml:space="preserve"> No</w:t>
            </w:r>
          </w:p>
          <w:p w14:paraId="599BAB1A" w14:textId="145DFAFC" w:rsidR="0079555A" w:rsidRPr="00D86B4C" w:rsidRDefault="00AF57AA" w:rsidP="00D86B4C">
            <w:pPr>
              <w:spacing w:before="120" w:after="120" w:line="240" w:lineRule="auto"/>
              <w:jc w:val="left"/>
              <w:rPr>
                <w:szCs w:val="22"/>
              </w:rPr>
            </w:pPr>
            <w:r w:rsidRPr="00D86B4C">
              <w:rPr>
                <w:szCs w:val="22"/>
              </w:rPr>
              <w:fldChar w:fldCharType="begin">
                <w:ffData>
                  <w:name w:val="Check143"/>
                  <w:enabled/>
                  <w:calcOnExit w:val="0"/>
                  <w:checkBox>
                    <w:sizeAuto/>
                    <w:default w:val="0"/>
                  </w:checkBox>
                </w:ffData>
              </w:fldChar>
            </w:r>
            <w:bookmarkStart w:id="3" w:name="Check143"/>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bookmarkEnd w:id="3"/>
            <w:r w:rsidRPr="00D86B4C">
              <w:rPr>
                <w:szCs w:val="22"/>
              </w:rPr>
              <w:t xml:space="preserve"> Don’t Kno</w:t>
            </w:r>
            <w:r w:rsidRPr="00D86B4C">
              <w:rPr>
                <w:rFonts w:hint="eastAsia"/>
                <w:szCs w:val="22"/>
              </w:rPr>
              <w:t>w</w:t>
            </w:r>
          </w:p>
        </w:tc>
      </w:tr>
      <w:tr w:rsidR="0079555A" w:rsidRPr="00D86B4C" w14:paraId="488E792A" w14:textId="77777777" w:rsidTr="00BA5768">
        <w:tc>
          <w:tcPr>
            <w:tcW w:w="9350" w:type="dxa"/>
            <w:vAlign w:val="center"/>
          </w:tcPr>
          <w:p w14:paraId="23CF58A8" w14:textId="77777777" w:rsidR="00D86B4C" w:rsidRDefault="00D86B4C" w:rsidP="00D86B4C">
            <w:pPr>
              <w:spacing w:before="120" w:after="120" w:line="240" w:lineRule="auto"/>
              <w:jc w:val="left"/>
              <w:rPr>
                <w:szCs w:val="22"/>
                <w:lang w:val="en-US"/>
              </w:rPr>
            </w:pPr>
          </w:p>
          <w:p w14:paraId="4B3B99F7" w14:textId="7730BCFE" w:rsidR="0079555A" w:rsidRPr="00D86B4C" w:rsidRDefault="00980F91" w:rsidP="00D86B4C">
            <w:pPr>
              <w:spacing w:before="120" w:after="120" w:line="240" w:lineRule="auto"/>
              <w:jc w:val="left"/>
              <w:rPr>
                <w:rFonts w:cstheme="minorHAnsi"/>
                <w:szCs w:val="22"/>
              </w:rPr>
            </w:pPr>
            <w:r w:rsidRPr="00D86B4C">
              <w:rPr>
                <w:szCs w:val="22"/>
                <w:lang w:val="en-US"/>
              </w:rPr>
              <w:t xml:space="preserve">2. </w:t>
            </w:r>
            <w:r w:rsidRPr="00D86B4C">
              <w:rPr>
                <w:rFonts w:cstheme="minorHAnsi"/>
                <w:szCs w:val="22"/>
              </w:rPr>
              <w:t>What governance principles and values are highlighted in the National Sustainable Development Vision? Please answer below:</w:t>
            </w:r>
          </w:p>
        </w:tc>
      </w:tr>
      <w:tr w:rsidR="0079555A" w:rsidRPr="00D86B4C" w14:paraId="3564B1E3" w14:textId="77777777" w:rsidTr="00D86B4C">
        <w:tc>
          <w:tcPr>
            <w:tcW w:w="9350" w:type="dxa"/>
            <w:shd w:val="clear" w:color="auto" w:fill="D0F2FB"/>
            <w:vAlign w:val="center"/>
          </w:tcPr>
          <w:p w14:paraId="7A3D68A8" w14:textId="659BA1B1" w:rsidR="00980F91" w:rsidRPr="00D86B4C" w:rsidRDefault="00980F91" w:rsidP="00D86B4C">
            <w:pPr>
              <w:spacing w:before="120" w:after="120" w:line="240" w:lineRule="auto"/>
              <w:jc w:val="left"/>
              <w:rPr>
                <w:szCs w:val="22"/>
                <w:lang w:val="en-US"/>
              </w:rPr>
            </w:pPr>
          </w:p>
          <w:p w14:paraId="1E96FFFC" w14:textId="5A034935" w:rsidR="0063328F" w:rsidRPr="00D86B4C" w:rsidRDefault="0063328F" w:rsidP="00D86B4C">
            <w:pPr>
              <w:spacing w:before="120" w:after="120" w:line="240" w:lineRule="auto"/>
              <w:jc w:val="left"/>
              <w:rPr>
                <w:szCs w:val="22"/>
                <w:lang w:val="en-US"/>
              </w:rPr>
            </w:pPr>
          </w:p>
          <w:p w14:paraId="4B1C5663" w14:textId="192AEF88" w:rsidR="00E4211B" w:rsidRPr="00D86B4C" w:rsidRDefault="00E4211B" w:rsidP="00D86B4C">
            <w:pPr>
              <w:spacing w:before="120" w:after="120" w:line="240" w:lineRule="auto"/>
              <w:jc w:val="left"/>
              <w:rPr>
                <w:szCs w:val="22"/>
                <w:lang w:val="en-US"/>
              </w:rPr>
            </w:pPr>
          </w:p>
          <w:p w14:paraId="21F16791" w14:textId="77777777" w:rsidR="00E4211B" w:rsidRPr="00D86B4C" w:rsidRDefault="00E4211B" w:rsidP="00D86B4C">
            <w:pPr>
              <w:spacing w:before="120" w:after="120" w:line="240" w:lineRule="auto"/>
              <w:jc w:val="left"/>
              <w:rPr>
                <w:szCs w:val="22"/>
                <w:lang w:val="en-US"/>
              </w:rPr>
            </w:pPr>
          </w:p>
          <w:p w14:paraId="0928416A" w14:textId="77777777" w:rsidR="00980F91" w:rsidRPr="00D86B4C" w:rsidRDefault="00980F91" w:rsidP="00D86B4C">
            <w:pPr>
              <w:spacing w:before="120" w:after="120" w:line="240" w:lineRule="auto"/>
              <w:jc w:val="left"/>
              <w:rPr>
                <w:szCs w:val="22"/>
                <w:lang w:val="en-US"/>
              </w:rPr>
            </w:pPr>
          </w:p>
          <w:p w14:paraId="56EDAF4E" w14:textId="77777777" w:rsidR="00980F91" w:rsidRPr="00D86B4C" w:rsidRDefault="00980F91" w:rsidP="00D86B4C">
            <w:pPr>
              <w:spacing w:before="120" w:after="120" w:line="240" w:lineRule="auto"/>
              <w:jc w:val="left"/>
              <w:rPr>
                <w:szCs w:val="22"/>
                <w:lang w:val="en-US"/>
              </w:rPr>
            </w:pPr>
          </w:p>
          <w:p w14:paraId="1CCB1155" w14:textId="459A9908" w:rsidR="0063328F" w:rsidRPr="00D86B4C" w:rsidRDefault="0063328F" w:rsidP="00D86B4C">
            <w:pPr>
              <w:spacing w:before="120" w:after="120" w:line="240" w:lineRule="auto"/>
              <w:jc w:val="left"/>
              <w:rPr>
                <w:szCs w:val="22"/>
                <w:lang w:val="en-US"/>
              </w:rPr>
            </w:pPr>
          </w:p>
        </w:tc>
      </w:tr>
      <w:tr w:rsidR="0079555A" w:rsidRPr="00D86B4C" w14:paraId="3F429E5D" w14:textId="77777777" w:rsidTr="00BA5768">
        <w:trPr>
          <w:trHeight w:val="413"/>
        </w:trPr>
        <w:tc>
          <w:tcPr>
            <w:tcW w:w="9350" w:type="dxa"/>
            <w:vAlign w:val="center"/>
          </w:tcPr>
          <w:p w14:paraId="5C11B33D" w14:textId="77777777" w:rsidR="00980F91" w:rsidRPr="00D86B4C" w:rsidRDefault="00980F91" w:rsidP="00D86B4C">
            <w:pPr>
              <w:spacing w:before="120" w:after="120" w:line="240" w:lineRule="auto"/>
              <w:jc w:val="left"/>
              <w:rPr>
                <w:szCs w:val="22"/>
              </w:rPr>
            </w:pPr>
          </w:p>
          <w:p w14:paraId="73091A4B" w14:textId="741B72D8" w:rsidR="0079555A" w:rsidRPr="00D86B4C" w:rsidRDefault="00980F91" w:rsidP="00D86B4C">
            <w:pPr>
              <w:spacing w:before="120" w:after="120" w:line="240" w:lineRule="auto"/>
              <w:jc w:val="left"/>
              <w:rPr>
                <w:szCs w:val="22"/>
                <w:lang w:val="en-US"/>
              </w:rPr>
            </w:pPr>
            <w:r w:rsidRPr="00D86B4C">
              <w:rPr>
                <w:szCs w:val="22"/>
              </w:rPr>
              <w:t>3. Does your National Development Plan reflect/ incorporate the 2030 Agenda for Sustainable Development and the Sustainable Development Goals?</w:t>
            </w:r>
          </w:p>
        </w:tc>
      </w:tr>
      <w:tr w:rsidR="0079555A" w:rsidRPr="00D86B4C" w14:paraId="2BD1C5F8" w14:textId="77777777" w:rsidTr="00D86B4C">
        <w:trPr>
          <w:trHeight w:val="1296"/>
        </w:trPr>
        <w:tc>
          <w:tcPr>
            <w:tcW w:w="9350" w:type="dxa"/>
            <w:shd w:val="clear" w:color="auto" w:fill="D0F2FB"/>
            <w:vAlign w:val="bottom"/>
          </w:tcPr>
          <w:p w14:paraId="0066F5D4" w14:textId="77777777" w:rsidR="00AF57AA" w:rsidRPr="00D86B4C" w:rsidRDefault="00AF57AA" w:rsidP="00D86B4C">
            <w:pPr>
              <w:spacing w:before="120" w:after="120" w:line="240" w:lineRule="auto"/>
              <w:jc w:val="left"/>
              <w:rPr>
                <w:szCs w:val="22"/>
              </w:rPr>
            </w:pPr>
            <w:r w:rsidRPr="00D86B4C">
              <w:rPr>
                <w:szCs w:val="22"/>
              </w:rPr>
              <w:fldChar w:fldCharType="begin">
                <w:ffData>
                  <w:name w:val="Check141"/>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Yes</w:t>
            </w:r>
          </w:p>
          <w:p w14:paraId="08F17227" w14:textId="77777777" w:rsidR="00AF57AA" w:rsidRPr="00D86B4C" w:rsidRDefault="00AF57AA" w:rsidP="00D86B4C">
            <w:pPr>
              <w:spacing w:before="120" w:after="120" w:line="240" w:lineRule="auto"/>
              <w:jc w:val="left"/>
              <w:rPr>
                <w:szCs w:val="22"/>
              </w:rPr>
            </w:pPr>
            <w:r w:rsidRPr="00D86B4C">
              <w:rPr>
                <w:szCs w:val="22"/>
              </w:rPr>
              <w:fldChar w:fldCharType="begin">
                <w:ffData>
                  <w:name w:val="Check142"/>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No</w:t>
            </w:r>
          </w:p>
          <w:p w14:paraId="79C23E02" w14:textId="31B4F51F" w:rsidR="00980F91" w:rsidRPr="00D86B4C" w:rsidRDefault="00AF57AA" w:rsidP="00D86B4C">
            <w:pPr>
              <w:spacing w:before="120" w:after="120" w:line="240" w:lineRule="auto"/>
              <w:jc w:val="left"/>
              <w:rPr>
                <w:szCs w:val="22"/>
              </w:rPr>
            </w:pPr>
            <w:r w:rsidRPr="00D86B4C">
              <w:rPr>
                <w:szCs w:val="22"/>
              </w:rPr>
              <w:fldChar w:fldCharType="begin">
                <w:ffData>
                  <w:name w:val="Check143"/>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Don’t Kno</w:t>
            </w:r>
            <w:r w:rsidRPr="00D86B4C">
              <w:rPr>
                <w:rFonts w:hint="eastAsia"/>
                <w:szCs w:val="22"/>
              </w:rPr>
              <w:t>w</w:t>
            </w:r>
          </w:p>
        </w:tc>
      </w:tr>
      <w:tr w:rsidR="0079555A" w:rsidRPr="00D86B4C" w14:paraId="264F1066" w14:textId="77777777" w:rsidTr="00BA5768">
        <w:tc>
          <w:tcPr>
            <w:tcW w:w="9350" w:type="dxa"/>
            <w:vAlign w:val="center"/>
          </w:tcPr>
          <w:p w14:paraId="73E9223C" w14:textId="77777777" w:rsidR="00D86B4C" w:rsidRDefault="00D86B4C" w:rsidP="00D86B4C">
            <w:pPr>
              <w:spacing w:before="120" w:after="120" w:line="240" w:lineRule="auto"/>
              <w:jc w:val="left"/>
              <w:rPr>
                <w:rFonts w:cstheme="minorHAnsi"/>
                <w:szCs w:val="22"/>
              </w:rPr>
            </w:pPr>
          </w:p>
          <w:p w14:paraId="29A47CA8" w14:textId="6488EC96" w:rsidR="00980F91" w:rsidRPr="00D86B4C" w:rsidRDefault="00980F91" w:rsidP="00D86B4C">
            <w:pPr>
              <w:spacing w:before="120" w:after="120" w:line="240" w:lineRule="auto"/>
              <w:jc w:val="left"/>
              <w:rPr>
                <w:rFonts w:cstheme="minorHAnsi"/>
                <w:szCs w:val="22"/>
              </w:rPr>
            </w:pPr>
            <w:r w:rsidRPr="00D86B4C">
              <w:rPr>
                <w:rFonts w:cstheme="minorHAnsi"/>
                <w:szCs w:val="22"/>
              </w:rPr>
              <w:lastRenderedPageBreak/>
              <w:t>4. If you answered no or don’t know to question</w:t>
            </w:r>
            <w:r w:rsidR="00E4211B" w:rsidRPr="00D86B4C">
              <w:rPr>
                <w:rFonts w:cstheme="minorHAnsi"/>
                <w:szCs w:val="22"/>
              </w:rPr>
              <w:t xml:space="preserve"> 1</w:t>
            </w:r>
            <w:r w:rsidRPr="00D86B4C">
              <w:rPr>
                <w:rFonts w:cstheme="minorHAnsi"/>
                <w:szCs w:val="22"/>
              </w:rPr>
              <w:t>, is there a similar instrument put in place? Please specify:</w:t>
            </w:r>
          </w:p>
        </w:tc>
      </w:tr>
      <w:tr w:rsidR="0079555A" w:rsidRPr="00D86B4C" w14:paraId="03265A93" w14:textId="77777777" w:rsidTr="00D86B4C">
        <w:tc>
          <w:tcPr>
            <w:tcW w:w="9350" w:type="dxa"/>
            <w:shd w:val="clear" w:color="auto" w:fill="D0F2FB"/>
            <w:vAlign w:val="center"/>
          </w:tcPr>
          <w:p w14:paraId="7795BF64" w14:textId="77777777" w:rsidR="0079555A" w:rsidRPr="00D86B4C" w:rsidRDefault="0079555A" w:rsidP="00D86B4C">
            <w:pPr>
              <w:spacing w:before="120" w:after="120" w:line="240" w:lineRule="auto"/>
              <w:jc w:val="left"/>
              <w:rPr>
                <w:szCs w:val="22"/>
                <w:lang w:val="en-US"/>
              </w:rPr>
            </w:pPr>
          </w:p>
          <w:p w14:paraId="0E9D3DEA" w14:textId="77777777" w:rsidR="00980F91" w:rsidRPr="00D86B4C" w:rsidRDefault="00980F91" w:rsidP="00D86B4C">
            <w:pPr>
              <w:spacing w:before="120" w:after="120" w:line="240" w:lineRule="auto"/>
              <w:jc w:val="left"/>
              <w:rPr>
                <w:szCs w:val="22"/>
                <w:lang w:val="en-US"/>
              </w:rPr>
            </w:pPr>
          </w:p>
          <w:p w14:paraId="2898F6FC" w14:textId="4738F119" w:rsidR="00980F91" w:rsidRPr="00D86B4C" w:rsidRDefault="00980F91" w:rsidP="00D86B4C">
            <w:pPr>
              <w:spacing w:before="120" w:after="120" w:line="240" w:lineRule="auto"/>
              <w:jc w:val="left"/>
              <w:rPr>
                <w:szCs w:val="22"/>
                <w:lang w:val="en-US"/>
              </w:rPr>
            </w:pPr>
          </w:p>
          <w:p w14:paraId="6E8634C1" w14:textId="77777777" w:rsidR="0063328F" w:rsidRPr="00D86B4C" w:rsidRDefault="0063328F" w:rsidP="00D86B4C">
            <w:pPr>
              <w:spacing w:before="120" w:after="120" w:line="240" w:lineRule="auto"/>
              <w:jc w:val="left"/>
              <w:rPr>
                <w:szCs w:val="22"/>
                <w:lang w:val="en-US"/>
              </w:rPr>
            </w:pPr>
          </w:p>
          <w:p w14:paraId="4234EAF4" w14:textId="415D0516" w:rsidR="00980F91" w:rsidRPr="00D86B4C" w:rsidRDefault="00980F91" w:rsidP="00D86B4C">
            <w:pPr>
              <w:spacing w:before="120" w:after="120" w:line="240" w:lineRule="auto"/>
              <w:jc w:val="left"/>
              <w:rPr>
                <w:szCs w:val="22"/>
                <w:lang w:val="en-US"/>
              </w:rPr>
            </w:pPr>
          </w:p>
        </w:tc>
      </w:tr>
      <w:tr w:rsidR="0079555A" w:rsidRPr="00D86B4C" w14:paraId="03CFA8A0" w14:textId="77777777" w:rsidTr="00BA5768">
        <w:tc>
          <w:tcPr>
            <w:tcW w:w="9350" w:type="dxa"/>
            <w:vAlign w:val="center"/>
          </w:tcPr>
          <w:p w14:paraId="229EAB10" w14:textId="77777777" w:rsidR="00980F91" w:rsidRPr="00D86B4C" w:rsidRDefault="00980F91" w:rsidP="00D86B4C">
            <w:pPr>
              <w:spacing w:before="120" w:after="120" w:line="240" w:lineRule="auto"/>
              <w:jc w:val="left"/>
              <w:rPr>
                <w:rFonts w:cstheme="minorHAnsi"/>
                <w:szCs w:val="22"/>
              </w:rPr>
            </w:pPr>
          </w:p>
          <w:p w14:paraId="101EAC96" w14:textId="2E162538" w:rsidR="0079555A" w:rsidRPr="00D86B4C" w:rsidRDefault="00980F91" w:rsidP="00D86B4C">
            <w:pPr>
              <w:spacing w:before="120" w:after="120" w:line="240" w:lineRule="auto"/>
              <w:jc w:val="left"/>
              <w:rPr>
                <w:szCs w:val="22"/>
                <w:lang w:val="en-US"/>
              </w:rPr>
            </w:pPr>
            <w:r w:rsidRPr="00D86B4C">
              <w:rPr>
                <w:rFonts w:cstheme="minorHAnsi"/>
                <w:szCs w:val="22"/>
              </w:rPr>
              <w:t>5. Is there a legal or equivalent statement endorsed at the highest political level spelling out the government’s commitment to the integrated and coherent implementation of the SDGs? If not, please go to Question 11</w:t>
            </w:r>
          </w:p>
        </w:tc>
      </w:tr>
      <w:tr w:rsidR="0079555A" w:rsidRPr="00D86B4C" w14:paraId="220FA9CC" w14:textId="77777777" w:rsidTr="00D86B4C">
        <w:trPr>
          <w:trHeight w:val="1296"/>
        </w:trPr>
        <w:tc>
          <w:tcPr>
            <w:tcW w:w="9350" w:type="dxa"/>
            <w:shd w:val="clear" w:color="auto" w:fill="D0F2FB"/>
            <w:vAlign w:val="bottom"/>
          </w:tcPr>
          <w:p w14:paraId="708B763E"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40"/>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Yes</w:t>
            </w:r>
          </w:p>
          <w:p w14:paraId="31442BB9"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38"/>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No</w:t>
            </w:r>
          </w:p>
          <w:p w14:paraId="0B71A690" w14:textId="1F4E3425" w:rsidR="0079555A" w:rsidRPr="00D86B4C" w:rsidRDefault="00980F91" w:rsidP="00D86B4C">
            <w:pPr>
              <w:spacing w:before="120" w:after="120" w:line="240" w:lineRule="auto"/>
              <w:jc w:val="left"/>
              <w:rPr>
                <w:szCs w:val="22"/>
                <w:lang w:val="en-US"/>
              </w:rPr>
            </w:pPr>
            <w:r w:rsidRPr="00D86B4C">
              <w:rPr>
                <w:szCs w:val="22"/>
              </w:rPr>
              <w:fldChar w:fldCharType="begin">
                <w:ffData>
                  <w:name w:val="Check139"/>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Don’t Know</w:t>
            </w:r>
          </w:p>
        </w:tc>
      </w:tr>
      <w:tr w:rsidR="0079555A" w:rsidRPr="00D86B4C" w14:paraId="0B969EB0" w14:textId="77777777" w:rsidTr="00980F91">
        <w:tc>
          <w:tcPr>
            <w:tcW w:w="9350" w:type="dxa"/>
            <w:vAlign w:val="center"/>
          </w:tcPr>
          <w:p w14:paraId="19BB8A65" w14:textId="77777777" w:rsidR="00AF57AA" w:rsidRPr="00D86B4C" w:rsidRDefault="00AF57AA" w:rsidP="00D86B4C">
            <w:pPr>
              <w:spacing w:before="120" w:after="120" w:line="240" w:lineRule="auto"/>
              <w:jc w:val="left"/>
              <w:rPr>
                <w:szCs w:val="22"/>
                <w:lang w:val="en-US"/>
              </w:rPr>
            </w:pPr>
          </w:p>
          <w:p w14:paraId="4CCDBB48" w14:textId="1C879DC0" w:rsidR="0079555A" w:rsidRPr="00D86B4C" w:rsidRDefault="00980F91" w:rsidP="00D86B4C">
            <w:pPr>
              <w:spacing w:before="120" w:after="120" w:line="240" w:lineRule="auto"/>
              <w:jc w:val="left"/>
              <w:rPr>
                <w:szCs w:val="22"/>
                <w:lang w:val="en-US"/>
              </w:rPr>
            </w:pPr>
            <w:r w:rsidRPr="00D86B4C">
              <w:rPr>
                <w:szCs w:val="22"/>
                <w:lang w:val="en-US"/>
              </w:rPr>
              <w:t xml:space="preserve">6. </w:t>
            </w:r>
            <w:r w:rsidRPr="00D86B4C">
              <w:rPr>
                <w:rFonts w:cstheme="minorHAnsi"/>
                <w:szCs w:val="22"/>
              </w:rPr>
              <w:t>If you answered yes to the previous question, has it been endorsed for the whole of government?</w:t>
            </w:r>
          </w:p>
        </w:tc>
      </w:tr>
      <w:tr w:rsidR="0079555A" w:rsidRPr="00D86B4C" w14:paraId="3816AB65" w14:textId="77777777" w:rsidTr="00D86B4C">
        <w:trPr>
          <w:trHeight w:val="1296"/>
        </w:trPr>
        <w:tc>
          <w:tcPr>
            <w:tcW w:w="9350" w:type="dxa"/>
            <w:shd w:val="clear" w:color="auto" w:fill="D0F2FB"/>
            <w:vAlign w:val="bottom"/>
          </w:tcPr>
          <w:p w14:paraId="2D91F637"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40"/>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Yes</w:t>
            </w:r>
          </w:p>
          <w:p w14:paraId="539F5CCB"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38"/>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No</w:t>
            </w:r>
          </w:p>
          <w:p w14:paraId="7258147B" w14:textId="23B7B628" w:rsidR="0079555A" w:rsidRPr="00D86B4C" w:rsidRDefault="00980F91" w:rsidP="00D86B4C">
            <w:pPr>
              <w:spacing w:before="120" w:after="120" w:line="240" w:lineRule="auto"/>
              <w:jc w:val="left"/>
              <w:rPr>
                <w:szCs w:val="22"/>
                <w:lang w:val="en-US"/>
              </w:rPr>
            </w:pPr>
            <w:r w:rsidRPr="00D86B4C">
              <w:rPr>
                <w:szCs w:val="22"/>
              </w:rPr>
              <w:fldChar w:fldCharType="begin">
                <w:ffData>
                  <w:name w:val="Check139"/>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Don’t Know</w:t>
            </w:r>
          </w:p>
        </w:tc>
      </w:tr>
      <w:tr w:rsidR="0079555A" w:rsidRPr="00D86B4C" w14:paraId="63F027A5" w14:textId="77777777" w:rsidTr="00980F91">
        <w:tc>
          <w:tcPr>
            <w:tcW w:w="9350" w:type="dxa"/>
            <w:vAlign w:val="center"/>
          </w:tcPr>
          <w:p w14:paraId="3873B47F" w14:textId="77777777" w:rsidR="00AF57AA" w:rsidRPr="00D86B4C" w:rsidRDefault="00AF57AA" w:rsidP="00D86B4C">
            <w:pPr>
              <w:spacing w:before="120" w:after="120" w:line="240" w:lineRule="auto"/>
              <w:jc w:val="left"/>
              <w:rPr>
                <w:szCs w:val="22"/>
                <w:lang w:val="en-US"/>
              </w:rPr>
            </w:pPr>
          </w:p>
          <w:p w14:paraId="74971AE8" w14:textId="4AB90EA5" w:rsidR="0079555A" w:rsidRPr="00D86B4C" w:rsidRDefault="00980F91" w:rsidP="00D86B4C">
            <w:pPr>
              <w:spacing w:before="120" w:after="120" w:line="240" w:lineRule="auto"/>
              <w:jc w:val="left"/>
              <w:rPr>
                <w:szCs w:val="22"/>
                <w:lang w:val="en-US"/>
              </w:rPr>
            </w:pPr>
            <w:r w:rsidRPr="00D86B4C">
              <w:rPr>
                <w:szCs w:val="22"/>
                <w:lang w:val="en-US"/>
              </w:rPr>
              <w:t xml:space="preserve">7. </w:t>
            </w:r>
            <w:r w:rsidRPr="00D86B4C">
              <w:rPr>
                <w:rFonts w:cstheme="minorHAnsi"/>
                <w:szCs w:val="22"/>
              </w:rPr>
              <w:t>If you answered yes to the previous question, has it been endorsed for specific sectoral/ cross-cutting policies?</w:t>
            </w:r>
          </w:p>
        </w:tc>
      </w:tr>
      <w:tr w:rsidR="0079555A" w:rsidRPr="00D86B4C" w14:paraId="0DE38DC5" w14:textId="77777777" w:rsidTr="00D86B4C">
        <w:trPr>
          <w:trHeight w:val="1296"/>
        </w:trPr>
        <w:tc>
          <w:tcPr>
            <w:tcW w:w="9350" w:type="dxa"/>
            <w:shd w:val="clear" w:color="auto" w:fill="D0F2FB"/>
            <w:vAlign w:val="bottom"/>
          </w:tcPr>
          <w:p w14:paraId="22D71E31"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40"/>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Yes</w:t>
            </w:r>
          </w:p>
          <w:p w14:paraId="31AE0A87"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38"/>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No</w:t>
            </w:r>
          </w:p>
          <w:p w14:paraId="6DB9D9C0" w14:textId="7CD6B6E1" w:rsidR="0079555A" w:rsidRPr="00D86B4C" w:rsidRDefault="00980F91" w:rsidP="00D86B4C">
            <w:pPr>
              <w:spacing w:before="120" w:after="120" w:line="240" w:lineRule="auto"/>
              <w:jc w:val="left"/>
              <w:rPr>
                <w:szCs w:val="22"/>
                <w:lang w:val="en-US"/>
              </w:rPr>
            </w:pPr>
            <w:r w:rsidRPr="00D86B4C">
              <w:rPr>
                <w:szCs w:val="22"/>
              </w:rPr>
              <w:fldChar w:fldCharType="begin">
                <w:ffData>
                  <w:name w:val="Check139"/>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Don’t Know</w:t>
            </w:r>
          </w:p>
        </w:tc>
      </w:tr>
      <w:tr w:rsidR="0079555A" w:rsidRPr="00D86B4C" w14:paraId="3D9928B8" w14:textId="77777777" w:rsidTr="00BA5768">
        <w:trPr>
          <w:trHeight w:val="450"/>
        </w:trPr>
        <w:tc>
          <w:tcPr>
            <w:tcW w:w="9350" w:type="dxa"/>
            <w:vAlign w:val="center"/>
          </w:tcPr>
          <w:p w14:paraId="3508FC8E" w14:textId="77777777" w:rsidR="00D86B4C" w:rsidRDefault="00D86B4C" w:rsidP="00D86B4C">
            <w:pPr>
              <w:spacing w:before="120" w:after="120" w:line="240" w:lineRule="auto"/>
              <w:rPr>
                <w:szCs w:val="22"/>
                <w:lang w:val="en-US"/>
              </w:rPr>
            </w:pPr>
          </w:p>
          <w:p w14:paraId="56956D91" w14:textId="51D35FA4" w:rsidR="0079555A" w:rsidRPr="00D86B4C" w:rsidRDefault="00980F91" w:rsidP="00D86B4C">
            <w:pPr>
              <w:spacing w:before="120" w:after="120" w:line="240" w:lineRule="auto"/>
              <w:rPr>
                <w:rFonts w:cstheme="minorHAnsi"/>
                <w:szCs w:val="22"/>
              </w:rPr>
            </w:pPr>
            <w:r w:rsidRPr="00D86B4C">
              <w:rPr>
                <w:szCs w:val="22"/>
                <w:lang w:val="en-US"/>
              </w:rPr>
              <w:t xml:space="preserve">8. </w:t>
            </w:r>
            <w:r w:rsidRPr="00D86B4C">
              <w:rPr>
                <w:rFonts w:cstheme="minorHAnsi"/>
                <w:szCs w:val="22"/>
              </w:rPr>
              <w:t>If yes, for which specific sectoral/ cross-cutting policies? Please answer below:</w:t>
            </w:r>
          </w:p>
        </w:tc>
      </w:tr>
      <w:tr w:rsidR="0079555A" w:rsidRPr="00D86B4C" w14:paraId="16723234" w14:textId="77777777" w:rsidTr="00D86B4C">
        <w:tc>
          <w:tcPr>
            <w:tcW w:w="9350" w:type="dxa"/>
            <w:shd w:val="clear" w:color="auto" w:fill="D0F2FB"/>
            <w:vAlign w:val="center"/>
          </w:tcPr>
          <w:p w14:paraId="6B651ADF" w14:textId="4B9B0B81" w:rsidR="0063328F" w:rsidRDefault="0063328F" w:rsidP="00D86B4C">
            <w:pPr>
              <w:spacing w:before="120" w:after="120" w:line="240" w:lineRule="auto"/>
              <w:jc w:val="left"/>
              <w:rPr>
                <w:szCs w:val="22"/>
                <w:lang w:val="en-US"/>
              </w:rPr>
            </w:pPr>
          </w:p>
          <w:p w14:paraId="146063E5" w14:textId="77777777" w:rsidR="0063328F" w:rsidRDefault="0063328F" w:rsidP="00D86B4C">
            <w:pPr>
              <w:spacing w:before="120" w:after="120" w:line="240" w:lineRule="auto"/>
              <w:jc w:val="left"/>
              <w:rPr>
                <w:szCs w:val="22"/>
                <w:lang w:val="en-US"/>
              </w:rPr>
            </w:pPr>
          </w:p>
          <w:p w14:paraId="41954483" w14:textId="50E50063" w:rsidR="007405D2" w:rsidRPr="00D86B4C" w:rsidRDefault="007405D2" w:rsidP="00D86B4C">
            <w:pPr>
              <w:spacing w:before="120" w:after="120" w:line="240" w:lineRule="auto"/>
              <w:jc w:val="left"/>
              <w:rPr>
                <w:szCs w:val="22"/>
                <w:lang w:val="en-US"/>
              </w:rPr>
            </w:pPr>
          </w:p>
        </w:tc>
      </w:tr>
      <w:tr w:rsidR="00BB77BE" w:rsidRPr="00D86B4C" w14:paraId="2B5F8BF8" w14:textId="77777777" w:rsidTr="00BA5768">
        <w:tc>
          <w:tcPr>
            <w:tcW w:w="9350" w:type="dxa"/>
            <w:vAlign w:val="center"/>
          </w:tcPr>
          <w:p w14:paraId="77AD3A1B" w14:textId="77777777" w:rsidR="007405D2" w:rsidRDefault="007405D2" w:rsidP="00D86B4C">
            <w:pPr>
              <w:spacing w:before="120" w:after="120" w:line="240" w:lineRule="auto"/>
              <w:jc w:val="left"/>
              <w:rPr>
                <w:rFonts w:cstheme="minorHAnsi"/>
                <w:szCs w:val="22"/>
              </w:rPr>
            </w:pPr>
          </w:p>
          <w:p w14:paraId="76014FCE" w14:textId="1FA0D237" w:rsidR="00BB77BE" w:rsidRPr="00D86B4C" w:rsidRDefault="00BB77BE" w:rsidP="00D86B4C">
            <w:pPr>
              <w:spacing w:before="120" w:after="120" w:line="240" w:lineRule="auto"/>
              <w:jc w:val="left"/>
              <w:rPr>
                <w:rFonts w:cstheme="minorHAnsi"/>
                <w:szCs w:val="22"/>
              </w:rPr>
            </w:pPr>
            <w:r w:rsidRPr="00D86B4C">
              <w:rPr>
                <w:rFonts w:cstheme="minorHAnsi"/>
                <w:szCs w:val="22"/>
              </w:rPr>
              <w:lastRenderedPageBreak/>
              <w:t>9. Has the legal or equivalent statement, endorsed at the highest political level spelling out the government’s commitment to the integrated and coherent implementation of the SDGs, been published? If no or don't know, please go to question 11</w:t>
            </w:r>
          </w:p>
        </w:tc>
      </w:tr>
      <w:tr w:rsidR="0079555A" w:rsidRPr="00D86B4C" w14:paraId="3527B040" w14:textId="77777777" w:rsidTr="00D86B4C">
        <w:trPr>
          <w:trHeight w:val="1296"/>
        </w:trPr>
        <w:tc>
          <w:tcPr>
            <w:tcW w:w="9350" w:type="dxa"/>
            <w:shd w:val="clear" w:color="auto" w:fill="D0F2FB"/>
            <w:vAlign w:val="bottom"/>
          </w:tcPr>
          <w:p w14:paraId="652435CB" w14:textId="77777777" w:rsidR="00980F91" w:rsidRPr="00D86B4C" w:rsidRDefault="00980F91" w:rsidP="00D86B4C">
            <w:pPr>
              <w:spacing w:before="120" w:after="120" w:line="240" w:lineRule="auto"/>
              <w:jc w:val="left"/>
              <w:rPr>
                <w:szCs w:val="22"/>
              </w:rPr>
            </w:pPr>
            <w:r w:rsidRPr="00D86B4C">
              <w:rPr>
                <w:szCs w:val="22"/>
              </w:rPr>
              <w:lastRenderedPageBreak/>
              <w:fldChar w:fldCharType="begin">
                <w:ffData>
                  <w:name w:val="Check140"/>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Yes</w:t>
            </w:r>
          </w:p>
          <w:p w14:paraId="3930969F"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38"/>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No</w:t>
            </w:r>
          </w:p>
          <w:p w14:paraId="3BBF4E32" w14:textId="180F1E7E" w:rsidR="0079555A" w:rsidRPr="00D86B4C" w:rsidRDefault="00980F91" w:rsidP="00D86B4C">
            <w:pPr>
              <w:spacing w:before="120" w:after="120" w:line="240" w:lineRule="auto"/>
              <w:jc w:val="left"/>
              <w:rPr>
                <w:szCs w:val="22"/>
                <w:lang w:val="en-US"/>
              </w:rPr>
            </w:pPr>
            <w:r w:rsidRPr="00D86B4C">
              <w:rPr>
                <w:szCs w:val="22"/>
              </w:rPr>
              <w:fldChar w:fldCharType="begin">
                <w:ffData>
                  <w:name w:val="Check139"/>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Don’t Know</w:t>
            </w:r>
          </w:p>
        </w:tc>
      </w:tr>
      <w:tr w:rsidR="0079555A" w:rsidRPr="00D86B4C" w14:paraId="39A8CFB4" w14:textId="77777777" w:rsidTr="00BB77BE">
        <w:tc>
          <w:tcPr>
            <w:tcW w:w="9350" w:type="dxa"/>
            <w:vAlign w:val="center"/>
          </w:tcPr>
          <w:p w14:paraId="0203ECD6" w14:textId="77777777" w:rsidR="00D86B4C" w:rsidRDefault="00D86B4C" w:rsidP="00D86B4C">
            <w:pPr>
              <w:spacing w:before="120" w:after="120" w:line="240" w:lineRule="auto"/>
              <w:rPr>
                <w:szCs w:val="22"/>
                <w:lang w:val="en-US"/>
              </w:rPr>
            </w:pPr>
          </w:p>
          <w:p w14:paraId="21725162" w14:textId="1DA9468A" w:rsidR="0079555A" w:rsidRPr="00D86B4C" w:rsidRDefault="00980F91" w:rsidP="00D86B4C">
            <w:pPr>
              <w:spacing w:before="120" w:after="120" w:line="240" w:lineRule="auto"/>
              <w:rPr>
                <w:rFonts w:cstheme="minorHAnsi"/>
                <w:szCs w:val="22"/>
              </w:rPr>
            </w:pPr>
            <w:r w:rsidRPr="00D86B4C">
              <w:rPr>
                <w:szCs w:val="22"/>
                <w:lang w:val="en-US"/>
              </w:rPr>
              <w:t xml:space="preserve">10. </w:t>
            </w:r>
            <w:r w:rsidRPr="00D86B4C">
              <w:rPr>
                <w:rFonts w:cstheme="minorHAnsi"/>
                <w:szCs w:val="22"/>
              </w:rPr>
              <w:t>If it has been published, please indicate where: (please check all that applies)</w:t>
            </w:r>
          </w:p>
        </w:tc>
      </w:tr>
      <w:tr w:rsidR="0079555A" w:rsidRPr="00D86B4C" w14:paraId="39075AFA" w14:textId="77777777" w:rsidTr="00D86B4C">
        <w:tc>
          <w:tcPr>
            <w:tcW w:w="9350" w:type="dxa"/>
            <w:shd w:val="clear" w:color="auto" w:fill="D0F2FB"/>
            <w:vAlign w:val="center"/>
          </w:tcPr>
          <w:p w14:paraId="5CDD3619" w14:textId="77777777" w:rsidR="00980F91" w:rsidRPr="00D86B4C" w:rsidRDefault="00980F91" w:rsidP="00D86B4C">
            <w:pPr>
              <w:spacing w:before="120" w:after="120" w:line="240" w:lineRule="auto"/>
              <w:rPr>
                <w:rFonts w:cstheme="minorHAnsi"/>
                <w:szCs w:val="22"/>
              </w:rPr>
            </w:pPr>
            <w:r w:rsidRPr="00D86B4C">
              <w:rPr>
                <w:rFonts w:cstheme="minorHAnsi"/>
                <w:szCs w:val="22"/>
              </w:rPr>
              <w:fldChar w:fldCharType="begin">
                <w:ffData>
                  <w:name w:val="Check2"/>
                  <w:enabled/>
                  <w:calcOnExit w:val="0"/>
                  <w:checkBox>
                    <w:sizeAuto/>
                    <w:default w:val="0"/>
                  </w:checkBox>
                </w:ffData>
              </w:fldChar>
            </w:r>
            <w:bookmarkStart w:id="4" w:name="Check2"/>
            <w:r w:rsidRPr="00D86B4C">
              <w:rPr>
                <w:rFonts w:cstheme="minorHAnsi"/>
                <w:szCs w:val="22"/>
              </w:rPr>
              <w:instrText xml:space="preserve"> FORMCHECKBOX </w:instrText>
            </w:r>
            <w:r w:rsidR="00B41A0D">
              <w:rPr>
                <w:rFonts w:cstheme="minorHAnsi"/>
                <w:szCs w:val="22"/>
              </w:rPr>
            </w:r>
            <w:r w:rsidR="00B41A0D">
              <w:rPr>
                <w:rFonts w:cstheme="minorHAnsi"/>
                <w:szCs w:val="22"/>
              </w:rPr>
              <w:fldChar w:fldCharType="separate"/>
            </w:r>
            <w:r w:rsidRPr="00D86B4C">
              <w:rPr>
                <w:rFonts w:cstheme="minorHAnsi"/>
                <w:szCs w:val="22"/>
              </w:rPr>
              <w:fldChar w:fldCharType="end"/>
            </w:r>
            <w:bookmarkEnd w:id="4"/>
            <w:r w:rsidRPr="00D86B4C">
              <w:rPr>
                <w:rFonts w:cstheme="minorHAnsi"/>
                <w:szCs w:val="22"/>
              </w:rPr>
              <w:t xml:space="preserve"> Through national law</w:t>
            </w:r>
          </w:p>
          <w:p w14:paraId="2D71344D" w14:textId="77777777" w:rsidR="00980F91" w:rsidRPr="00D86B4C" w:rsidRDefault="00980F91" w:rsidP="00D86B4C">
            <w:pPr>
              <w:spacing w:before="120" w:after="120" w:line="240" w:lineRule="auto"/>
              <w:rPr>
                <w:rFonts w:cstheme="minorHAnsi"/>
                <w:szCs w:val="22"/>
              </w:rPr>
            </w:pPr>
            <w:r w:rsidRPr="00D86B4C">
              <w:rPr>
                <w:rFonts w:cstheme="minorHAnsi"/>
                <w:szCs w:val="22"/>
              </w:rPr>
              <w:fldChar w:fldCharType="begin">
                <w:ffData>
                  <w:name w:val="Check3"/>
                  <w:enabled/>
                  <w:calcOnExit w:val="0"/>
                  <w:checkBox>
                    <w:sizeAuto/>
                    <w:default w:val="0"/>
                  </w:checkBox>
                </w:ffData>
              </w:fldChar>
            </w:r>
            <w:bookmarkStart w:id="5" w:name="Check3"/>
            <w:r w:rsidRPr="00D86B4C">
              <w:rPr>
                <w:rFonts w:cstheme="minorHAnsi"/>
                <w:szCs w:val="22"/>
              </w:rPr>
              <w:instrText xml:space="preserve"> FORMCHECKBOX </w:instrText>
            </w:r>
            <w:r w:rsidR="00B41A0D">
              <w:rPr>
                <w:rFonts w:cstheme="minorHAnsi"/>
                <w:szCs w:val="22"/>
              </w:rPr>
            </w:r>
            <w:r w:rsidR="00B41A0D">
              <w:rPr>
                <w:rFonts w:cstheme="minorHAnsi"/>
                <w:szCs w:val="22"/>
              </w:rPr>
              <w:fldChar w:fldCharType="separate"/>
            </w:r>
            <w:r w:rsidRPr="00D86B4C">
              <w:rPr>
                <w:rFonts w:cstheme="minorHAnsi"/>
                <w:szCs w:val="22"/>
              </w:rPr>
              <w:fldChar w:fldCharType="end"/>
            </w:r>
            <w:bookmarkEnd w:id="5"/>
            <w:r w:rsidRPr="00D86B4C">
              <w:rPr>
                <w:rFonts w:cstheme="minorHAnsi"/>
                <w:szCs w:val="22"/>
              </w:rPr>
              <w:t xml:space="preserve"> Official policy/ national development policy</w:t>
            </w:r>
          </w:p>
          <w:p w14:paraId="6AF048EF" w14:textId="77777777" w:rsidR="00980F91" w:rsidRPr="00D86B4C" w:rsidRDefault="00980F91" w:rsidP="00D86B4C">
            <w:pPr>
              <w:spacing w:before="120" w:after="120" w:line="240" w:lineRule="auto"/>
              <w:rPr>
                <w:rFonts w:cstheme="minorHAnsi"/>
                <w:szCs w:val="22"/>
              </w:rPr>
            </w:pPr>
            <w:r w:rsidRPr="00D86B4C">
              <w:rPr>
                <w:rFonts w:cstheme="minorHAnsi"/>
                <w:szCs w:val="22"/>
              </w:rPr>
              <w:fldChar w:fldCharType="begin">
                <w:ffData>
                  <w:name w:val="Check4"/>
                  <w:enabled/>
                  <w:calcOnExit w:val="0"/>
                  <w:checkBox>
                    <w:sizeAuto/>
                    <w:default w:val="0"/>
                  </w:checkBox>
                </w:ffData>
              </w:fldChar>
            </w:r>
            <w:bookmarkStart w:id="6" w:name="Check4"/>
            <w:r w:rsidRPr="00D86B4C">
              <w:rPr>
                <w:rFonts w:cstheme="minorHAnsi"/>
                <w:szCs w:val="22"/>
              </w:rPr>
              <w:instrText xml:space="preserve"> FORMCHECKBOX </w:instrText>
            </w:r>
            <w:r w:rsidR="00B41A0D">
              <w:rPr>
                <w:rFonts w:cstheme="minorHAnsi"/>
                <w:szCs w:val="22"/>
              </w:rPr>
            </w:r>
            <w:r w:rsidR="00B41A0D">
              <w:rPr>
                <w:rFonts w:cstheme="minorHAnsi"/>
                <w:szCs w:val="22"/>
              </w:rPr>
              <w:fldChar w:fldCharType="separate"/>
            </w:r>
            <w:r w:rsidRPr="00D86B4C">
              <w:rPr>
                <w:rFonts w:cstheme="minorHAnsi"/>
                <w:szCs w:val="22"/>
              </w:rPr>
              <w:fldChar w:fldCharType="end"/>
            </w:r>
            <w:bookmarkEnd w:id="6"/>
            <w:r w:rsidRPr="00D86B4C">
              <w:rPr>
                <w:rFonts w:cstheme="minorHAnsi"/>
                <w:szCs w:val="22"/>
              </w:rPr>
              <w:t xml:space="preserve"> Regulation</w:t>
            </w:r>
          </w:p>
          <w:p w14:paraId="1F2AE64C" w14:textId="77777777" w:rsidR="00980F91" w:rsidRPr="00D86B4C" w:rsidRDefault="00980F91" w:rsidP="00D86B4C">
            <w:pPr>
              <w:spacing w:before="120" w:after="120" w:line="240" w:lineRule="auto"/>
              <w:rPr>
                <w:rFonts w:cstheme="minorHAnsi"/>
                <w:szCs w:val="22"/>
              </w:rPr>
            </w:pPr>
            <w:r w:rsidRPr="00D86B4C">
              <w:rPr>
                <w:rFonts w:cstheme="minorHAnsi"/>
                <w:szCs w:val="22"/>
              </w:rPr>
              <w:fldChar w:fldCharType="begin">
                <w:ffData>
                  <w:name w:val="Check5"/>
                  <w:enabled/>
                  <w:calcOnExit w:val="0"/>
                  <w:checkBox>
                    <w:sizeAuto/>
                    <w:default w:val="0"/>
                  </w:checkBox>
                </w:ffData>
              </w:fldChar>
            </w:r>
            <w:bookmarkStart w:id="7" w:name="Check5"/>
            <w:r w:rsidRPr="00D86B4C">
              <w:rPr>
                <w:rFonts w:cstheme="minorHAnsi"/>
                <w:szCs w:val="22"/>
              </w:rPr>
              <w:instrText xml:space="preserve"> FORMCHECKBOX </w:instrText>
            </w:r>
            <w:r w:rsidR="00B41A0D">
              <w:rPr>
                <w:rFonts w:cstheme="minorHAnsi"/>
                <w:szCs w:val="22"/>
              </w:rPr>
            </w:r>
            <w:r w:rsidR="00B41A0D">
              <w:rPr>
                <w:rFonts w:cstheme="minorHAnsi"/>
                <w:szCs w:val="22"/>
              </w:rPr>
              <w:fldChar w:fldCharType="separate"/>
            </w:r>
            <w:r w:rsidRPr="00D86B4C">
              <w:rPr>
                <w:rFonts w:cstheme="minorHAnsi"/>
                <w:szCs w:val="22"/>
              </w:rPr>
              <w:fldChar w:fldCharType="end"/>
            </w:r>
            <w:bookmarkEnd w:id="7"/>
            <w:r w:rsidRPr="00D86B4C">
              <w:rPr>
                <w:rFonts w:cstheme="minorHAnsi"/>
                <w:szCs w:val="22"/>
              </w:rPr>
              <w:t xml:space="preserve"> Vision</w:t>
            </w:r>
          </w:p>
          <w:p w14:paraId="4BD1B39F" w14:textId="77777777" w:rsidR="00980F91" w:rsidRPr="00D86B4C" w:rsidRDefault="00980F91" w:rsidP="00D86B4C">
            <w:pPr>
              <w:spacing w:before="120" w:after="120" w:line="240" w:lineRule="auto"/>
              <w:rPr>
                <w:rFonts w:cstheme="minorHAnsi"/>
                <w:szCs w:val="22"/>
              </w:rPr>
            </w:pPr>
            <w:r w:rsidRPr="00D86B4C">
              <w:rPr>
                <w:rFonts w:cstheme="minorHAnsi"/>
                <w:szCs w:val="22"/>
              </w:rPr>
              <w:fldChar w:fldCharType="begin">
                <w:ffData>
                  <w:name w:val="Check6"/>
                  <w:enabled/>
                  <w:calcOnExit w:val="0"/>
                  <w:checkBox>
                    <w:sizeAuto/>
                    <w:default w:val="0"/>
                  </w:checkBox>
                </w:ffData>
              </w:fldChar>
            </w:r>
            <w:bookmarkStart w:id="8" w:name="Check6"/>
            <w:r w:rsidRPr="00D86B4C">
              <w:rPr>
                <w:rFonts w:cstheme="minorHAnsi"/>
                <w:szCs w:val="22"/>
              </w:rPr>
              <w:instrText xml:space="preserve"> FORMCHECKBOX </w:instrText>
            </w:r>
            <w:r w:rsidR="00B41A0D">
              <w:rPr>
                <w:rFonts w:cstheme="minorHAnsi"/>
                <w:szCs w:val="22"/>
              </w:rPr>
            </w:r>
            <w:r w:rsidR="00B41A0D">
              <w:rPr>
                <w:rFonts w:cstheme="minorHAnsi"/>
                <w:szCs w:val="22"/>
              </w:rPr>
              <w:fldChar w:fldCharType="separate"/>
            </w:r>
            <w:r w:rsidRPr="00D86B4C">
              <w:rPr>
                <w:rFonts w:cstheme="minorHAnsi"/>
                <w:szCs w:val="22"/>
              </w:rPr>
              <w:fldChar w:fldCharType="end"/>
            </w:r>
            <w:bookmarkEnd w:id="8"/>
            <w:r w:rsidRPr="00D86B4C">
              <w:rPr>
                <w:rFonts w:cstheme="minorHAnsi"/>
                <w:szCs w:val="22"/>
              </w:rPr>
              <w:t xml:space="preserve"> Strategy</w:t>
            </w:r>
          </w:p>
          <w:p w14:paraId="46E4B593" w14:textId="77777777" w:rsidR="00980F91" w:rsidRPr="00D86B4C" w:rsidRDefault="00980F91" w:rsidP="00D86B4C">
            <w:pPr>
              <w:spacing w:before="120" w:after="120" w:line="240" w:lineRule="auto"/>
              <w:rPr>
                <w:rFonts w:cstheme="minorHAnsi"/>
                <w:szCs w:val="22"/>
              </w:rPr>
            </w:pPr>
            <w:r w:rsidRPr="00D86B4C">
              <w:rPr>
                <w:rFonts w:cstheme="minorHAnsi"/>
                <w:szCs w:val="22"/>
              </w:rPr>
              <w:fldChar w:fldCharType="begin">
                <w:ffData>
                  <w:name w:val="Check7"/>
                  <w:enabled/>
                  <w:calcOnExit w:val="0"/>
                  <w:checkBox>
                    <w:sizeAuto/>
                    <w:default w:val="0"/>
                  </w:checkBox>
                </w:ffData>
              </w:fldChar>
            </w:r>
            <w:bookmarkStart w:id="9" w:name="Check7"/>
            <w:r w:rsidRPr="00D86B4C">
              <w:rPr>
                <w:rFonts w:cstheme="minorHAnsi"/>
                <w:szCs w:val="22"/>
              </w:rPr>
              <w:instrText xml:space="preserve"> FORMCHECKBOX </w:instrText>
            </w:r>
            <w:r w:rsidR="00B41A0D">
              <w:rPr>
                <w:rFonts w:cstheme="minorHAnsi"/>
                <w:szCs w:val="22"/>
              </w:rPr>
            </w:r>
            <w:r w:rsidR="00B41A0D">
              <w:rPr>
                <w:rFonts w:cstheme="minorHAnsi"/>
                <w:szCs w:val="22"/>
              </w:rPr>
              <w:fldChar w:fldCharType="separate"/>
            </w:r>
            <w:r w:rsidRPr="00D86B4C">
              <w:rPr>
                <w:rFonts w:cstheme="minorHAnsi"/>
                <w:szCs w:val="22"/>
              </w:rPr>
              <w:fldChar w:fldCharType="end"/>
            </w:r>
            <w:bookmarkEnd w:id="9"/>
            <w:r w:rsidRPr="00D86B4C">
              <w:rPr>
                <w:rFonts w:cstheme="minorHAnsi"/>
                <w:szCs w:val="22"/>
              </w:rPr>
              <w:t xml:space="preserve"> Action plan</w:t>
            </w:r>
          </w:p>
          <w:p w14:paraId="388A9F20" w14:textId="4F16A7EF" w:rsidR="0079555A" w:rsidRPr="00D86B4C" w:rsidRDefault="00980F91" w:rsidP="00D86B4C">
            <w:pPr>
              <w:spacing w:before="120" w:after="120" w:line="240" w:lineRule="auto"/>
              <w:jc w:val="left"/>
              <w:rPr>
                <w:szCs w:val="22"/>
                <w:lang w:val="en-US"/>
              </w:rPr>
            </w:pPr>
            <w:r w:rsidRPr="00D86B4C">
              <w:rPr>
                <w:rFonts w:cstheme="minorHAnsi"/>
                <w:szCs w:val="22"/>
              </w:rPr>
              <w:fldChar w:fldCharType="begin">
                <w:ffData>
                  <w:name w:val="Check8"/>
                  <w:enabled/>
                  <w:calcOnExit w:val="0"/>
                  <w:checkBox>
                    <w:sizeAuto/>
                    <w:default w:val="0"/>
                  </w:checkBox>
                </w:ffData>
              </w:fldChar>
            </w:r>
            <w:bookmarkStart w:id="10" w:name="Check8"/>
            <w:r w:rsidRPr="00D86B4C">
              <w:rPr>
                <w:rFonts w:cstheme="minorHAnsi"/>
                <w:szCs w:val="22"/>
              </w:rPr>
              <w:instrText xml:space="preserve"> FORMCHECKBOX </w:instrText>
            </w:r>
            <w:r w:rsidR="00B41A0D">
              <w:rPr>
                <w:rFonts w:cstheme="minorHAnsi"/>
                <w:szCs w:val="22"/>
              </w:rPr>
            </w:r>
            <w:r w:rsidR="00B41A0D">
              <w:rPr>
                <w:rFonts w:cstheme="minorHAnsi"/>
                <w:szCs w:val="22"/>
              </w:rPr>
              <w:fldChar w:fldCharType="separate"/>
            </w:r>
            <w:r w:rsidRPr="00D86B4C">
              <w:rPr>
                <w:rFonts w:cstheme="minorHAnsi"/>
                <w:szCs w:val="22"/>
              </w:rPr>
              <w:fldChar w:fldCharType="end"/>
            </w:r>
            <w:bookmarkEnd w:id="10"/>
            <w:r w:rsidRPr="00D86B4C">
              <w:rPr>
                <w:rFonts w:cstheme="minorHAnsi"/>
                <w:szCs w:val="22"/>
              </w:rPr>
              <w:t xml:space="preserve"> Other:</w:t>
            </w:r>
          </w:p>
        </w:tc>
      </w:tr>
      <w:tr w:rsidR="0079555A" w:rsidRPr="00D86B4C" w14:paraId="195BD96E" w14:textId="77777777" w:rsidTr="00980F91">
        <w:tc>
          <w:tcPr>
            <w:tcW w:w="9350" w:type="dxa"/>
            <w:vAlign w:val="center"/>
          </w:tcPr>
          <w:p w14:paraId="50E9B0BF" w14:textId="77777777" w:rsidR="00AF57AA" w:rsidRPr="00D86B4C" w:rsidRDefault="00AF57AA" w:rsidP="00D86B4C">
            <w:pPr>
              <w:spacing w:before="120" w:after="120" w:line="240" w:lineRule="auto"/>
              <w:jc w:val="left"/>
              <w:rPr>
                <w:szCs w:val="22"/>
                <w:lang w:val="en-US"/>
              </w:rPr>
            </w:pPr>
          </w:p>
          <w:p w14:paraId="4F0BF8FD" w14:textId="748C9980" w:rsidR="0079555A" w:rsidRPr="00D86B4C" w:rsidRDefault="00980F91" w:rsidP="00D86B4C">
            <w:pPr>
              <w:spacing w:before="120" w:after="120" w:line="240" w:lineRule="auto"/>
              <w:jc w:val="left"/>
              <w:rPr>
                <w:szCs w:val="22"/>
                <w:lang w:val="en-US"/>
              </w:rPr>
            </w:pPr>
            <w:r w:rsidRPr="00D86B4C">
              <w:rPr>
                <w:szCs w:val="22"/>
                <w:lang w:val="en-US"/>
              </w:rPr>
              <w:t xml:space="preserve">11. </w:t>
            </w:r>
            <w:r w:rsidRPr="00D86B4C">
              <w:rPr>
                <w:rFonts w:cstheme="minorHAnsi"/>
                <w:szCs w:val="22"/>
              </w:rPr>
              <w:t>Is there an operational plan/ action plan to support the implementation of the national development plan?</w:t>
            </w:r>
          </w:p>
        </w:tc>
      </w:tr>
      <w:tr w:rsidR="0079555A" w:rsidRPr="00D86B4C" w14:paraId="51A8D037" w14:textId="77777777" w:rsidTr="00D86B4C">
        <w:trPr>
          <w:trHeight w:val="1296"/>
        </w:trPr>
        <w:tc>
          <w:tcPr>
            <w:tcW w:w="9350" w:type="dxa"/>
            <w:shd w:val="clear" w:color="auto" w:fill="D0F2FB"/>
            <w:vAlign w:val="bottom"/>
          </w:tcPr>
          <w:p w14:paraId="652B44A7"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40"/>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Yes</w:t>
            </w:r>
          </w:p>
          <w:p w14:paraId="47F5B33A"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38"/>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No</w:t>
            </w:r>
          </w:p>
          <w:p w14:paraId="69EA0403" w14:textId="37E99BE0" w:rsidR="0079555A" w:rsidRPr="00D86B4C" w:rsidRDefault="00980F91" w:rsidP="00D86B4C">
            <w:pPr>
              <w:spacing w:before="120" w:after="120" w:line="240" w:lineRule="auto"/>
              <w:jc w:val="left"/>
              <w:rPr>
                <w:szCs w:val="22"/>
                <w:lang w:val="en-US"/>
              </w:rPr>
            </w:pPr>
            <w:r w:rsidRPr="00D86B4C">
              <w:rPr>
                <w:szCs w:val="22"/>
              </w:rPr>
              <w:fldChar w:fldCharType="begin">
                <w:ffData>
                  <w:name w:val="Check139"/>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Don’t Know</w:t>
            </w:r>
          </w:p>
        </w:tc>
      </w:tr>
      <w:tr w:rsidR="0079555A" w:rsidRPr="00D86B4C" w14:paraId="122CD99E" w14:textId="77777777" w:rsidTr="00980F91">
        <w:tc>
          <w:tcPr>
            <w:tcW w:w="9350" w:type="dxa"/>
            <w:vAlign w:val="center"/>
          </w:tcPr>
          <w:p w14:paraId="7E96329A" w14:textId="77777777" w:rsidR="00AF57AA" w:rsidRPr="00D86B4C" w:rsidRDefault="00AF57AA" w:rsidP="00D86B4C">
            <w:pPr>
              <w:spacing w:before="120" w:after="120" w:line="240" w:lineRule="auto"/>
              <w:jc w:val="left"/>
              <w:rPr>
                <w:rFonts w:cstheme="minorHAnsi"/>
                <w:szCs w:val="22"/>
              </w:rPr>
            </w:pPr>
          </w:p>
          <w:p w14:paraId="01721F71" w14:textId="302E62EF" w:rsidR="0079555A" w:rsidRPr="00D86B4C" w:rsidRDefault="00980F91" w:rsidP="00D86B4C">
            <w:pPr>
              <w:spacing w:before="120" w:after="120" w:line="240" w:lineRule="auto"/>
              <w:jc w:val="left"/>
              <w:rPr>
                <w:szCs w:val="22"/>
                <w:lang w:val="en-US"/>
              </w:rPr>
            </w:pPr>
            <w:r w:rsidRPr="00D86B4C">
              <w:rPr>
                <w:rFonts w:cstheme="minorHAnsi"/>
                <w:szCs w:val="22"/>
              </w:rPr>
              <w:t>12. Has your government identified priority policy areas for policy coherence?</w:t>
            </w:r>
          </w:p>
        </w:tc>
      </w:tr>
      <w:tr w:rsidR="00980F91" w:rsidRPr="00D86B4C" w14:paraId="5EA77D6A" w14:textId="77777777" w:rsidTr="00D86B4C">
        <w:trPr>
          <w:trHeight w:val="1296"/>
        </w:trPr>
        <w:tc>
          <w:tcPr>
            <w:tcW w:w="9350" w:type="dxa"/>
            <w:shd w:val="clear" w:color="auto" w:fill="D0F2FB"/>
            <w:vAlign w:val="bottom"/>
          </w:tcPr>
          <w:p w14:paraId="5EAA0C11"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40"/>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Yes</w:t>
            </w:r>
          </w:p>
          <w:p w14:paraId="3C9DDCC4"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38"/>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No</w:t>
            </w:r>
          </w:p>
          <w:p w14:paraId="5A112439" w14:textId="0F2B16F5" w:rsidR="00980F91" w:rsidRPr="00D86B4C" w:rsidRDefault="00980F91" w:rsidP="00D86B4C">
            <w:pPr>
              <w:spacing w:before="120" w:after="120" w:line="240" w:lineRule="auto"/>
              <w:jc w:val="left"/>
              <w:rPr>
                <w:rFonts w:cstheme="minorHAnsi"/>
                <w:szCs w:val="22"/>
              </w:rPr>
            </w:pPr>
            <w:r w:rsidRPr="00D86B4C">
              <w:rPr>
                <w:szCs w:val="22"/>
              </w:rPr>
              <w:fldChar w:fldCharType="begin">
                <w:ffData>
                  <w:name w:val="Check139"/>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Don’t Know</w:t>
            </w:r>
          </w:p>
        </w:tc>
      </w:tr>
      <w:tr w:rsidR="00980F91" w:rsidRPr="00D86B4C" w14:paraId="47645384" w14:textId="77777777" w:rsidTr="00980F91">
        <w:tc>
          <w:tcPr>
            <w:tcW w:w="9350" w:type="dxa"/>
            <w:vAlign w:val="center"/>
          </w:tcPr>
          <w:p w14:paraId="02A0F817" w14:textId="77777777" w:rsidR="000234D6" w:rsidRDefault="000234D6" w:rsidP="00D86B4C">
            <w:pPr>
              <w:spacing w:before="120" w:after="120" w:line="240" w:lineRule="auto"/>
              <w:jc w:val="left"/>
              <w:rPr>
                <w:rFonts w:cstheme="minorHAnsi"/>
                <w:szCs w:val="22"/>
              </w:rPr>
            </w:pPr>
          </w:p>
          <w:p w14:paraId="77A671B0" w14:textId="33ACAE21" w:rsidR="00980F91" w:rsidRPr="00D86B4C" w:rsidRDefault="00980F91" w:rsidP="00D86B4C">
            <w:pPr>
              <w:spacing w:before="120" w:after="120" w:line="240" w:lineRule="auto"/>
              <w:jc w:val="left"/>
              <w:rPr>
                <w:rFonts w:cstheme="minorHAnsi"/>
                <w:szCs w:val="22"/>
              </w:rPr>
            </w:pPr>
            <w:r w:rsidRPr="00D86B4C">
              <w:rPr>
                <w:rFonts w:cstheme="minorHAnsi"/>
                <w:szCs w:val="22"/>
              </w:rPr>
              <w:t xml:space="preserve">13. </w:t>
            </w:r>
            <w:r w:rsidRPr="00D86B4C">
              <w:rPr>
                <w:szCs w:val="22"/>
              </w:rPr>
              <w:t>Have timelines been set for the achievement of policy coherence objectives in the national development plan? If no or don't know, please go to question 15</w:t>
            </w:r>
          </w:p>
        </w:tc>
      </w:tr>
      <w:tr w:rsidR="00980F91" w:rsidRPr="00D86B4C" w14:paraId="5B66C1D9" w14:textId="77777777" w:rsidTr="00D86B4C">
        <w:trPr>
          <w:trHeight w:val="1296"/>
        </w:trPr>
        <w:tc>
          <w:tcPr>
            <w:tcW w:w="9350" w:type="dxa"/>
            <w:shd w:val="clear" w:color="auto" w:fill="D0F2FB"/>
            <w:vAlign w:val="bottom"/>
          </w:tcPr>
          <w:p w14:paraId="5FA0FA40" w14:textId="77777777" w:rsidR="00980F91" w:rsidRPr="00D86B4C" w:rsidRDefault="00980F91" w:rsidP="00D86B4C">
            <w:pPr>
              <w:spacing w:before="120" w:after="120" w:line="240" w:lineRule="auto"/>
              <w:jc w:val="left"/>
              <w:rPr>
                <w:szCs w:val="22"/>
              </w:rPr>
            </w:pPr>
            <w:r w:rsidRPr="00D86B4C">
              <w:rPr>
                <w:szCs w:val="22"/>
              </w:rPr>
              <w:lastRenderedPageBreak/>
              <w:fldChar w:fldCharType="begin">
                <w:ffData>
                  <w:name w:val="Check140"/>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Yes</w:t>
            </w:r>
          </w:p>
          <w:p w14:paraId="3DAD59F1" w14:textId="77777777" w:rsidR="00980F91" w:rsidRPr="00D86B4C" w:rsidRDefault="00980F91" w:rsidP="00D86B4C">
            <w:pPr>
              <w:spacing w:before="120" w:after="120" w:line="240" w:lineRule="auto"/>
              <w:jc w:val="left"/>
              <w:rPr>
                <w:szCs w:val="22"/>
              </w:rPr>
            </w:pPr>
            <w:r w:rsidRPr="00D86B4C">
              <w:rPr>
                <w:szCs w:val="22"/>
              </w:rPr>
              <w:fldChar w:fldCharType="begin">
                <w:ffData>
                  <w:name w:val="Check138"/>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No</w:t>
            </w:r>
          </w:p>
          <w:p w14:paraId="580F3B67" w14:textId="3E605395" w:rsidR="00980F91" w:rsidRPr="00D86B4C" w:rsidRDefault="00980F91" w:rsidP="00D86B4C">
            <w:pPr>
              <w:spacing w:before="120" w:after="120" w:line="240" w:lineRule="auto"/>
              <w:jc w:val="left"/>
              <w:rPr>
                <w:rFonts w:cstheme="minorHAnsi"/>
                <w:szCs w:val="22"/>
              </w:rPr>
            </w:pPr>
            <w:r w:rsidRPr="00D86B4C">
              <w:rPr>
                <w:szCs w:val="22"/>
              </w:rPr>
              <w:fldChar w:fldCharType="begin">
                <w:ffData>
                  <w:name w:val="Check139"/>
                  <w:enabled/>
                  <w:calcOnExit w:val="0"/>
                  <w:checkBox>
                    <w:sizeAuto/>
                    <w:default w:val="0"/>
                  </w:checkBox>
                </w:ffData>
              </w:fldChar>
            </w:r>
            <w:r w:rsidRPr="00D86B4C">
              <w:rPr>
                <w:szCs w:val="22"/>
              </w:rPr>
              <w:instrText xml:space="preserve"> FORMCHECKBOX </w:instrText>
            </w:r>
            <w:r w:rsidR="00B41A0D">
              <w:rPr>
                <w:szCs w:val="22"/>
              </w:rPr>
            </w:r>
            <w:r w:rsidR="00B41A0D">
              <w:rPr>
                <w:szCs w:val="22"/>
              </w:rPr>
              <w:fldChar w:fldCharType="separate"/>
            </w:r>
            <w:r w:rsidRPr="00D86B4C">
              <w:rPr>
                <w:szCs w:val="22"/>
              </w:rPr>
              <w:fldChar w:fldCharType="end"/>
            </w:r>
            <w:r w:rsidRPr="00D86B4C">
              <w:rPr>
                <w:szCs w:val="22"/>
              </w:rPr>
              <w:t xml:space="preserve"> Don’t Know</w:t>
            </w:r>
          </w:p>
        </w:tc>
      </w:tr>
      <w:tr w:rsidR="00980F91" w:rsidRPr="00D86B4C" w14:paraId="7BB07ED7" w14:textId="77777777" w:rsidTr="00BA5768">
        <w:tc>
          <w:tcPr>
            <w:tcW w:w="9350" w:type="dxa"/>
            <w:vAlign w:val="center"/>
          </w:tcPr>
          <w:p w14:paraId="79BE6D72" w14:textId="77777777" w:rsidR="00AF57AA" w:rsidRPr="00D86B4C" w:rsidRDefault="00AF57AA" w:rsidP="00D86B4C">
            <w:pPr>
              <w:pStyle w:val="NoSpacing"/>
              <w:spacing w:before="120" w:after="120"/>
              <w:rPr>
                <w:rFonts w:cstheme="minorHAnsi"/>
              </w:rPr>
            </w:pPr>
          </w:p>
          <w:p w14:paraId="55F6E4B3" w14:textId="6BA172E7" w:rsidR="0063328F" w:rsidRPr="00D86B4C" w:rsidRDefault="00980F91" w:rsidP="00D86B4C">
            <w:pPr>
              <w:pStyle w:val="NoSpacing"/>
              <w:spacing w:before="120" w:after="120"/>
            </w:pPr>
            <w:r w:rsidRPr="00D86B4C">
              <w:rPr>
                <w:rFonts w:cstheme="minorHAnsi"/>
              </w:rPr>
              <w:t xml:space="preserve">14. </w:t>
            </w:r>
            <w:r w:rsidRPr="00D86B4C">
              <w:t>If timelines been set for the achievement of policy coherence objectives in the national development plan, please provide more information</w:t>
            </w:r>
          </w:p>
        </w:tc>
      </w:tr>
      <w:tr w:rsidR="0063328F" w:rsidRPr="00D86B4C" w14:paraId="074773B7" w14:textId="77777777" w:rsidTr="00D86B4C">
        <w:tc>
          <w:tcPr>
            <w:tcW w:w="9350" w:type="dxa"/>
            <w:shd w:val="clear" w:color="auto" w:fill="D0F2FB"/>
            <w:vAlign w:val="center"/>
          </w:tcPr>
          <w:p w14:paraId="688EE520" w14:textId="2A6E78FB" w:rsidR="0063328F" w:rsidRDefault="0063328F" w:rsidP="00D86B4C">
            <w:pPr>
              <w:pStyle w:val="NoSpacing"/>
              <w:spacing w:before="120" w:after="120"/>
              <w:rPr>
                <w:rFonts w:cstheme="minorHAnsi"/>
              </w:rPr>
            </w:pPr>
          </w:p>
          <w:p w14:paraId="6B241038" w14:textId="618F28C8" w:rsidR="00141099" w:rsidRDefault="00141099" w:rsidP="00D86B4C">
            <w:pPr>
              <w:pStyle w:val="NoSpacing"/>
              <w:spacing w:before="120" w:after="120"/>
              <w:rPr>
                <w:rFonts w:cstheme="minorHAnsi"/>
              </w:rPr>
            </w:pPr>
          </w:p>
          <w:p w14:paraId="4C1C64FC" w14:textId="77777777" w:rsidR="00141099" w:rsidRPr="00D86B4C" w:rsidRDefault="00141099" w:rsidP="00D86B4C">
            <w:pPr>
              <w:pStyle w:val="NoSpacing"/>
              <w:spacing w:before="120" w:after="120"/>
              <w:rPr>
                <w:rFonts w:cstheme="minorHAnsi"/>
              </w:rPr>
            </w:pPr>
          </w:p>
          <w:p w14:paraId="49B3822F" w14:textId="77777777" w:rsidR="00AF57AA" w:rsidRPr="00D86B4C" w:rsidRDefault="00AF57AA" w:rsidP="00D86B4C">
            <w:pPr>
              <w:pStyle w:val="NoSpacing"/>
              <w:spacing w:before="120" w:after="120"/>
              <w:rPr>
                <w:rFonts w:cstheme="minorHAnsi"/>
              </w:rPr>
            </w:pPr>
          </w:p>
          <w:p w14:paraId="348255A6" w14:textId="06961A7F" w:rsidR="0063328F" w:rsidRPr="00D86B4C" w:rsidRDefault="0063328F" w:rsidP="00D86B4C">
            <w:pPr>
              <w:pStyle w:val="NoSpacing"/>
              <w:spacing w:before="120" w:after="120"/>
              <w:rPr>
                <w:rFonts w:cstheme="minorHAnsi"/>
              </w:rPr>
            </w:pPr>
          </w:p>
          <w:p w14:paraId="4783304F" w14:textId="0EE12D0E" w:rsidR="00AF57AA" w:rsidRPr="00D86B4C" w:rsidRDefault="00AF57AA" w:rsidP="00D86B4C">
            <w:pPr>
              <w:pStyle w:val="NoSpacing"/>
              <w:spacing w:before="120" w:after="120"/>
              <w:rPr>
                <w:rFonts w:cstheme="minorHAnsi"/>
              </w:rPr>
            </w:pPr>
          </w:p>
          <w:p w14:paraId="6F8A2A34" w14:textId="77777777" w:rsidR="00AF57AA" w:rsidRPr="00D86B4C" w:rsidRDefault="00AF57AA" w:rsidP="00D86B4C">
            <w:pPr>
              <w:pStyle w:val="NoSpacing"/>
              <w:spacing w:before="120" w:after="120"/>
              <w:rPr>
                <w:rFonts w:cstheme="minorHAnsi"/>
              </w:rPr>
            </w:pPr>
          </w:p>
          <w:p w14:paraId="70A0BECA" w14:textId="77777777" w:rsidR="0063328F" w:rsidRPr="00D86B4C" w:rsidRDefault="0063328F" w:rsidP="00D86B4C">
            <w:pPr>
              <w:pStyle w:val="NoSpacing"/>
              <w:spacing w:before="120" w:after="120"/>
              <w:rPr>
                <w:rFonts w:cstheme="minorHAnsi"/>
              </w:rPr>
            </w:pPr>
          </w:p>
          <w:p w14:paraId="42247035" w14:textId="77777777" w:rsidR="0063328F" w:rsidRPr="00D86B4C" w:rsidRDefault="0063328F" w:rsidP="00D86B4C">
            <w:pPr>
              <w:pStyle w:val="NoSpacing"/>
              <w:spacing w:before="120" w:after="120"/>
              <w:rPr>
                <w:rFonts w:cstheme="minorHAnsi"/>
              </w:rPr>
            </w:pPr>
          </w:p>
          <w:p w14:paraId="6E95E38C" w14:textId="61C448A9" w:rsidR="0063328F" w:rsidRPr="00D86B4C" w:rsidRDefault="0063328F" w:rsidP="00D86B4C">
            <w:pPr>
              <w:pStyle w:val="NoSpacing"/>
              <w:spacing w:before="120" w:after="120"/>
              <w:rPr>
                <w:rFonts w:cstheme="minorHAnsi"/>
              </w:rPr>
            </w:pPr>
          </w:p>
        </w:tc>
      </w:tr>
      <w:tr w:rsidR="00980F91" w:rsidRPr="00D86B4C" w14:paraId="6B3D9A54" w14:textId="77777777" w:rsidTr="00BA5768">
        <w:tc>
          <w:tcPr>
            <w:tcW w:w="9350" w:type="dxa"/>
            <w:vAlign w:val="center"/>
          </w:tcPr>
          <w:p w14:paraId="4E486FBA" w14:textId="77777777" w:rsidR="00D86B4C" w:rsidRDefault="00D86B4C" w:rsidP="00D86B4C">
            <w:pPr>
              <w:spacing w:before="120" w:after="120" w:line="240" w:lineRule="auto"/>
              <w:rPr>
                <w:rFonts w:cstheme="minorHAnsi"/>
                <w:szCs w:val="22"/>
              </w:rPr>
            </w:pPr>
          </w:p>
          <w:p w14:paraId="1CC27635" w14:textId="2BC20BB9" w:rsidR="00980F91" w:rsidRPr="00D86B4C" w:rsidRDefault="00980F91" w:rsidP="00D86B4C">
            <w:pPr>
              <w:spacing w:before="120" w:after="120" w:line="240" w:lineRule="auto"/>
              <w:rPr>
                <w:rFonts w:cstheme="minorHAnsi"/>
                <w:szCs w:val="22"/>
              </w:rPr>
            </w:pPr>
            <w:r w:rsidRPr="00D86B4C">
              <w:rPr>
                <w:rFonts w:cstheme="minorHAnsi"/>
                <w:szCs w:val="22"/>
              </w:rPr>
              <w:t>15. Are you aware that the domestic policies take international commitments into consideration (e.g., Paris Climate Agreement (UNFCCC), Addis Ababa Action Agenda; Samoa Pathway, Copenhagen Convention on Climate Change; Convention on the Rights of Persons with Disabilities, etc.)? If yes, please give (an) example(s):</w:t>
            </w:r>
          </w:p>
        </w:tc>
      </w:tr>
      <w:tr w:rsidR="00980F91" w:rsidRPr="00D86B4C" w14:paraId="0F8D70FF" w14:textId="77777777" w:rsidTr="00D86B4C">
        <w:tc>
          <w:tcPr>
            <w:tcW w:w="9350" w:type="dxa"/>
            <w:shd w:val="clear" w:color="auto" w:fill="D0F2FB"/>
            <w:vAlign w:val="center"/>
          </w:tcPr>
          <w:p w14:paraId="721A84ED" w14:textId="77777777" w:rsidR="00980F91" w:rsidRPr="00D86B4C" w:rsidRDefault="00980F91" w:rsidP="00D86B4C">
            <w:pPr>
              <w:spacing w:before="120" w:after="120" w:line="240" w:lineRule="auto"/>
              <w:jc w:val="left"/>
              <w:rPr>
                <w:rFonts w:cstheme="minorHAnsi"/>
                <w:szCs w:val="22"/>
              </w:rPr>
            </w:pPr>
          </w:p>
          <w:p w14:paraId="52E132F6" w14:textId="2725E67E" w:rsidR="00980F91" w:rsidRPr="00D86B4C" w:rsidRDefault="00980F91" w:rsidP="00D86B4C">
            <w:pPr>
              <w:spacing w:before="120" w:after="120" w:line="240" w:lineRule="auto"/>
              <w:jc w:val="left"/>
              <w:rPr>
                <w:rFonts w:cstheme="minorHAnsi"/>
                <w:szCs w:val="22"/>
              </w:rPr>
            </w:pPr>
          </w:p>
          <w:p w14:paraId="74083A1A" w14:textId="22820EF8" w:rsidR="00980F91" w:rsidRPr="00D86B4C" w:rsidRDefault="00980F91" w:rsidP="00D86B4C">
            <w:pPr>
              <w:spacing w:before="120" w:after="120" w:line="240" w:lineRule="auto"/>
              <w:jc w:val="left"/>
              <w:rPr>
                <w:rFonts w:cstheme="minorHAnsi"/>
                <w:szCs w:val="22"/>
              </w:rPr>
            </w:pPr>
          </w:p>
          <w:p w14:paraId="72850028" w14:textId="7363E3FB" w:rsidR="00AF57AA" w:rsidRPr="00D86B4C" w:rsidRDefault="00AF57AA" w:rsidP="00D86B4C">
            <w:pPr>
              <w:spacing w:before="120" w:after="120" w:line="240" w:lineRule="auto"/>
              <w:jc w:val="left"/>
              <w:rPr>
                <w:rFonts w:cstheme="minorHAnsi"/>
                <w:szCs w:val="22"/>
              </w:rPr>
            </w:pPr>
          </w:p>
          <w:p w14:paraId="5A2E1249" w14:textId="34806F55" w:rsidR="00AF57AA" w:rsidRPr="00D86B4C" w:rsidRDefault="00AF57AA" w:rsidP="00D86B4C">
            <w:pPr>
              <w:spacing w:before="120" w:after="120" w:line="240" w:lineRule="auto"/>
              <w:jc w:val="left"/>
              <w:rPr>
                <w:rFonts w:cstheme="minorHAnsi"/>
                <w:szCs w:val="22"/>
              </w:rPr>
            </w:pPr>
          </w:p>
          <w:p w14:paraId="3E3BF089" w14:textId="77777777" w:rsidR="00AF57AA" w:rsidRPr="00D86B4C" w:rsidRDefault="00AF57AA" w:rsidP="00D86B4C">
            <w:pPr>
              <w:spacing w:before="120" w:after="120" w:line="240" w:lineRule="auto"/>
              <w:jc w:val="left"/>
              <w:rPr>
                <w:rFonts w:cstheme="minorHAnsi"/>
                <w:szCs w:val="22"/>
              </w:rPr>
            </w:pPr>
          </w:p>
          <w:p w14:paraId="629BDF09" w14:textId="3BEEB35E" w:rsidR="00980F91" w:rsidRPr="00D86B4C" w:rsidRDefault="00980F91" w:rsidP="00D86B4C">
            <w:pPr>
              <w:spacing w:before="120" w:after="120" w:line="240" w:lineRule="auto"/>
              <w:jc w:val="left"/>
              <w:rPr>
                <w:rFonts w:cstheme="minorHAnsi"/>
                <w:szCs w:val="22"/>
              </w:rPr>
            </w:pPr>
          </w:p>
          <w:p w14:paraId="4F63E754" w14:textId="17A75BF6" w:rsidR="0063328F" w:rsidRDefault="0063328F" w:rsidP="00D86B4C">
            <w:pPr>
              <w:spacing w:before="120" w:after="120" w:line="240" w:lineRule="auto"/>
              <w:jc w:val="left"/>
              <w:rPr>
                <w:rFonts w:cstheme="minorHAnsi"/>
                <w:szCs w:val="22"/>
              </w:rPr>
            </w:pPr>
          </w:p>
          <w:p w14:paraId="552A4648" w14:textId="77777777" w:rsidR="00980F91" w:rsidRDefault="00980F91" w:rsidP="00D86B4C">
            <w:pPr>
              <w:spacing w:before="120" w:after="120" w:line="240" w:lineRule="auto"/>
              <w:jc w:val="left"/>
              <w:rPr>
                <w:rFonts w:cstheme="minorHAnsi"/>
                <w:szCs w:val="22"/>
              </w:rPr>
            </w:pPr>
          </w:p>
          <w:p w14:paraId="433BF0E9" w14:textId="77777777" w:rsidR="00141099" w:rsidRDefault="00141099" w:rsidP="00D86B4C">
            <w:pPr>
              <w:spacing w:before="120" w:after="120" w:line="240" w:lineRule="auto"/>
              <w:jc w:val="left"/>
              <w:rPr>
                <w:rFonts w:cstheme="minorHAnsi"/>
                <w:szCs w:val="22"/>
              </w:rPr>
            </w:pPr>
          </w:p>
          <w:p w14:paraId="53CD8C55" w14:textId="51D7148B" w:rsidR="00141099" w:rsidRPr="00D86B4C" w:rsidRDefault="00141099" w:rsidP="00D86B4C">
            <w:pPr>
              <w:spacing w:before="120" w:after="120" w:line="240" w:lineRule="auto"/>
              <w:jc w:val="left"/>
              <w:rPr>
                <w:rFonts w:cstheme="minorHAnsi"/>
                <w:szCs w:val="22"/>
              </w:rPr>
            </w:pPr>
          </w:p>
        </w:tc>
      </w:tr>
    </w:tbl>
    <w:p w14:paraId="11D3EE8D" w14:textId="0A735E42" w:rsidR="00F76AF4" w:rsidRDefault="00F76AF4">
      <w:pPr>
        <w:spacing w:after="0" w:line="240" w:lineRule="auto"/>
        <w:jc w:val="left"/>
        <w:rPr>
          <w:sz w:val="23"/>
          <w:szCs w:val="23"/>
          <w:lang w:val="en-US"/>
        </w:rPr>
      </w:pPr>
      <w:r>
        <w:rPr>
          <w:sz w:val="23"/>
          <w:szCs w:val="23"/>
          <w:lang w:val="en-US"/>
        </w:rPr>
        <w:br w:type="page"/>
      </w:r>
    </w:p>
    <w:p w14:paraId="54B79686" w14:textId="1CFB6352" w:rsidR="00A9515E" w:rsidRDefault="00141099" w:rsidP="00141099">
      <w:pPr>
        <w:spacing w:before="240" w:after="240" w:line="240" w:lineRule="auto"/>
        <w:jc w:val="center"/>
        <w:rPr>
          <w:rFonts w:cstheme="minorHAnsi"/>
          <w:color w:val="7030A0"/>
          <w:sz w:val="32"/>
          <w:szCs w:val="32"/>
        </w:rPr>
      </w:pPr>
      <w:r>
        <w:rPr>
          <w:rFonts w:cstheme="minorHAnsi"/>
          <w:color w:val="7030A0"/>
          <w:sz w:val="32"/>
          <w:szCs w:val="32"/>
        </w:rPr>
        <w:lastRenderedPageBreak/>
        <w:t>Building Block</w:t>
      </w:r>
      <w:r w:rsidR="009938BF" w:rsidRPr="009938BF">
        <w:rPr>
          <w:rFonts w:cstheme="minorHAnsi"/>
          <w:color w:val="7030A0"/>
          <w:sz w:val="32"/>
          <w:szCs w:val="32"/>
        </w:rPr>
        <w:t xml:space="preserve"> </w:t>
      </w:r>
      <w:r w:rsidR="00BC4C88">
        <w:rPr>
          <w:rFonts w:cstheme="minorHAnsi"/>
          <w:color w:val="7030A0"/>
          <w:sz w:val="32"/>
          <w:szCs w:val="32"/>
        </w:rPr>
        <w:t>2</w:t>
      </w:r>
      <w:r w:rsidR="009938BF" w:rsidRPr="009938BF">
        <w:rPr>
          <w:rFonts w:cstheme="minorHAnsi"/>
          <w:color w:val="7030A0"/>
          <w:sz w:val="32"/>
          <w:szCs w:val="32"/>
        </w:rPr>
        <w:t>: Transformational leadership, human resources, and changing mindsets for policy coherence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938BF" w14:paraId="5050D787" w14:textId="77777777" w:rsidTr="00BC4C88">
        <w:tc>
          <w:tcPr>
            <w:tcW w:w="9350" w:type="dxa"/>
          </w:tcPr>
          <w:p w14:paraId="717FD665" w14:textId="02319E86" w:rsidR="009938BF" w:rsidRPr="009938BF" w:rsidRDefault="009938BF" w:rsidP="000234D6">
            <w:pPr>
              <w:spacing w:before="120" w:after="120" w:line="240" w:lineRule="auto"/>
              <w:rPr>
                <w:rFonts w:cstheme="minorHAnsi"/>
                <w:color w:val="7030A0"/>
                <w:szCs w:val="22"/>
              </w:rPr>
            </w:pPr>
            <w:r>
              <w:rPr>
                <w:rFonts w:cstheme="minorHAnsi"/>
              </w:rPr>
              <w:t xml:space="preserve">1. </w:t>
            </w:r>
            <w:r w:rsidRPr="005230FD">
              <w:rPr>
                <w:rFonts w:cstheme="minorHAnsi"/>
              </w:rPr>
              <w:t xml:space="preserve">Is there a commitment and engagement from the leadership at all levels of government for policy coherence? If no or don't know, please go to question </w:t>
            </w:r>
            <w:r>
              <w:rPr>
                <w:rFonts w:cstheme="minorHAnsi"/>
              </w:rPr>
              <w:t>3</w:t>
            </w:r>
          </w:p>
        </w:tc>
      </w:tr>
      <w:tr w:rsidR="009938BF" w14:paraId="06DD3D16" w14:textId="77777777" w:rsidTr="00592F62">
        <w:tc>
          <w:tcPr>
            <w:tcW w:w="9350" w:type="dxa"/>
            <w:shd w:val="clear" w:color="auto" w:fill="D7D3F6"/>
          </w:tcPr>
          <w:p w14:paraId="5DF91E97" w14:textId="442CDD94" w:rsidR="009938BF" w:rsidRDefault="009938BF" w:rsidP="000234D6">
            <w:pPr>
              <w:spacing w:before="120" w:after="120" w:line="240" w:lineRule="auto"/>
              <w:rPr>
                <w:rFonts w:cstheme="minorHAnsi"/>
                <w:color w:val="000000" w:themeColor="text1"/>
                <w:szCs w:val="22"/>
              </w:rPr>
            </w:pPr>
            <w:r>
              <w:rPr>
                <w:rFonts w:cstheme="minorHAnsi"/>
                <w:color w:val="000000" w:themeColor="text1"/>
                <w:szCs w:val="22"/>
              </w:rPr>
              <w:fldChar w:fldCharType="begin">
                <w:ffData>
                  <w:name w:val="Check145"/>
                  <w:enabled/>
                  <w:calcOnExit w:val="0"/>
                  <w:checkBox>
                    <w:sizeAuto/>
                    <w:default w:val="0"/>
                  </w:checkBox>
                </w:ffData>
              </w:fldChar>
            </w:r>
            <w:bookmarkStart w:id="11" w:name="Check145"/>
            <w:r>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Pr>
                <w:rFonts w:cstheme="minorHAnsi"/>
                <w:color w:val="000000" w:themeColor="text1"/>
                <w:szCs w:val="22"/>
              </w:rPr>
              <w:fldChar w:fldCharType="end"/>
            </w:r>
            <w:bookmarkEnd w:id="11"/>
            <w:r>
              <w:rPr>
                <w:rFonts w:cstheme="minorHAnsi"/>
                <w:color w:val="000000" w:themeColor="text1"/>
                <w:szCs w:val="22"/>
              </w:rPr>
              <w:t xml:space="preserve"> Yes</w:t>
            </w:r>
          </w:p>
          <w:p w14:paraId="0DBE63BE" w14:textId="59725741" w:rsidR="009938BF" w:rsidRDefault="009938BF" w:rsidP="000234D6">
            <w:pPr>
              <w:spacing w:before="120" w:after="120" w:line="240" w:lineRule="auto"/>
              <w:rPr>
                <w:rFonts w:cstheme="minorHAnsi"/>
                <w:color w:val="000000" w:themeColor="text1"/>
                <w:szCs w:val="22"/>
              </w:rPr>
            </w:pPr>
            <w:r>
              <w:rPr>
                <w:rFonts w:cstheme="minorHAnsi"/>
                <w:color w:val="000000" w:themeColor="text1"/>
                <w:szCs w:val="22"/>
              </w:rPr>
              <w:fldChar w:fldCharType="begin">
                <w:ffData>
                  <w:name w:val="Check146"/>
                  <w:enabled/>
                  <w:calcOnExit w:val="0"/>
                  <w:checkBox>
                    <w:sizeAuto/>
                    <w:default w:val="0"/>
                  </w:checkBox>
                </w:ffData>
              </w:fldChar>
            </w:r>
            <w:bookmarkStart w:id="12" w:name="Check146"/>
            <w:r>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Pr>
                <w:rFonts w:cstheme="minorHAnsi"/>
                <w:color w:val="000000" w:themeColor="text1"/>
                <w:szCs w:val="22"/>
              </w:rPr>
              <w:fldChar w:fldCharType="end"/>
            </w:r>
            <w:bookmarkEnd w:id="12"/>
            <w:r>
              <w:rPr>
                <w:rFonts w:cstheme="minorHAnsi"/>
                <w:color w:val="000000" w:themeColor="text1"/>
                <w:szCs w:val="22"/>
              </w:rPr>
              <w:t xml:space="preserve"> No</w:t>
            </w:r>
          </w:p>
          <w:p w14:paraId="4869332E" w14:textId="1B084254" w:rsidR="009938BF" w:rsidRPr="009938BF" w:rsidRDefault="009938BF" w:rsidP="000234D6">
            <w:pPr>
              <w:spacing w:before="120" w:after="120" w:line="240" w:lineRule="auto"/>
              <w:rPr>
                <w:rFonts w:cstheme="minorHAnsi"/>
                <w:color w:val="000000" w:themeColor="text1"/>
                <w:szCs w:val="22"/>
              </w:rPr>
            </w:pPr>
            <w:r>
              <w:rPr>
                <w:rFonts w:cstheme="minorHAnsi"/>
                <w:color w:val="000000" w:themeColor="text1"/>
                <w:szCs w:val="22"/>
              </w:rPr>
              <w:fldChar w:fldCharType="begin">
                <w:ffData>
                  <w:name w:val="Check147"/>
                  <w:enabled/>
                  <w:calcOnExit w:val="0"/>
                  <w:checkBox>
                    <w:sizeAuto/>
                    <w:default w:val="0"/>
                  </w:checkBox>
                </w:ffData>
              </w:fldChar>
            </w:r>
            <w:bookmarkStart w:id="13" w:name="Check147"/>
            <w:r>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Pr>
                <w:rFonts w:cstheme="minorHAnsi"/>
                <w:color w:val="000000" w:themeColor="text1"/>
                <w:szCs w:val="22"/>
              </w:rPr>
              <w:fldChar w:fldCharType="end"/>
            </w:r>
            <w:bookmarkEnd w:id="13"/>
            <w:r>
              <w:rPr>
                <w:rFonts w:cstheme="minorHAnsi"/>
                <w:color w:val="000000" w:themeColor="text1"/>
                <w:szCs w:val="22"/>
              </w:rPr>
              <w:t xml:space="preserve"> Don’t Know</w:t>
            </w:r>
          </w:p>
        </w:tc>
      </w:tr>
      <w:tr w:rsidR="009938BF" w14:paraId="0E0783F0" w14:textId="77777777" w:rsidTr="00BC4C88">
        <w:tc>
          <w:tcPr>
            <w:tcW w:w="9350" w:type="dxa"/>
          </w:tcPr>
          <w:p w14:paraId="1627101F" w14:textId="77777777" w:rsidR="000234D6" w:rsidRDefault="000234D6" w:rsidP="000234D6">
            <w:pPr>
              <w:spacing w:before="120" w:after="120" w:line="240" w:lineRule="auto"/>
              <w:rPr>
                <w:rFonts w:cstheme="minorHAnsi"/>
                <w:color w:val="000000" w:themeColor="text1"/>
                <w:szCs w:val="22"/>
              </w:rPr>
            </w:pPr>
          </w:p>
          <w:p w14:paraId="707D3281" w14:textId="165D58DF" w:rsidR="009938BF" w:rsidRPr="009938BF" w:rsidRDefault="009938BF" w:rsidP="000234D6">
            <w:pPr>
              <w:spacing w:before="120" w:after="120" w:line="240" w:lineRule="auto"/>
              <w:rPr>
                <w:rFonts w:cstheme="minorHAnsi"/>
                <w:color w:val="7030A0"/>
                <w:szCs w:val="22"/>
                <w:lang w:val="en-US"/>
              </w:rPr>
            </w:pPr>
            <w:r w:rsidRPr="009938BF">
              <w:rPr>
                <w:rFonts w:cstheme="minorHAnsi"/>
                <w:color w:val="000000" w:themeColor="text1"/>
                <w:szCs w:val="22"/>
              </w:rPr>
              <w:t>2. If there are commitment and engagement from the leadership at all levels of government for policy coherence, please tick the relevant box/s:</w:t>
            </w:r>
          </w:p>
        </w:tc>
      </w:tr>
      <w:tr w:rsidR="009938BF" w14:paraId="0516C11E" w14:textId="77777777" w:rsidTr="00592F62">
        <w:tc>
          <w:tcPr>
            <w:tcW w:w="9350" w:type="dxa"/>
            <w:shd w:val="clear" w:color="auto" w:fill="D7D3F6"/>
          </w:tcPr>
          <w:p w14:paraId="6247168E" w14:textId="77777777" w:rsidR="009938BF" w:rsidRPr="009938BF" w:rsidRDefault="009938BF" w:rsidP="000234D6">
            <w:pPr>
              <w:spacing w:before="120" w:after="120" w:line="240" w:lineRule="auto"/>
              <w:rPr>
                <w:rFonts w:cstheme="minorHAnsi"/>
                <w:szCs w:val="22"/>
                <w:lang w:val="en-US"/>
              </w:rPr>
            </w:pPr>
            <w:r w:rsidRPr="009938BF">
              <w:rPr>
                <w:rFonts w:cstheme="minorHAnsi"/>
                <w:szCs w:val="22"/>
                <w:lang w:val="en-US"/>
              </w:rPr>
              <w:fldChar w:fldCharType="begin">
                <w:ffData>
                  <w:name w:val="Check62"/>
                  <w:enabled/>
                  <w:calcOnExit w:val="0"/>
                  <w:checkBox>
                    <w:sizeAuto/>
                    <w:default w:val="0"/>
                  </w:checkBox>
                </w:ffData>
              </w:fldChar>
            </w:r>
            <w:bookmarkStart w:id="14" w:name="Check62"/>
            <w:r w:rsidRPr="009938BF">
              <w:rPr>
                <w:rFonts w:cstheme="minorHAnsi"/>
                <w:szCs w:val="22"/>
                <w:lang w:val="en-US"/>
              </w:rPr>
              <w:instrText xml:space="preserve"> FORMCHECKBOX </w:instrText>
            </w:r>
            <w:r w:rsidR="00B41A0D">
              <w:rPr>
                <w:rFonts w:cstheme="minorHAnsi"/>
                <w:szCs w:val="22"/>
                <w:lang w:val="en-US"/>
              </w:rPr>
            </w:r>
            <w:r w:rsidR="00B41A0D">
              <w:rPr>
                <w:rFonts w:cstheme="minorHAnsi"/>
                <w:szCs w:val="22"/>
                <w:lang w:val="en-US"/>
              </w:rPr>
              <w:fldChar w:fldCharType="separate"/>
            </w:r>
            <w:r w:rsidRPr="009938BF">
              <w:rPr>
                <w:rFonts w:cstheme="minorHAnsi"/>
                <w:szCs w:val="22"/>
                <w:lang w:val="en-US"/>
              </w:rPr>
              <w:fldChar w:fldCharType="end"/>
            </w:r>
            <w:bookmarkEnd w:id="14"/>
            <w:r w:rsidRPr="009938BF">
              <w:rPr>
                <w:rFonts w:cstheme="minorHAnsi"/>
                <w:szCs w:val="22"/>
                <w:lang w:val="en-US"/>
              </w:rPr>
              <w:t xml:space="preserve"> National</w:t>
            </w:r>
          </w:p>
          <w:p w14:paraId="5C393A66" w14:textId="77777777" w:rsidR="009938BF" w:rsidRPr="009938BF" w:rsidRDefault="009938BF" w:rsidP="000234D6">
            <w:pPr>
              <w:spacing w:before="120" w:after="120" w:line="240" w:lineRule="auto"/>
              <w:rPr>
                <w:rFonts w:cstheme="minorHAnsi"/>
                <w:szCs w:val="22"/>
                <w:lang w:val="en-US"/>
              </w:rPr>
            </w:pPr>
            <w:r w:rsidRPr="009938BF">
              <w:rPr>
                <w:rFonts w:cstheme="minorHAnsi"/>
                <w:szCs w:val="22"/>
                <w:lang w:val="en-US"/>
              </w:rPr>
              <w:fldChar w:fldCharType="begin">
                <w:ffData>
                  <w:name w:val="Check63"/>
                  <w:enabled/>
                  <w:calcOnExit w:val="0"/>
                  <w:checkBox>
                    <w:sizeAuto/>
                    <w:default w:val="0"/>
                  </w:checkBox>
                </w:ffData>
              </w:fldChar>
            </w:r>
            <w:bookmarkStart w:id="15" w:name="Check63"/>
            <w:r w:rsidRPr="009938BF">
              <w:rPr>
                <w:rFonts w:cstheme="minorHAnsi"/>
                <w:szCs w:val="22"/>
                <w:lang w:val="en-US"/>
              </w:rPr>
              <w:instrText xml:space="preserve"> FORMCHECKBOX </w:instrText>
            </w:r>
            <w:r w:rsidR="00B41A0D">
              <w:rPr>
                <w:rFonts w:cstheme="minorHAnsi"/>
                <w:szCs w:val="22"/>
                <w:lang w:val="en-US"/>
              </w:rPr>
            </w:r>
            <w:r w:rsidR="00B41A0D">
              <w:rPr>
                <w:rFonts w:cstheme="minorHAnsi"/>
                <w:szCs w:val="22"/>
                <w:lang w:val="en-US"/>
              </w:rPr>
              <w:fldChar w:fldCharType="separate"/>
            </w:r>
            <w:r w:rsidRPr="009938BF">
              <w:rPr>
                <w:rFonts w:cstheme="minorHAnsi"/>
                <w:szCs w:val="22"/>
                <w:lang w:val="en-US"/>
              </w:rPr>
              <w:fldChar w:fldCharType="end"/>
            </w:r>
            <w:bookmarkEnd w:id="15"/>
            <w:r w:rsidRPr="009938BF">
              <w:rPr>
                <w:rFonts w:cstheme="minorHAnsi"/>
                <w:szCs w:val="22"/>
                <w:lang w:val="en-US"/>
              </w:rPr>
              <w:t xml:space="preserve"> Regional</w:t>
            </w:r>
          </w:p>
          <w:p w14:paraId="1A823BB7" w14:textId="77777777" w:rsidR="009938BF" w:rsidRPr="009938BF" w:rsidRDefault="009938BF" w:rsidP="000234D6">
            <w:pPr>
              <w:spacing w:before="120" w:after="120" w:line="240" w:lineRule="auto"/>
              <w:rPr>
                <w:rFonts w:cstheme="minorHAnsi"/>
                <w:szCs w:val="22"/>
                <w:lang w:val="en-US"/>
              </w:rPr>
            </w:pPr>
            <w:r w:rsidRPr="009938BF">
              <w:rPr>
                <w:rFonts w:cstheme="minorHAnsi"/>
                <w:szCs w:val="22"/>
                <w:lang w:val="en-US"/>
              </w:rPr>
              <w:fldChar w:fldCharType="begin">
                <w:ffData>
                  <w:name w:val="Check64"/>
                  <w:enabled/>
                  <w:calcOnExit w:val="0"/>
                  <w:checkBox>
                    <w:sizeAuto/>
                    <w:default w:val="0"/>
                  </w:checkBox>
                </w:ffData>
              </w:fldChar>
            </w:r>
            <w:bookmarkStart w:id="16" w:name="Check64"/>
            <w:r w:rsidRPr="009938BF">
              <w:rPr>
                <w:rFonts w:cstheme="minorHAnsi"/>
                <w:szCs w:val="22"/>
                <w:lang w:val="en-US"/>
              </w:rPr>
              <w:instrText xml:space="preserve"> FORMCHECKBOX </w:instrText>
            </w:r>
            <w:r w:rsidR="00B41A0D">
              <w:rPr>
                <w:rFonts w:cstheme="minorHAnsi"/>
                <w:szCs w:val="22"/>
                <w:lang w:val="en-US"/>
              </w:rPr>
            </w:r>
            <w:r w:rsidR="00B41A0D">
              <w:rPr>
                <w:rFonts w:cstheme="minorHAnsi"/>
                <w:szCs w:val="22"/>
                <w:lang w:val="en-US"/>
              </w:rPr>
              <w:fldChar w:fldCharType="separate"/>
            </w:r>
            <w:r w:rsidRPr="009938BF">
              <w:rPr>
                <w:rFonts w:cstheme="minorHAnsi"/>
                <w:szCs w:val="22"/>
                <w:lang w:val="en-US"/>
              </w:rPr>
              <w:fldChar w:fldCharType="end"/>
            </w:r>
            <w:bookmarkEnd w:id="16"/>
            <w:r w:rsidRPr="009938BF">
              <w:rPr>
                <w:rFonts w:cstheme="minorHAnsi"/>
                <w:szCs w:val="22"/>
                <w:lang w:val="en-US"/>
              </w:rPr>
              <w:t xml:space="preserve"> Municipal</w:t>
            </w:r>
          </w:p>
          <w:p w14:paraId="11399B19" w14:textId="77777777" w:rsidR="009938BF" w:rsidRPr="009938BF" w:rsidRDefault="009938BF" w:rsidP="000234D6">
            <w:pPr>
              <w:spacing w:before="120" w:after="120" w:line="240" w:lineRule="auto"/>
              <w:rPr>
                <w:rFonts w:cstheme="minorHAnsi"/>
                <w:szCs w:val="22"/>
                <w:lang w:val="en-US"/>
              </w:rPr>
            </w:pPr>
            <w:r w:rsidRPr="009938BF">
              <w:rPr>
                <w:rFonts w:cstheme="minorHAnsi"/>
                <w:szCs w:val="22"/>
                <w:lang w:val="en-US"/>
              </w:rPr>
              <w:fldChar w:fldCharType="begin">
                <w:ffData>
                  <w:name w:val="Check65"/>
                  <w:enabled/>
                  <w:calcOnExit w:val="0"/>
                  <w:checkBox>
                    <w:sizeAuto/>
                    <w:default w:val="0"/>
                  </w:checkBox>
                </w:ffData>
              </w:fldChar>
            </w:r>
            <w:bookmarkStart w:id="17" w:name="Check65"/>
            <w:r w:rsidRPr="009938BF">
              <w:rPr>
                <w:rFonts w:cstheme="minorHAnsi"/>
                <w:szCs w:val="22"/>
                <w:lang w:val="en-US"/>
              </w:rPr>
              <w:instrText xml:space="preserve"> FORMCHECKBOX </w:instrText>
            </w:r>
            <w:r w:rsidR="00B41A0D">
              <w:rPr>
                <w:rFonts w:cstheme="minorHAnsi"/>
                <w:szCs w:val="22"/>
                <w:lang w:val="en-US"/>
              </w:rPr>
            </w:r>
            <w:r w:rsidR="00B41A0D">
              <w:rPr>
                <w:rFonts w:cstheme="minorHAnsi"/>
                <w:szCs w:val="22"/>
                <w:lang w:val="en-US"/>
              </w:rPr>
              <w:fldChar w:fldCharType="separate"/>
            </w:r>
            <w:r w:rsidRPr="009938BF">
              <w:rPr>
                <w:rFonts w:cstheme="minorHAnsi"/>
                <w:szCs w:val="22"/>
                <w:lang w:val="en-US"/>
              </w:rPr>
              <w:fldChar w:fldCharType="end"/>
            </w:r>
            <w:bookmarkEnd w:id="17"/>
            <w:r w:rsidRPr="009938BF">
              <w:rPr>
                <w:rFonts w:cstheme="minorHAnsi"/>
                <w:szCs w:val="22"/>
                <w:lang w:val="en-US"/>
              </w:rPr>
              <w:t xml:space="preserve"> City</w:t>
            </w:r>
          </w:p>
          <w:p w14:paraId="515D5871" w14:textId="69FFC9B9" w:rsidR="009938BF" w:rsidRPr="009938BF" w:rsidRDefault="009938BF" w:rsidP="000234D6">
            <w:pPr>
              <w:spacing w:before="120" w:after="120" w:line="240" w:lineRule="auto"/>
              <w:rPr>
                <w:rFonts w:cstheme="minorHAnsi"/>
                <w:color w:val="7030A0"/>
                <w:szCs w:val="22"/>
              </w:rPr>
            </w:pPr>
            <w:r w:rsidRPr="009938BF">
              <w:rPr>
                <w:rFonts w:cstheme="minorHAnsi"/>
                <w:szCs w:val="22"/>
                <w:lang w:val="en-US"/>
              </w:rPr>
              <w:fldChar w:fldCharType="begin">
                <w:ffData>
                  <w:name w:val="Check66"/>
                  <w:enabled/>
                  <w:calcOnExit w:val="0"/>
                  <w:checkBox>
                    <w:sizeAuto/>
                    <w:default w:val="0"/>
                  </w:checkBox>
                </w:ffData>
              </w:fldChar>
            </w:r>
            <w:bookmarkStart w:id="18" w:name="Check66"/>
            <w:r w:rsidRPr="009938BF">
              <w:rPr>
                <w:rFonts w:cstheme="minorHAnsi"/>
                <w:szCs w:val="22"/>
                <w:lang w:val="en-US"/>
              </w:rPr>
              <w:instrText xml:space="preserve"> FORMCHECKBOX </w:instrText>
            </w:r>
            <w:r w:rsidR="00B41A0D">
              <w:rPr>
                <w:rFonts w:cstheme="minorHAnsi"/>
                <w:szCs w:val="22"/>
                <w:lang w:val="en-US"/>
              </w:rPr>
            </w:r>
            <w:r w:rsidR="00B41A0D">
              <w:rPr>
                <w:rFonts w:cstheme="minorHAnsi"/>
                <w:szCs w:val="22"/>
                <w:lang w:val="en-US"/>
              </w:rPr>
              <w:fldChar w:fldCharType="separate"/>
            </w:r>
            <w:r w:rsidRPr="009938BF">
              <w:rPr>
                <w:rFonts w:cstheme="minorHAnsi"/>
                <w:szCs w:val="22"/>
                <w:lang w:val="en-US"/>
              </w:rPr>
              <w:fldChar w:fldCharType="end"/>
            </w:r>
            <w:bookmarkEnd w:id="18"/>
            <w:r w:rsidRPr="009938BF">
              <w:rPr>
                <w:rFonts w:cstheme="minorHAnsi"/>
                <w:szCs w:val="22"/>
                <w:lang w:val="en-US"/>
              </w:rPr>
              <w:t xml:space="preserve"> Other:</w:t>
            </w:r>
          </w:p>
        </w:tc>
      </w:tr>
      <w:tr w:rsidR="009938BF" w14:paraId="4A099190" w14:textId="77777777" w:rsidTr="00BC4C88">
        <w:tc>
          <w:tcPr>
            <w:tcW w:w="9350" w:type="dxa"/>
          </w:tcPr>
          <w:p w14:paraId="31015550" w14:textId="77777777" w:rsidR="000234D6" w:rsidRDefault="000234D6" w:rsidP="000234D6">
            <w:pPr>
              <w:spacing w:before="120" w:after="120" w:line="240" w:lineRule="auto"/>
              <w:rPr>
                <w:rFonts w:cstheme="minorHAnsi"/>
                <w:color w:val="000000" w:themeColor="text1"/>
                <w:szCs w:val="22"/>
              </w:rPr>
            </w:pPr>
          </w:p>
          <w:p w14:paraId="54FB5C1C" w14:textId="73A23612" w:rsidR="009938BF" w:rsidRPr="009938BF" w:rsidRDefault="009938BF" w:rsidP="000234D6">
            <w:pPr>
              <w:spacing w:before="120" w:after="120" w:line="240" w:lineRule="auto"/>
              <w:rPr>
                <w:rFonts w:cstheme="minorHAnsi"/>
                <w:color w:val="000000" w:themeColor="text1"/>
                <w:szCs w:val="22"/>
              </w:rPr>
            </w:pPr>
            <w:r w:rsidRPr="009938BF">
              <w:rPr>
                <w:rFonts w:cstheme="minorHAnsi"/>
                <w:color w:val="000000" w:themeColor="text1"/>
                <w:szCs w:val="22"/>
              </w:rPr>
              <w:t xml:space="preserve">3. </w:t>
            </w:r>
            <w:r w:rsidRPr="005230FD">
              <w:rPr>
                <w:rFonts w:cstheme="minorHAnsi"/>
              </w:rPr>
              <w:t>Have the SDGs been integrated in the curricula of the schools of public administration/institutes of public management?</w:t>
            </w:r>
          </w:p>
        </w:tc>
      </w:tr>
      <w:tr w:rsidR="009938BF" w14:paraId="71E60AF1" w14:textId="77777777" w:rsidTr="00592F62">
        <w:tc>
          <w:tcPr>
            <w:tcW w:w="9350" w:type="dxa"/>
            <w:shd w:val="clear" w:color="auto" w:fill="D7D3F6"/>
          </w:tcPr>
          <w:p w14:paraId="14704F54" w14:textId="77777777" w:rsidR="009938BF" w:rsidRPr="009938BF" w:rsidRDefault="009938BF"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339FFCC5" w14:textId="77777777" w:rsidR="009938BF" w:rsidRPr="009938BF" w:rsidRDefault="009938BF"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6C2210A9" w14:textId="1BB0CE56" w:rsidR="009938BF" w:rsidRPr="009938BF" w:rsidRDefault="009938BF"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9938BF" w14:paraId="7F7D1ECA" w14:textId="77777777" w:rsidTr="00BC4C88">
        <w:tc>
          <w:tcPr>
            <w:tcW w:w="9350" w:type="dxa"/>
          </w:tcPr>
          <w:p w14:paraId="03027363" w14:textId="77777777" w:rsidR="000234D6" w:rsidRDefault="000234D6" w:rsidP="000234D6">
            <w:pPr>
              <w:spacing w:before="120" w:after="120" w:line="240" w:lineRule="auto"/>
              <w:rPr>
                <w:rFonts w:cstheme="minorHAnsi"/>
                <w:color w:val="000000" w:themeColor="text1"/>
                <w:szCs w:val="22"/>
              </w:rPr>
            </w:pPr>
          </w:p>
          <w:p w14:paraId="213EC0F4" w14:textId="1B32B2CF" w:rsidR="009938BF" w:rsidRPr="009938BF" w:rsidRDefault="009938BF" w:rsidP="000234D6">
            <w:pPr>
              <w:spacing w:before="120" w:after="120" w:line="240" w:lineRule="auto"/>
              <w:rPr>
                <w:rFonts w:cstheme="minorHAnsi"/>
                <w:color w:val="000000" w:themeColor="text1"/>
                <w:szCs w:val="22"/>
              </w:rPr>
            </w:pPr>
            <w:r>
              <w:rPr>
                <w:rFonts w:cstheme="minorHAnsi"/>
                <w:color w:val="000000" w:themeColor="text1"/>
                <w:szCs w:val="22"/>
              </w:rPr>
              <w:t xml:space="preserve">4. </w:t>
            </w:r>
            <w:r w:rsidRPr="005230FD">
              <w:rPr>
                <w:rFonts w:cstheme="minorHAnsi"/>
              </w:rPr>
              <w:t>Have human resources been allocated to implement the mandated activities of the entity (</w:t>
            </w:r>
            <w:proofErr w:type="gramStart"/>
            <w:r w:rsidRPr="005230FD">
              <w:rPr>
                <w:rFonts w:cstheme="minorHAnsi"/>
              </w:rPr>
              <w:t>e.g.</w:t>
            </w:r>
            <w:proofErr w:type="gramEnd"/>
            <w:r w:rsidRPr="005230FD">
              <w:rPr>
                <w:rFonts w:cstheme="minorHAnsi"/>
              </w:rPr>
              <w:t xml:space="preserve"> inter-ministerial unit, etc.) of the coordinating body in charge of policy coherence?</w:t>
            </w:r>
          </w:p>
        </w:tc>
      </w:tr>
      <w:tr w:rsidR="009938BF" w14:paraId="3D542FA8" w14:textId="77777777" w:rsidTr="00592F62">
        <w:tc>
          <w:tcPr>
            <w:tcW w:w="9350" w:type="dxa"/>
            <w:shd w:val="clear" w:color="auto" w:fill="D7D3F6"/>
          </w:tcPr>
          <w:p w14:paraId="48D4026B" w14:textId="77777777" w:rsidR="009938BF" w:rsidRPr="009938BF" w:rsidRDefault="009938BF"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086DB160" w14:textId="77777777" w:rsidR="009938BF" w:rsidRPr="009938BF" w:rsidRDefault="009938BF"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7E131687" w14:textId="733A6825" w:rsidR="009938BF" w:rsidRPr="009938BF" w:rsidRDefault="009938BF"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9938BF" w14:paraId="52D6868F" w14:textId="77777777" w:rsidTr="00BC4C88">
        <w:tc>
          <w:tcPr>
            <w:tcW w:w="9350" w:type="dxa"/>
          </w:tcPr>
          <w:p w14:paraId="04F6FD54" w14:textId="77777777" w:rsidR="000234D6" w:rsidRDefault="000234D6" w:rsidP="000234D6">
            <w:pPr>
              <w:spacing w:before="120" w:after="120" w:line="240" w:lineRule="auto"/>
              <w:rPr>
                <w:rFonts w:cstheme="minorHAnsi"/>
              </w:rPr>
            </w:pPr>
          </w:p>
          <w:p w14:paraId="1C99C991" w14:textId="10115BAF" w:rsidR="009938BF" w:rsidRPr="009938BF" w:rsidRDefault="009938BF" w:rsidP="000234D6">
            <w:pPr>
              <w:spacing w:before="120" w:after="120" w:line="240" w:lineRule="auto"/>
              <w:rPr>
                <w:rFonts w:cstheme="minorHAnsi"/>
              </w:rPr>
            </w:pPr>
            <w:r>
              <w:rPr>
                <w:rFonts w:cstheme="minorHAnsi"/>
              </w:rPr>
              <w:t xml:space="preserve">5. </w:t>
            </w:r>
            <w:r w:rsidRPr="005230FD">
              <w:rPr>
                <w:rFonts w:cstheme="minorHAnsi"/>
              </w:rPr>
              <w:t>If yes</w:t>
            </w:r>
            <w:r>
              <w:rPr>
                <w:rFonts w:cstheme="minorHAnsi"/>
              </w:rPr>
              <w:t xml:space="preserve"> to </w:t>
            </w:r>
            <w:r w:rsidRPr="005230FD">
              <w:rPr>
                <w:rFonts w:cstheme="minorHAnsi"/>
              </w:rPr>
              <w:t>the previous question, is there a dedicated budget? How much?</w:t>
            </w:r>
            <w:r>
              <w:rPr>
                <w:rFonts w:cstheme="minorHAnsi"/>
              </w:rPr>
              <w:t xml:space="preserve"> Please answer below:</w:t>
            </w:r>
          </w:p>
        </w:tc>
      </w:tr>
      <w:tr w:rsidR="009938BF" w14:paraId="11AE17E2" w14:textId="77777777" w:rsidTr="00592F62">
        <w:tc>
          <w:tcPr>
            <w:tcW w:w="9350" w:type="dxa"/>
            <w:shd w:val="clear" w:color="auto" w:fill="D7D3F6"/>
          </w:tcPr>
          <w:p w14:paraId="615306AA" w14:textId="77777777" w:rsidR="009938BF" w:rsidRDefault="009938BF" w:rsidP="000234D6">
            <w:pPr>
              <w:spacing w:before="120" w:after="120" w:line="240" w:lineRule="auto"/>
              <w:rPr>
                <w:rFonts w:cstheme="minorHAnsi"/>
                <w:color w:val="000000" w:themeColor="text1"/>
                <w:szCs w:val="22"/>
              </w:rPr>
            </w:pPr>
          </w:p>
          <w:p w14:paraId="5EF8355F" w14:textId="0372A80A" w:rsidR="00BC4C88" w:rsidRDefault="00BC4C88" w:rsidP="000234D6">
            <w:pPr>
              <w:spacing w:before="120" w:after="120" w:line="240" w:lineRule="auto"/>
              <w:rPr>
                <w:rFonts w:cstheme="minorHAnsi"/>
                <w:color w:val="000000" w:themeColor="text1"/>
                <w:szCs w:val="22"/>
              </w:rPr>
            </w:pPr>
          </w:p>
          <w:p w14:paraId="587F1818" w14:textId="77777777" w:rsidR="00BC4C88" w:rsidRDefault="00BC4C88" w:rsidP="000234D6">
            <w:pPr>
              <w:spacing w:before="120" w:after="120" w:line="240" w:lineRule="auto"/>
              <w:rPr>
                <w:rFonts w:cstheme="minorHAnsi"/>
                <w:color w:val="000000" w:themeColor="text1"/>
                <w:szCs w:val="22"/>
              </w:rPr>
            </w:pPr>
          </w:p>
          <w:p w14:paraId="718EE32D" w14:textId="49338F62" w:rsidR="009938BF" w:rsidRPr="009938BF" w:rsidRDefault="009938BF" w:rsidP="000234D6">
            <w:pPr>
              <w:spacing w:before="120" w:after="120" w:line="240" w:lineRule="auto"/>
              <w:rPr>
                <w:rFonts w:cstheme="minorHAnsi"/>
                <w:color w:val="000000" w:themeColor="text1"/>
                <w:szCs w:val="22"/>
              </w:rPr>
            </w:pPr>
          </w:p>
        </w:tc>
      </w:tr>
      <w:tr w:rsidR="009938BF" w14:paraId="5BDBC8F3" w14:textId="77777777" w:rsidTr="00BC4C88">
        <w:tc>
          <w:tcPr>
            <w:tcW w:w="9350" w:type="dxa"/>
          </w:tcPr>
          <w:p w14:paraId="38A88C85" w14:textId="77777777" w:rsidR="000234D6" w:rsidRDefault="000234D6" w:rsidP="000234D6">
            <w:pPr>
              <w:spacing w:before="120" w:after="120" w:line="240" w:lineRule="auto"/>
              <w:rPr>
                <w:rFonts w:cstheme="minorHAnsi"/>
                <w:color w:val="000000" w:themeColor="text1"/>
                <w:szCs w:val="22"/>
              </w:rPr>
            </w:pPr>
          </w:p>
          <w:p w14:paraId="756FC4BF" w14:textId="12614534" w:rsidR="009938BF" w:rsidRPr="009938BF" w:rsidRDefault="009938BF" w:rsidP="000234D6">
            <w:pPr>
              <w:spacing w:before="120" w:after="120" w:line="240" w:lineRule="auto"/>
              <w:rPr>
                <w:rFonts w:cstheme="minorHAnsi"/>
                <w:color w:val="000000" w:themeColor="text1"/>
                <w:szCs w:val="22"/>
              </w:rPr>
            </w:pPr>
            <w:r>
              <w:rPr>
                <w:rFonts w:cstheme="minorHAnsi"/>
                <w:color w:val="000000" w:themeColor="text1"/>
                <w:szCs w:val="22"/>
              </w:rPr>
              <w:t xml:space="preserve">6. </w:t>
            </w:r>
            <w:r w:rsidRPr="005230FD">
              <w:rPr>
                <w:rFonts w:cstheme="minorHAnsi"/>
              </w:rPr>
              <w:t>Has the government developed a competency framework to identify and strengthen the appropriate knowledge, skills and attitudes required for policy coherence? if no or don't know, please go to question 8</w:t>
            </w:r>
          </w:p>
        </w:tc>
      </w:tr>
      <w:tr w:rsidR="009938BF" w14:paraId="722D42A5" w14:textId="77777777" w:rsidTr="00592F62">
        <w:tc>
          <w:tcPr>
            <w:tcW w:w="9350" w:type="dxa"/>
            <w:shd w:val="clear" w:color="auto" w:fill="D7D3F6"/>
          </w:tcPr>
          <w:p w14:paraId="7A3B50E9" w14:textId="77777777" w:rsidR="009938BF" w:rsidRPr="009938BF" w:rsidRDefault="009938BF"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509C009E" w14:textId="77777777" w:rsidR="009938BF" w:rsidRPr="009938BF" w:rsidRDefault="009938BF"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66414CD4" w14:textId="0BD07E8D" w:rsidR="009938BF" w:rsidRPr="009938BF" w:rsidRDefault="009938BF"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9938BF" w14:paraId="0491CEB6" w14:textId="77777777" w:rsidTr="00BC4C88">
        <w:tc>
          <w:tcPr>
            <w:tcW w:w="9350" w:type="dxa"/>
          </w:tcPr>
          <w:p w14:paraId="32B3CBD6" w14:textId="77777777" w:rsidR="000234D6" w:rsidRDefault="000234D6" w:rsidP="000234D6">
            <w:pPr>
              <w:spacing w:before="120" w:after="120" w:line="240" w:lineRule="auto"/>
              <w:rPr>
                <w:rFonts w:cstheme="minorHAnsi"/>
                <w:color w:val="000000" w:themeColor="text1"/>
                <w:szCs w:val="22"/>
              </w:rPr>
            </w:pPr>
          </w:p>
          <w:p w14:paraId="5CCB769A" w14:textId="35239FBC" w:rsidR="009938BF" w:rsidRPr="009938BF" w:rsidRDefault="009938BF" w:rsidP="000234D6">
            <w:pPr>
              <w:spacing w:before="120" w:after="120" w:line="240" w:lineRule="auto"/>
              <w:rPr>
                <w:rFonts w:cstheme="minorHAnsi"/>
              </w:rPr>
            </w:pPr>
            <w:r>
              <w:rPr>
                <w:rFonts w:cstheme="minorHAnsi"/>
                <w:color w:val="000000" w:themeColor="text1"/>
                <w:szCs w:val="22"/>
              </w:rPr>
              <w:t xml:space="preserve">7. </w:t>
            </w:r>
            <w:r w:rsidRPr="005230FD">
              <w:rPr>
                <w:rFonts w:cstheme="minorHAnsi"/>
              </w:rPr>
              <w:t>If you answered yes to the previous question, what are the competencies that have been identified</w:t>
            </w:r>
            <w:r>
              <w:rPr>
                <w:rFonts w:cstheme="minorHAnsi"/>
              </w:rPr>
              <w:t>? Please answer below:</w:t>
            </w:r>
          </w:p>
        </w:tc>
      </w:tr>
      <w:tr w:rsidR="009938BF" w14:paraId="3786766F" w14:textId="77777777" w:rsidTr="00592F62">
        <w:tc>
          <w:tcPr>
            <w:tcW w:w="9350" w:type="dxa"/>
            <w:shd w:val="clear" w:color="auto" w:fill="D7D3F6"/>
          </w:tcPr>
          <w:p w14:paraId="3F2F12F9" w14:textId="77777777" w:rsidR="009938BF" w:rsidRDefault="009938BF" w:rsidP="000234D6">
            <w:pPr>
              <w:spacing w:before="120" w:after="120" w:line="240" w:lineRule="auto"/>
              <w:rPr>
                <w:rFonts w:cstheme="minorHAnsi"/>
                <w:color w:val="000000" w:themeColor="text1"/>
                <w:szCs w:val="22"/>
              </w:rPr>
            </w:pPr>
          </w:p>
          <w:p w14:paraId="36DB4FA8" w14:textId="77777777" w:rsidR="009938BF" w:rsidRDefault="009938BF" w:rsidP="000234D6">
            <w:pPr>
              <w:spacing w:before="120" w:after="120" w:line="240" w:lineRule="auto"/>
              <w:rPr>
                <w:rFonts w:cstheme="minorHAnsi"/>
                <w:color w:val="000000" w:themeColor="text1"/>
                <w:szCs w:val="22"/>
              </w:rPr>
            </w:pPr>
          </w:p>
          <w:p w14:paraId="5472146D" w14:textId="0BF7A756" w:rsidR="009938BF" w:rsidRPr="009938BF" w:rsidRDefault="009938BF" w:rsidP="000234D6">
            <w:pPr>
              <w:spacing w:before="120" w:after="120" w:line="240" w:lineRule="auto"/>
              <w:rPr>
                <w:rFonts w:cstheme="minorHAnsi"/>
                <w:color w:val="000000" w:themeColor="text1"/>
                <w:szCs w:val="22"/>
              </w:rPr>
            </w:pPr>
          </w:p>
        </w:tc>
      </w:tr>
      <w:tr w:rsidR="009938BF" w14:paraId="5F3984E6" w14:textId="77777777" w:rsidTr="00BC4C88">
        <w:tc>
          <w:tcPr>
            <w:tcW w:w="9350" w:type="dxa"/>
          </w:tcPr>
          <w:p w14:paraId="2280346C" w14:textId="77777777" w:rsidR="000234D6" w:rsidRDefault="000234D6" w:rsidP="000234D6">
            <w:pPr>
              <w:spacing w:before="120" w:after="120" w:line="240" w:lineRule="auto"/>
              <w:rPr>
                <w:rFonts w:cstheme="minorHAnsi"/>
                <w:color w:val="000000" w:themeColor="text1"/>
                <w:szCs w:val="22"/>
              </w:rPr>
            </w:pPr>
          </w:p>
          <w:p w14:paraId="3D2F6B70" w14:textId="369F90BB" w:rsidR="009938BF" w:rsidRPr="009938BF" w:rsidRDefault="009938BF" w:rsidP="000234D6">
            <w:pPr>
              <w:spacing w:before="120" w:after="120" w:line="240" w:lineRule="auto"/>
              <w:rPr>
                <w:rFonts w:cstheme="minorHAnsi"/>
                <w:color w:val="000000" w:themeColor="text1"/>
                <w:szCs w:val="22"/>
              </w:rPr>
            </w:pPr>
            <w:r>
              <w:rPr>
                <w:rFonts w:cstheme="minorHAnsi"/>
                <w:color w:val="000000" w:themeColor="text1"/>
                <w:szCs w:val="22"/>
              </w:rPr>
              <w:t xml:space="preserve">8. </w:t>
            </w:r>
            <w:r w:rsidRPr="005230FD">
              <w:rPr>
                <w:rFonts w:cstheme="minorHAnsi"/>
              </w:rPr>
              <w:t xml:space="preserve">In order to change civil servants’ mindsets, are there mechanisms in place to ensure the internalization of principles and values related to policy coherence? If no or don't know, please go to question </w:t>
            </w:r>
            <w:r w:rsidR="00E67742">
              <w:rPr>
                <w:rFonts w:cstheme="minorHAnsi"/>
              </w:rPr>
              <w:t>10</w:t>
            </w:r>
          </w:p>
        </w:tc>
      </w:tr>
      <w:tr w:rsidR="009938BF" w14:paraId="4A2D545C" w14:textId="77777777" w:rsidTr="00592F62">
        <w:tc>
          <w:tcPr>
            <w:tcW w:w="9350" w:type="dxa"/>
            <w:shd w:val="clear" w:color="auto" w:fill="D7D3F6"/>
          </w:tcPr>
          <w:p w14:paraId="274C58A2" w14:textId="77777777" w:rsidR="00E67742"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36F0FAB8" w14:textId="77777777" w:rsidR="00E67742"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37B587F3" w14:textId="55CF43B4" w:rsidR="009938BF"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9938BF" w14:paraId="33772561" w14:textId="77777777" w:rsidTr="00BC4C88">
        <w:tc>
          <w:tcPr>
            <w:tcW w:w="9350" w:type="dxa"/>
          </w:tcPr>
          <w:p w14:paraId="4786E28E" w14:textId="77777777" w:rsidR="000234D6" w:rsidRDefault="000234D6" w:rsidP="000234D6">
            <w:pPr>
              <w:spacing w:before="120" w:after="120" w:line="240" w:lineRule="auto"/>
              <w:rPr>
                <w:rFonts w:cstheme="minorHAnsi"/>
                <w:color w:val="000000" w:themeColor="text1"/>
                <w:szCs w:val="22"/>
              </w:rPr>
            </w:pPr>
          </w:p>
          <w:p w14:paraId="4B73C5C6" w14:textId="2B67C896" w:rsidR="009938BF" w:rsidRPr="00E67742" w:rsidRDefault="00E67742" w:rsidP="000234D6">
            <w:pPr>
              <w:spacing w:before="120" w:after="120" w:line="240" w:lineRule="auto"/>
              <w:rPr>
                <w:rFonts w:cstheme="minorHAnsi"/>
              </w:rPr>
            </w:pPr>
            <w:r>
              <w:rPr>
                <w:rFonts w:cstheme="minorHAnsi"/>
                <w:color w:val="000000" w:themeColor="text1"/>
                <w:szCs w:val="22"/>
              </w:rPr>
              <w:t xml:space="preserve">9. </w:t>
            </w:r>
            <w:r w:rsidRPr="005230FD">
              <w:rPr>
                <w:rFonts w:cstheme="minorHAnsi"/>
              </w:rPr>
              <w:t>If you answered yes to the previous question, which mechanisms are in place to ensure the internalization of principles and values related to policy coherence?</w:t>
            </w:r>
            <w:r>
              <w:rPr>
                <w:rFonts w:cstheme="minorHAnsi"/>
              </w:rPr>
              <w:t xml:space="preserve"> Please answer below:</w:t>
            </w:r>
          </w:p>
        </w:tc>
      </w:tr>
      <w:tr w:rsidR="009938BF" w14:paraId="64CAACFC" w14:textId="77777777" w:rsidTr="00592F62">
        <w:tc>
          <w:tcPr>
            <w:tcW w:w="9350" w:type="dxa"/>
            <w:shd w:val="clear" w:color="auto" w:fill="D7D3F6"/>
          </w:tcPr>
          <w:p w14:paraId="389421E6" w14:textId="0E27B862" w:rsidR="009938BF" w:rsidRDefault="009938BF" w:rsidP="000234D6">
            <w:pPr>
              <w:spacing w:before="120" w:after="120" w:line="240" w:lineRule="auto"/>
              <w:rPr>
                <w:rFonts w:cstheme="minorHAnsi"/>
                <w:color w:val="000000" w:themeColor="text1"/>
                <w:szCs w:val="22"/>
              </w:rPr>
            </w:pPr>
          </w:p>
          <w:p w14:paraId="1B06CF84" w14:textId="60A52E85" w:rsidR="00BC4C88" w:rsidRDefault="00BC4C88" w:rsidP="000234D6">
            <w:pPr>
              <w:spacing w:before="120" w:after="120" w:line="240" w:lineRule="auto"/>
              <w:rPr>
                <w:rFonts w:cstheme="minorHAnsi"/>
                <w:color w:val="000000" w:themeColor="text1"/>
                <w:szCs w:val="22"/>
              </w:rPr>
            </w:pPr>
          </w:p>
          <w:p w14:paraId="3BF68892" w14:textId="77777777" w:rsidR="00BC4C88" w:rsidRDefault="00BC4C88" w:rsidP="000234D6">
            <w:pPr>
              <w:spacing w:before="120" w:after="120" w:line="240" w:lineRule="auto"/>
              <w:rPr>
                <w:rFonts w:cstheme="minorHAnsi"/>
                <w:color w:val="000000" w:themeColor="text1"/>
                <w:szCs w:val="22"/>
              </w:rPr>
            </w:pPr>
          </w:p>
          <w:p w14:paraId="7A544CBD" w14:textId="0F10EDF7" w:rsidR="00BC4C88" w:rsidRDefault="00BC4C88" w:rsidP="000234D6">
            <w:pPr>
              <w:spacing w:before="120" w:after="120" w:line="240" w:lineRule="auto"/>
              <w:rPr>
                <w:rFonts w:cstheme="minorHAnsi"/>
                <w:color w:val="000000" w:themeColor="text1"/>
                <w:szCs w:val="22"/>
              </w:rPr>
            </w:pPr>
          </w:p>
          <w:p w14:paraId="7FC2873A" w14:textId="25E54B66" w:rsidR="00E67742" w:rsidRPr="009938BF" w:rsidRDefault="00E67742" w:rsidP="000234D6">
            <w:pPr>
              <w:spacing w:before="120" w:after="120" w:line="240" w:lineRule="auto"/>
              <w:rPr>
                <w:rFonts w:cstheme="minorHAnsi"/>
                <w:color w:val="000000" w:themeColor="text1"/>
                <w:szCs w:val="22"/>
              </w:rPr>
            </w:pPr>
          </w:p>
        </w:tc>
      </w:tr>
      <w:tr w:rsidR="009938BF" w14:paraId="7462197E" w14:textId="77777777" w:rsidTr="00BC4C88">
        <w:tc>
          <w:tcPr>
            <w:tcW w:w="9350" w:type="dxa"/>
          </w:tcPr>
          <w:p w14:paraId="64E82239" w14:textId="77777777" w:rsidR="000234D6" w:rsidRDefault="000234D6" w:rsidP="000234D6">
            <w:pPr>
              <w:spacing w:before="120" w:after="120" w:line="240" w:lineRule="auto"/>
              <w:rPr>
                <w:rFonts w:cstheme="minorHAnsi"/>
                <w:color w:val="000000" w:themeColor="text1"/>
                <w:szCs w:val="22"/>
              </w:rPr>
            </w:pPr>
          </w:p>
          <w:p w14:paraId="1C228C03" w14:textId="1CAE470B" w:rsidR="009938BF" w:rsidRPr="009938BF" w:rsidRDefault="00E67742" w:rsidP="000234D6">
            <w:pPr>
              <w:spacing w:before="120" w:after="120" w:line="240" w:lineRule="auto"/>
              <w:rPr>
                <w:rFonts w:cstheme="minorHAnsi"/>
                <w:color w:val="000000" w:themeColor="text1"/>
                <w:szCs w:val="22"/>
              </w:rPr>
            </w:pPr>
            <w:r>
              <w:rPr>
                <w:rFonts w:cstheme="minorHAnsi"/>
                <w:color w:val="000000" w:themeColor="text1"/>
                <w:szCs w:val="22"/>
              </w:rPr>
              <w:lastRenderedPageBreak/>
              <w:t xml:space="preserve">10. </w:t>
            </w:r>
            <w:r w:rsidRPr="005230FD">
              <w:rPr>
                <w:rFonts w:cstheme="minorHAnsi"/>
              </w:rPr>
              <w:t xml:space="preserve">Is there a system in place to facilitate staff movement across divisions/ ministries? If no or don't know, please go to question </w:t>
            </w:r>
            <w:r>
              <w:rPr>
                <w:rFonts w:cstheme="minorHAnsi"/>
              </w:rPr>
              <w:t>12</w:t>
            </w:r>
          </w:p>
        </w:tc>
      </w:tr>
      <w:tr w:rsidR="009938BF" w14:paraId="08D36E8F" w14:textId="77777777" w:rsidTr="00592F62">
        <w:tc>
          <w:tcPr>
            <w:tcW w:w="9350" w:type="dxa"/>
            <w:shd w:val="clear" w:color="auto" w:fill="D7D3F6"/>
          </w:tcPr>
          <w:p w14:paraId="4F502118" w14:textId="77777777" w:rsidR="00E67742"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lastRenderedPageBreak/>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50127002" w14:textId="77777777" w:rsidR="00E67742"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22073044" w14:textId="6E5FD1D8" w:rsidR="009938BF"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9938BF" w14:paraId="2EEA17E0" w14:textId="77777777" w:rsidTr="00BC4C88">
        <w:tc>
          <w:tcPr>
            <w:tcW w:w="9350" w:type="dxa"/>
          </w:tcPr>
          <w:p w14:paraId="1A0D1C29" w14:textId="77777777" w:rsidR="000234D6" w:rsidRDefault="000234D6" w:rsidP="000234D6">
            <w:pPr>
              <w:spacing w:before="120" w:after="120" w:line="240" w:lineRule="auto"/>
              <w:rPr>
                <w:rFonts w:cstheme="minorHAnsi"/>
                <w:color w:val="000000" w:themeColor="text1"/>
                <w:szCs w:val="22"/>
              </w:rPr>
            </w:pPr>
          </w:p>
          <w:p w14:paraId="1E0B3482" w14:textId="3875CB82" w:rsidR="009938BF" w:rsidRPr="00E67742" w:rsidRDefault="00E67742" w:rsidP="000234D6">
            <w:pPr>
              <w:spacing w:before="120" w:after="120" w:line="240" w:lineRule="auto"/>
              <w:rPr>
                <w:rFonts w:cstheme="minorHAnsi"/>
              </w:rPr>
            </w:pPr>
            <w:r>
              <w:rPr>
                <w:rFonts w:cstheme="minorHAnsi"/>
                <w:color w:val="000000" w:themeColor="text1"/>
                <w:szCs w:val="22"/>
              </w:rPr>
              <w:t xml:space="preserve">11. </w:t>
            </w:r>
            <w:r w:rsidRPr="005230FD">
              <w:rPr>
                <w:rFonts w:cstheme="minorHAnsi"/>
              </w:rPr>
              <w:t>If there is a system in place to facilitate staff movement across divisions/ ministries, please explain:</w:t>
            </w:r>
          </w:p>
        </w:tc>
      </w:tr>
      <w:tr w:rsidR="009938BF" w14:paraId="5D49D71B" w14:textId="77777777" w:rsidTr="00592F62">
        <w:tc>
          <w:tcPr>
            <w:tcW w:w="9350" w:type="dxa"/>
            <w:shd w:val="clear" w:color="auto" w:fill="D7D3F6"/>
          </w:tcPr>
          <w:p w14:paraId="580D724C" w14:textId="77777777" w:rsidR="009938BF" w:rsidRDefault="009938BF" w:rsidP="000234D6">
            <w:pPr>
              <w:spacing w:before="120" w:after="120" w:line="240" w:lineRule="auto"/>
              <w:rPr>
                <w:rFonts w:cstheme="minorHAnsi"/>
                <w:color w:val="000000" w:themeColor="text1"/>
                <w:szCs w:val="22"/>
              </w:rPr>
            </w:pPr>
          </w:p>
          <w:p w14:paraId="2BA9C1D2" w14:textId="77777777" w:rsidR="00E67742" w:rsidRDefault="00E67742" w:rsidP="000234D6">
            <w:pPr>
              <w:spacing w:before="120" w:after="120" w:line="240" w:lineRule="auto"/>
              <w:rPr>
                <w:rFonts w:cstheme="minorHAnsi"/>
                <w:color w:val="000000" w:themeColor="text1"/>
                <w:szCs w:val="22"/>
              </w:rPr>
            </w:pPr>
          </w:p>
          <w:p w14:paraId="24742C55" w14:textId="77777777" w:rsidR="00E67742" w:rsidRDefault="00E67742" w:rsidP="000234D6">
            <w:pPr>
              <w:spacing w:before="120" w:after="120" w:line="240" w:lineRule="auto"/>
              <w:rPr>
                <w:rFonts w:cstheme="minorHAnsi"/>
                <w:color w:val="000000" w:themeColor="text1"/>
                <w:szCs w:val="22"/>
              </w:rPr>
            </w:pPr>
          </w:p>
          <w:p w14:paraId="2CB2AAA9" w14:textId="2A7D5009" w:rsidR="00E67742" w:rsidRPr="009938BF" w:rsidRDefault="00E67742" w:rsidP="000234D6">
            <w:pPr>
              <w:spacing w:before="120" w:after="120" w:line="240" w:lineRule="auto"/>
              <w:rPr>
                <w:rFonts w:cstheme="minorHAnsi"/>
                <w:color w:val="000000" w:themeColor="text1"/>
                <w:szCs w:val="22"/>
              </w:rPr>
            </w:pPr>
          </w:p>
        </w:tc>
      </w:tr>
      <w:tr w:rsidR="009938BF" w14:paraId="43FCE68E" w14:textId="77777777" w:rsidTr="00BC4C88">
        <w:tc>
          <w:tcPr>
            <w:tcW w:w="9350" w:type="dxa"/>
          </w:tcPr>
          <w:p w14:paraId="454D876A" w14:textId="77777777" w:rsidR="000234D6" w:rsidRDefault="000234D6" w:rsidP="000234D6">
            <w:pPr>
              <w:spacing w:before="120" w:after="120" w:line="240" w:lineRule="auto"/>
              <w:rPr>
                <w:rFonts w:cstheme="minorHAnsi"/>
                <w:color w:val="000000" w:themeColor="text1"/>
                <w:szCs w:val="22"/>
              </w:rPr>
            </w:pPr>
          </w:p>
          <w:p w14:paraId="1FB37E31" w14:textId="03FE13E2" w:rsidR="009938BF" w:rsidRPr="009938BF" w:rsidRDefault="00E67742" w:rsidP="000234D6">
            <w:pPr>
              <w:spacing w:before="120" w:after="120" w:line="240" w:lineRule="auto"/>
              <w:rPr>
                <w:rFonts w:cstheme="minorHAnsi"/>
                <w:color w:val="000000" w:themeColor="text1"/>
                <w:szCs w:val="22"/>
              </w:rPr>
            </w:pPr>
            <w:r>
              <w:rPr>
                <w:rFonts w:cstheme="minorHAnsi"/>
                <w:color w:val="000000" w:themeColor="text1"/>
                <w:szCs w:val="22"/>
              </w:rPr>
              <w:t xml:space="preserve">12. </w:t>
            </w:r>
            <w:r w:rsidRPr="005230FD">
              <w:rPr>
                <w:rFonts w:cstheme="minorHAnsi"/>
              </w:rPr>
              <w:t>Is there a goal and related activities on policy coherence (</w:t>
            </w:r>
            <w:proofErr w:type="gramStart"/>
            <w:r w:rsidRPr="005230FD">
              <w:rPr>
                <w:rFonts w:cstheme="minorHAnsi"/>
              </w:rPr>
              <w:t>e.g.</w:t>
            </w:r>
            <w:proofErr w:type="gramEnd"/>
            <w:r w:rsidRPr="005230FD">
              <w:rPr>
                <w:rFonts w:cstheme="minorHAnsi"/>
              </w:rPr>
              <w:t xml:space="preserve"> cooperation, dialogue, problem-solving; strategic thinking, etc.) part of the performance assessment of civil servants? If no or don't know, please go to question </w:t>
            </w:r>
            <w:r>
              <w:rPr>
                <w:rFonts w:cstheme="minorHAnsi"/>
              </w:rPr>
              <w:t>14</w:t>
            </w:r>
          </w:p>
        </w:tc>
      </w:tr>
      <w:tr w:rsidR="009938BF" w14:paraId="27CAC393" w14:textId="77777777" w:rsidTr="00592F62">
        <w:tc>
          <w:tcPr>
            <w:tcW w:w="9350" w:type="dxa"/>
            <w:shd w:val="clear" w:color="auto" w:fill="D7D3F6"/>
          </w:tcPr>
          <w:p w14:paraId="36DB511F" w14:textId="77777777" w:rsidR="00E67742"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16C3F2D9" w14:textId="77777777" w:rsidR="00E67742"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3AECC192" w14:textId="7648277A" w:rsidR="009938BF"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9938BF" w14:paraId="1275540C" w14:textId="77777777" w:rsidTr="00BC4C88">
        <w:tc>
          <w:tcPr>
            <w:tcW w:w="9350" w:type="dxa"/>
          </w:tcPr>
          <w:p w14:paraId="168F636E" w14:textId="77777777" w:rsidR="000234D6" w:rsidRDefault="000234D6" w:rsidP="000234D6">
            <w:pPr>
              <w:spacing w:before="120" w:after="120" w:line="240" w:lineRule="auto"/>
              <w:rPr>
                <w:rFonts w:cstheme="minorHAnsi"/>
                <w:color w:val="000000" w:themeColor="text1"/>
                <w:szCs w:val="22"/>
              </w:rPr>
            </w:pPr>
          </w:p>
          <w:p w14:paraId="0ECE112B" w14:textId="4A50BDD5" w:rsidR="009938BF" w:rsidRPr="00E67742" w:rsidRDefault="00E67742" w:rsidP="000234D6">
            <w:pPr>
              <w:spacing w:before="120" w:after="120" w:line="240" w:lineRule="auto"/>
              <w:rPr>
                <w:rFonts w:cstheme="minorHAnsi"/>
              </w:rPr>
            </w:pPr>
            <w:r>
              <w:rPr>
                <w:rFonts w:cstheme="minorHAnsi"/>
                <w:color w:val="000000" w:themeColor="text1"/>
                <w:szCs w:val="22"/>
              </w:rPr>
              <w:t xml:space="preserve">13. </w:t>
            </w:r>
            <w:r w:rsidRPr="005230FD">
              <w:rPr>
                <w:rFonts w:cstheme="minorHAnsi"/>
              </w:rPr>
              <w:t>If you answered yes to the previous question, please elaborate:</w:t>
            </w:r>
          </w:p>
        </w:tc>
      </w:tr>
      <w:tr w:rsidR="009938BF" w14:paraId="06F6835D" w14:textId="77777777" w:rsidTr="00592F62">
        <w:tc>
          <w:tcPr>
            <w:tcW w:w="9350" w:type="dxa"/>
            <w:shd w:val="clear" w:color="auto" w:fill="D7D3F6"/>
          </w:tcPr>
          <w:p w14:paraId="552679BB" w14:textId="77777777" w:rsidR="009938BF" w:rsidRDefault="009938BF" w:rsidP="000234D6">
            <w:pPr>
              <w:spacing w:before="120" w:after="120" w:line="240" w:lineRule="auto"/>
              <w:rPr>
                <w:rFonts w:cstheme="minorHAnsi"/>
                <w:color w:val="000000" w:themeColor="text1"/>
                <w:szCs w:val="22"/>
              </w:rPr>
            </w:pPr>
          </w:p>
          <w:p w14:paraId="15484EDA" w14:textId="77777777" w:rsidR="00E67742" w:rsidRDefault="00E67742" w:rsidP="000234D6">
            <w:pPr>
              <w:spacing w:before="120" w:after="120" w:line="240" w:lineRule="auto"/>
              <w:rPr>
                <w:rFonts w:cstheme="minorHAnsi"/>
                <w:color w:val="000000" w:themeColor="text1"/>
                <w:szCs w:val="22"/>
              </w:rPr>
            </w:pPr>
          </w:p>
          <w:p w14:paraId="571A3DBF" w14:textId="77777777" w:rsidR="00E67742" w:rsidRDefault="00E67742" w:rsidP="000234D6">
            <w:pPr>
              <w:spacing w:before="120" w:after="120" w:line="240" w:lineRule="auto"/>
              <w:rPr>
                <w:rFonts w:cstheme="minorHAnsi"/>
                <w:color w:val="000000" w:themeColor="text1"/>
                <w:szCs w:val="22"/>
              </w:rPr>
            </w:pPr>
          </w:p>
          <w:p w14:paraId="625C38A9" w14:textId="3F0FAADA" w:rsidR="00E67742" w:rsidRPr="009938BF" w:rsidRDefault="00E67742" w:rsidP="000234D6">
            <w:pPr>
              <w:spacing w:before="120" w:after="120" w:line="240" w:lineRule="auto"/>
              <w:rPr>
                <w:rFonts w:cstheme="minorHAnsi"/>
                <w:color w:val="000000" w:themeColor="text1"/>
                <w:szCs w:val="22"/>
              </w:rPr>
            </w:pPr>
          </w:p>
        </w:tc>
      </w:tr>
      <w:tr w:rsidR="009938BF" w14:paraId="5F14E0B4" w14:textId="77777777" w:rsidTr="00BC4C88">
        <w:tc>
          <w:tcPr>
            <w:tcW w:w="9350" w:type="dxa"/>
          </w:tcPr>
          <w:p w14:paraId="3CFDDE96" w14:textId="77777777" w:rsidR="000234D6" w:rsidRDefault="000234D6" w:rsidP="000234D6">
            <w:pPr>
              <w:spacing w:before="120" w:after="120" w:line="240" w:lineRule="auto"/>
              <w:rPr>
                <w:rFonts w:cstheme="minorHAnsi"/>
                <w:color w:val="000000" w:themeColor="text1"/>
                <w:szCs w:val="22"/>
              </w:rPr>
            </w:pPr>
          </w:p>
          <w:p w14:paraId="1CA41DB8" w14:textId="15E63EA4" w:rsidR="009938BF" w:rsidRPr="009938BF" w:rsidRDefault="00E67742" w:rsidP="000234D6">
            <w:pPr>
              <w:spacing w:before="120" w:after="120" w:line="240" w:lineRule="auto"/>
              <w:rPr>
                <w:rFonts w:cstheme="minorHAnsi"/>
                <w:color w:val="000000" w:themeColor="text1"/>
                <w:szCs w:val="22"/>
              </w:rPr>
            </w:pPr>
            <w:r>
              <w:rPr>
                <w:rFonts w:cstheme="minorHAnsi"/>
                <w:color w:val="000000" w:themeColor="text1"/>
                <w:szCs w:val="22"/>
              </w:rPr>
              <w:t xml:space="preserve">14. </w:t>
            </w:r>
            <w:r w:rsidRPr="005230FD">
              <w:rPr>
                <w:rFonts w:cstheme="minorHAnsi"/>
              </w:rPr>
              <w:t xml:space="preserve">Is there increased awareness among public servants to collaborate and work? If no or don't know, please go to question </w:t>
            </w:r>
            <w:r>
              <w:rPr>
                <w:rFonts w:cstheme="minorHAnsi"/>
              </w:rPr>
              <w:t>17</w:t>
            </w:r>
          </w:p>
        </w:tc>
      </w:tr>
      <w:tr w:rsidR="009938BF" w14:paraId="294C073F" w14:textId="77777777" w:rsidTr="00592F62">
        <w:tc>
          <w:tcPr>
            <w:tcW w:w="9350" w:type="dxa"/>
            <w:shd w:val="clear" w:color="auto" w:fill="D7D3F6"/>
          </w:tcPr>
          <w:p w14:paraId="2D025A77" w14:textId="77777777" w:rsidR="00E67742"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4E555AED" w14:textId="77777777" w:rsidR="00E67742"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1238D4E5" w14:textId="3B8E0BD1" w:rsidR="009938BF" w:rsidRPr="009938BF" w:rsidRDefault="00E67742"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9938BF" w14:paraId="75B60B16" w14:textId="77777777" w:rsidTr="00BC4C88">
        <w:tc>
          <w:tcPr>
            <w:tcW w:w="9350" w:type="dxa"/>
          </w:tcPr>
          <w:p w14:paraId="294CAD48" w14:textId="77777777" w:rsidR="000234D6" w:rsidRDefault="000234D6" w:rsidP="000234D6">
            <w:pPr>
              <w:tabs>
                <w:tab w:val="left" w:pos="1013"/>
              </w:tabs>
              <w:spacing w:before="120" w:after="120" w:line="240" w:lineRule="auto"/>
              <w:rPr>
                <w:rFonts w:cstheme="minorHAnsi"/>
              </w:rPr>
            </w:pPr>
          </w:p>
          <w:p w14:paraId="0448BE38" w14:textId="7251057E" w:rsidR="009938BF" w:rsidRPr="00E67742" w:rsidRDefault="00E67742" w:rsidP="000234D6">
            <w:pPr>
              <w:tabs>
                <w:tab w:val="left" w:pos="1013"/>
              </w:tabs>
              <w:spacing w:before="120" w:after="120" w:line="240" w:lineRule="auto"/>
              <w:rPr>
                <w:rFonts w:cstheme="minorHAnsi"/>
              </w:rPr>
            </w:pPr>
            <w:r>
              <w:rPr>
                <w:rFonts w:cstheme="minorHAnsi"/>
              </w:rPr>
              <w:lastRenderedPageBreak/>
              <w:t xml:space="preserve">15. </w:t>
            </w:r>
            <w:r w:rsidRPr="005230FD">
              <w:rPr>
                <w:rFonts w:cstheme="minorHAnsi"/>
              </w:rPr>
              <w:t>If you answered yes to the previous question, please tick all the relevant boxes below:</w:t>
            </w:r>
          </w:p>
        </w:tc>
      </w:tr>
      <w:tr w:rsidR="009938BF" w14:paraId="1D978E03" w14:textId="77777777" w:rsidTr="00592F62">
        <w:tc>
          <w:tcPr>
            <w:tcW w:w="9350" w:type="dxa"/>
            <w:shd w:val="clear" w:color="auto" w:fill="D7D3F6"/>
          </w:tcPr>
          <w:p w14:paraId="4B60A105" w14:textId="3F9D8241"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lastRenderedPageBreak/>
              <w:fldChar w:fldCharType="begin">
                <w:ffData>
                  <w:name w:val="Check67"/>
                  <w:enabled/>
                  <w:calcOnExit w:val="0"/>
                  <w:checkBox>
                    <w:sizeAuto/>
                    <w:default w:val="0"/>
                  </w:checkBox>
                </w:ffData>
              </w:fldChar>
            </w:r>
            <w:bookmarkStart w:id="19" w:name="Check67"/>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19"/>
            <w:r w:rsidRPr="00E67742">
              <w:rPr>
                <w:rFonts w:cstheme="minorHAnsi"/>
                <w:color w:val="000000" w:themeColor="text1"/>
                <w:szCs w:val="22"/>
                <w:lang w:val="en-US"/>
              </w:rPr>
              <w:t xml:space="preserve"> </w:t>
            </w:r>
            <w:r w:rsidR="00BC4C88">
              <w:rPr>
                <w:rFonts w:cstheme="minorHAnsi"/>
                <w:color w:val="000000" w:themeColor="text1"/>
                <w:szCs w:val="22"/>
                <w:lang w:val="en-US"/>
              </w:rPr>
              <w:t>A</w:t>
            </w:r>
            <w:r w:rsidRPr="00E67742">
              <w:rPr>
                <w:rFonts w:cstheme="minorHAnsi"/>
                <w:color w:val="000000" w:themeColor="text1"/>
                <w:szCs w:val="22"/>
                <w:lang w:val="en-US"/>
              </w:rPr>
              <w:t>cross sectors at national level</w:t>
            </w:r>
          </w:p>
          <w:p w14:paraId="550E117C" w14:textId="033A6528"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68"/>
                  <w:enabled/>
                  <w:calcOnExit w:val="0"/>
                  <w:checkBox>
                    <w:sizeAuto/>
                    <w:default w:val="0"/>
                  </w:checkBox>
                </w:ffData>
              </w:fldChar>
            </w:r>
            <w:bookmarkStart w:id="20" w:name="Check68"/>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20"/>
            <w:r w:rsidRPr="00E67742">
              <w:rPr>
                <w:rFonts w:cstheme="minorHAnsi"/>
                <w:color w:val="000000" w:themeColor="text1"/>
                <w:szCs w:val="22"/>
                <w:lang w:val="en-US"/>
              </w:rPr>
              <w:t xml:space="preserve"> </w:t>
            </w:r>
            <w:r w:rsidR="00BC4C88">
              <w:rPr>
                <w:rFonts w:cstheme="minorHAnsi"/>
                <w:color w:val="000000" w:themeColor="text1"/>
                <w:szCs w:val="22"/>
                <w:lang w:val="en-US"/>
              </w:rPr>
              <w:t>I</w:t>
            </w:r>
            <w:r w:rsidRPr="00E67742">
              <w:rPr>
                <w:rFonts w:cstheme="minorHAnsi"/>
                <w:color w:val="000000" w:themeColor="text1"/>
                <w:szCs w:val="22"/>
                <w:lang w:val="en-US"/>
              </w:rPr>
              <w:t>n collaboration with local government</w:t>
            </w:r>
          </w:p>
          <w:p w14:paraId="17C1A5A1" w14:textId="140BC6A8"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69"/>
                  <w:enabled/>
                  <w:calcOnExit w:val="0"/>
                  <w:checkBox>
                    <w:sizeAuto/>
                    <w:default w:val="0"/>
                  </w:checkBox>
                </w:ffData>
              </w:fldChar>
            </w:r>
            <w:bookmarkStart w:id="21" w:name="Check69"/>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21"/>
            <w:r w:rsidRPr="00E67742">
              <w:rPr>
                <w:rFonts w:cstheme="minorHAnsi"/>
                <w:color w:val="000000" w:themeColor="text1"/>
                <w:szCs w:val="22"/>
                <w:lang w:val="en-US"/>
              </w:rPr>
              <w:t>Engage stakeholders (academic, civil society, private sector, international or regional stakeholders…)</w:t>
            </w:r>
          </w:p>
          <w:p w14:paraId="5EC09817" w14:textId="7AFBD452" w:rsidR="009938BF" w:rsidRPr="009938BF" w:rsidRDefault="00E67742" w:rsidP="000234D6">
            <w:pPr>
              <w:spacing w:before="120" w:after="120" w:line="240" w:lineRule="auto"/>
              <w:rPr>
                <w:rFonts w:cstheme="minorHAnsi"/>
                <w:color w:val="000000" w:themeColor="text1"/>
                <w:szCs w:val="22"/>
              </w:rPr>
            </w:pPr>
            <w:r w:rsidRPr="00E67742">
              <w:rPr>
                <w:rFonts w:cstheme="minorHAnsi"/>
                <w:color w:val="000000" w:themeColor="text1"/>
                <w:szCs w:val="22"/>
                <w:lang w:val="en-US"/>
              </w:rPr>
              <w:fldChar w:fldCharType="begin">
                <w:ffData>
                  <w:name w:val="Check70"/>
                  <w:enabled/>
                  <w:calcOnExit w:val="0"/>
                  <w:checkBox>
                    <w:sizeAuto/>
                    <w:default w:val="0"/>
                  </w:checkBox>
                </w:ffData>
              </w:fldChar>
            </w:r>
            <w:bookmarkStart w:id="22" w:name="Check70"/>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22"/>
            <w:r w:rsidRPr="00E67742">
              <w:rPr>
                <w:rFonts w:cstheme="minorHAnsi"/>
                <w:color w:val="000000" w:themeColor="text1"/>
                <w:szCs w:val="22"/>
                <w:lang w:val="en-US"/>
              </w:rPr>
              <w:t xml:space="preserve"> Other:</w:t>
            </w:r>
          </w:p>
        </w:tc>
      </w:tr>
      <w:tr w:rsidR="009938BF" w14:paraId="46ACEB24" w14:textId="77777777" w:rsidTr="00BC4C88">
        <w:tc>
          <w:tcPr>
            <w:tcW w:w="9350" w:type="dxa"/>
          </w:tcPr>
          <w:p w14:paraId="10D11559" w14:textId="77777777" w:rsidR="000234D6" w:rsidRDefault="000234D6" w:rsidP="000234D6">
            <w:pPr>
              <w:spacing w:before="120" w:after="120" w:line="240" w:lineRule="auto"/>
              <w:rPr>
                <w:rFonts w:cstheme="minorHAnsi"/>
                <w:color w:val="000000" w:themeColor="text1"/>
                <w:szCs w:val="22"/>
              </w:rPr>
            </w:pPr>
          </w:p>
          <w:p w14:paraId="77BA71CE" w14:textId="7DA07C64" w:rsidR="009938BF" w:rsidRPr="00E67742" w:rsidRDefault="00E67742" w:rsidP="000234D6">
            <w:pPr>
              <w:spacing w:before="120" w:after="120" w:line="240" w:lineRule="auto"/>
              <w:rPr>
                <w:rFonts w:cstheme="minorHAnsi"/>
              </w:rPr>
            </w:pPr>
            <w:r>
              <w:rPr>
                <w:rFonts w:cstheme="minorHAnsi"/>
                <w:color w:val="000000" w:themeColor="text1"/>
                <w:szCs w:val="22"/>
              </w:rPr>
              <w:t xml:space="preserve">16. </w:t>
            </w:r>
            <w:r w:rsidRPr="005230FD">
              <w:rPr>
                <w:rFonts w:cstheme="minorHAnsi"/>
              </w:rPr>
              <w:t>Please elaborate with some examples:</w:t>
            </w:r>
          </w:p>
        </w:tc>
      </w:tr>
      <w:tr w:rsidR="009938BF" w14:paraId="1AE64F68" w14:textId="77777777" w:rsidTr="00592F62">
        <w:tc>
          <w:tcPr>
            <w:tcW w:w="9350" w:type="dxa"/>
            <w:shd w:val="clear" w:color="auto" w:fill="D7D3F6"/>
          </w:tcPr>
          <w:p w14:paraId="1CB84D80" w14:textId="77777777" w:rsidR="009938BF" w:rsidRDefault="009938BF" w:rsidP="000234D6">
            <w:pPr>
              <w:spacing w:before="120" w:after="120" w:line="240" w:lineRule="auto"/>
              <w:rPr>
                <w:rFonts w:cstheme="minorHAnsi"/>
                <w:color w:val="000000" w:themeColor="text1"/>
                <w:szCs w:val="22"/>
              </w:rPr>
            </w:pPr>
          </w:p>
          <w:p w14:paraId="45C28311" w14:textId="77777777" w:rsidR="00E67742" w:rsidRDefault="00E67742" w:rsidP="000234D6">
            <w:pPr>
              <w:spacing w:before="120" w:after="120" w:line="240" w:lineRule="auto"/>
              <w:rPr>
                <w:rFonts w:cstheme="minorHAnsi"/>
                <w:color w:val="000000" w:themeColor="text1"/>
                <w:szCs w:val="22"/>
              </w:rPr>
            </w:pPr>
          </w:p>
          <w:p w14:paraId="574D47B5" w14:textId="77777777" w:rsidR="00E67742" w:rsidRDefault="00E67742" w:rsidP="000234D6">
            <w:pPr>
              <w:spacing w:before="120" w:after="120" w:line="240" w:lineRule="auto"/>
              <w:rPr>
                <w:rFonts w:cstheme="minorHAnsi"/>
                <w:color w:val="000000" w:themeColor="text1"/>
                <w:szCs w:val="22"/>
              </w:rPr>
            </w:pPr>
          </w:p>
          <w:p w14:paraId="20092BE9" w14:textId="522B0435" w:rsidR="00E67742" w:rsidRPr="009938BF" w:rsidRDefault="00E67742" w:rsidP="000234D6">
            <w:pPr>
              <w:spacing w:before="120" w:after="120" w:line="240" w:lineRule="auto"/>
              <w:rPr>
                <w:rFonts w:cstheme="minorHAnsi"/>
                <w:color w:val="000000" w:themeColor="text1"/>
                <w:szCs w:val="22"/>
              </w:rPr>
            </w:pPr>
          </w:p>
        </w:tc>
      </w:tr>
      <w:tr w:rsidR="00E67742" w14:paraId="000A3E64" w14:textId="77777777" w:rsidTr="00BC4C88">
        <w:tc>
          <w:tcPr>
            <w:tcW w:w="9350" w:type="dxa"/>
          </w:tcPr>
          <w:p w14:paraId="0BC722B4" w14:textId="77777777" w:rsidR="000234D6" w:rsidRDefault="000234D6" w:rsidP="000234D6">
            <w:pPr>
              <w:spacing w:before="120" w:after="120" w:line="240" w:lineRule="auto"/>
              <w:rPr>
                <w:rFonts w:cstheme="minorHAnsi"/>
                <w:color w:val="000000" w:themeColor="text1"/>
                <w:szCs w:val="22"/>
              </w:rPr>
            </w:pPr>
          </w:p>
          <w:p w14:paraId="7D996024" w14:textId="402CA51D" w:rsidR="00E67742" w:rsidRPr="00E67742" w:rsidRDefault="00E67742" w:rsidP="000234D6">
            <w:pPr>
              <w:spacing w:before="120" w:after="120" w:line="240" w:lineRule="auto"/>
              <w:rPr>
                <w:rFonts w:cstheme="minorHAnsi"/>
              </w:rPr>
            </w:pPr>
            <w:r>
              <w:rPr>
                <w:rFonts w:cstheme="minorHAnsi"/>
                <w:color w:val="000000" w:themeColor="text1"/>
                <w:szCs w:val="22"/>
              </w:rPr>
              <w:t xml:space="preserve">17. </w:t>
            </w:r>
            <w:r w:rsidRPr="005230FD">
              <w:rPr>
                <w:rFonts w:cstheme="minorHAnsi"/>
              </w:rPr>
              <w:t>Do training programs exist to support capacity development in the field of: (please check all boxes that apply)</w:t>
            </w:r>
          </w:p>
        </w:tc>
      </w:tr>
      <w:tr w:rsidR="00E67742" w14:paraId="15B27AE2" w14:textId="77777777" w:rsidTr="00592F62">
        <w:tc>
          <w:tcPr>
            <w:tcW w:w="9350" w:type="dxa"/>
            <w:shd w:val="clear" w:color="auto" w:fill="D7D3F6"/>
          </w:tcPr>
          <w:p w14:paraId="5D465D63"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71"/>
                  <w:enabled/>
                  <w:calcOnExit w:val="0"/>
                  <w:checkBox>
                    <w:sizeAuto/>
                    <w:default w:val="0"/>
                  </w:checkBox>
                </w:ffData>
              </w:fldChar>
            </w:r>
            <w:bookmarkStart w:id="23" w:name="Check71"/>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23"/>
            <w:r w:rsidRPr="00E67742">
              <w:rPr>
                <w:rFonts w:cstheme="minorHAnsi"/>
                <w:color w:val="000000" w:themeColor="text1"/>
                <w:szCs w:val="22"/>
                <w:lang w:val="en-US"/>
              </w:rPr>
              <w:t xml:space="preserve"> Institutional coordination for policy coherence</w:t>
            </w:r>
          </w:p>
          <w:p w14:paraId="6F7987AD"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72"/>
                  <w:enabled/>
                  <w:calcOnExit w:val="0"/>
                  <w:checkBox>
                    <w:sizeAuto/>
                    <w:default w:val="0"/>
                  </w:checkBox>
                </w:ffData>
              </w:fldChar>
            </w:r>
            <w:bookmarkStart w:id="24" w:name="Check72"/>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24"/>
            <w:r w:rsidRPr="00E67742">
              <w:rPr>
                <w:rFonts w:cstheme="minorHAnsi"/>
                <w:color w:val="000000" w:themeColor="text1"/>
                <w:szCs w:val="22"/>
                <w:lang w:val="en-US"/>
              </w:rPr>
              <w:t xml:space="preserve"> Policy coherence</w:t>
            </w:r>
          </w:p>
          <w:p w14:paraId="2456DECD"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73"/>
                  <w:enabled/>
                  <w:calcOnExit w:val="0"/>
                  <w:checkBox>
                    <w:sizeAuto/>
                    <w:default w:val="0"/>
                  </w:checkBox>
                </w:ffData>
              </w:fldChar>
            </w:r>
            <w:bookmarkStart w:id="25" w:name="Check73"/>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25"/>
            <w:r w:rsidRPr="00E67742">
              <w:rPr>
                <w:rFonts w:cstheme="minorHAnsi"/>
                <w:color w:val="000000" w:themeColor="text1"/>
                <w:szCs w:val="22"/>
                <w:lang w:val="en-US"/>
              </w:rPr>
              <w:t xml:space="preserve"> Integrated planning</w:t>
            </w:r>
          </w:p>
          <w:p w14:paraId="33AE2821"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74"/>
                  <w:enabled/>
                  <w:calcOnExit w:val="0"/>
                  <w:checkBox>
                    <w:sizeAuto/>
                    <w:default w:val="0"/>
                  </w:checkBox>
                </w:ffData>
              </w:fldChar>
            </w:r>
            <w:bookmarkStart w:id="26" w:name="Check74"/>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26"/>
            <w:r w:rsidRPr="00E67742">
              <w:rPr>
                <w:rFonts w:cstheme="minorHAnsi"/>
                <w:color w:val="000000" w:themeColor="text1"/>
                <w:szCs w:val="22"/>
                <w:lang w:val="en-US"/>
              </w:rPr>
              <w:t xml:space="preserve"> System thinking</w:t>
            </w:r>
          </w:p>
          <w:p w14:paraId="3B4642AB"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75"/>
                  <w:enabled/>
                  <w:calcOnExit w:val="0"/>
                  <w:checkBox>
                    <w:sizeAuto/>
                    <w:default w:val="0"/>
                  </w:checkBox>
                </w:ffData>
              </w:fldChar>
            </w:r>
            <w:bookmarkStart w:id="27" w:name="Check75"/>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27"/>
            <w:r w:rsidRPr="00E67742">
              <w:rPr>
                <w:rFonts w:cstheme="minorHAnsi"/>
                <w:color w:val="000000" w:themeColor="text1"/>
                <w:szCs w:val="22"/>
                <w:lang w:val="en-US"/>
              </w:rPr>
              <w:t xml:space="preserve"> Long-term prediction/ forecasting</w:t>
            </w:r>
          </w:p>
          <w:p w14:paraId="11787B4E"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76"/>
                  <w:enabled/>
                  <w:calcOnExit w:val="0"/>
                  <w:checkBox>
                    <w:sizeAuto/>
                    <w:default w:val="0"/>
                  </w:checkBox>
                </w:ffData>
              </w:fldChar>
            </w:r>
            <w:bookmarkStart w:id="28" w:name="Check76"/>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28"/>
            <w:r w:rsidRPr="00E67742">
              <w:rPr>
                <w:rFonts w:cstheme="minorHAnsi"/>
                <w:color w:val="000000" w:themeColor="text1"/>
                <w:szCs w:val="22"/>
                <w:lang w:val="en-US"/>
              </w:rPr>
              <w:t xml:space="preserve"> Negotiation skills</w:t>
            </w:r>
          </w:p>
          <w:p w14:paraId="561F295D"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77"/>
                  <w:enabled/>
                  <w:calcOnExit w:val="0"/>
                  <w:checkBox>
                    <w:sizeAuto/>
                    <w:default w:val="0"/>
                  </w:checkBox>
                </w:ffData>
              </w:fldChar>
            </w:r>
            <w:bookmarkStart w:id="29" w:name="Check77"/>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29"/>
            <w:r w:rsidRPr="00E67742">
              <w:rPr>
                <w:rFonts w:cstheme="minorHAnsi"/>
                <w:color w:val="000000" w:themeColor="text1"/>
                <w:szCs w:val="22"/>
                <w:lang w:val="en-US"/>
              </w:rPr>
              <w:t xml:space="preserve"> Analytical skills</w:t>
            </w:r>
          </w:p>
          <w:p w14:paraId="0482C050"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78"/>
                  <w:enabled/>
                  <w:calcOnExit w:val="0"/>
                  <w:checkBox>
                    <w:sizeAuto/>
                    <w:default w:val="0"/>
                  </w:checkBox>
                </w:ffData>
              </w:fldChar>
            </w:r>
            <w:bookmarkStart w:id="30" w:name="Check78"/>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30"/>
            <w:r w:rsidRPr="00E67742">
              <w:rPr>
                <w:rFonts w:cstheme="minorHAnsi"/>
                <w:color w:val="000000" w:themeColor="text1"/>
                <w:szCs w:val="22"/>
                <w:lang w:val="en-US"/>
              </w:rPr>
              <w:t xml:space="preserve"> Data collection</w:t>
            </w:r>
          </w:p>
          <w:p w14:paraId="27186347"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79"/>
                  <w:enabled/>
                  <w:calcOnExit w:val="0"/>
                  <w:checkBox>
                    <w:sizeAuto/>
                    <w:default w:val="0"/>
                  </w:checkBox>
                </w:ffData>
              </w:fldChar>
            </w:r>
            <w:bookmarkStart w:id="31" w:name="Check79"/>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31"/>
            <w:r w:rsidRPr="00E67742">
              <w:rPr>
                <w:rFonts w:cstheme="minorHAnsi"/>
                <w:color w:val="000000" w:themeColor="text1"/>
                <w:szCs w:val="22"/>
                <w:lang w:val="en-US"/>
              </w:rPr>
              <w:t xml:space="preserve"> Monitoring and evaluation for improved policy coherence</w:t>
            </w:r>
          </w:p>
          <w:p w14:paraId="6DA566B1"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80"/>
                  <w:enabled/>
                  <w:calcOnExit w:val="0"/>
                  <w:checkBox>
                    <w:sizeAuto/>
                    <w:default w:val="0"/>
                  </w:checkBox>
                </w:ffData>
              </w:fldChar>
            </w:r>
            <w:bookmarkStart w:id="32" w:name="Check80"/>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32"/>
            <w:r w:rsidRPr="00E67742">
              <w:rPr>
                <w:rFonts w:cstheme="minorHAnsi"/>
                <w:color w:val="000000" w:themeColor="text1"/>
                <w:szCs w:val="22"/>
                <w:lang w:val="en-US"/>
              </w:rPr>
              <w:t xml:space="preserve"> ICT</w:t>
            </w:r>
          </w:p>
          <w:p w14:paraId="7D619493"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81"/>
                  <w:enabled/>
                  <w:calcOnExit w:val="0"/>
                  <w:checkBox>
                    <w:sizeAuto/>
                    <w:default w:val="0"/>
                  </w:checkBox>
                </w:ffData>
              </w:fldChar>
            </w:r>
            <w:bookmarkStart w:id="33" w:name="Check81"/>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33"/>
            <w:r w:rsidRPr="00E67742">
              <w:rPr>
                <w:rFonts w:cstheme="minorHAnsi"/>
                <w:color w:val="000000" w:themeColor="text1"/>
                <w:szCs w:val="22"/>
                <w:lang w:val="en-US"/>
              </w:rPr>
              <w:t xml:space="preserve"> Modelling</w:t>
            </w:r>
          </w:p>
          <w:p w14:paraId="238DCA68"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82"/>
                  <w:enabled/>
                  <w:calcOnExit w:val="0"/>
                  <w:checkBox>
                    <w:sizeAuto/>
                    <w:default w:val="0"/>
                  </w:checkBox>
                </w:ffData>
              </w:fldChar>
            </w:r>
            <w:bookmarkStart w:id="34" w:name="Check82"/>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34"/>
            <w:r w:rsidRPr="00E67742">
              <w:rPr>
                <w:rFonts w:cstheme="minorHAnsi"/>
                <w:color w:val="000000" w:themeColor="text1"/>
                <w:szCs w:val="22"/>
                <w:lang w:val="en-US"/>
              </w:rPr>
              <w:t xml:space="preserve"> Spatial planning</w:t>
            </w:r>
          </w:p>
          <w:p w14:paraId="119ACD21"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83"/>
                  <w:enabled/>
                  <w:calcOnExit w:val="0"/>
                  <w:checkBox>
                    <w:sizeAuto/>
                    <w:default w:val="0"/>
                  </w:checkBox>
                </w:ffData>
              </w:fldChar>
            </w:r>
            <w:bookmarkStart w:id="35" w:name="Check83"/>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35"/>
            <w:r w:rsidRPr="00E67742">
              <w:rPr>
                <w:rFonts w:cstheme="minorHAnsi"/>
                <w:color w:val="000000" w:themeColor="text1"/>
                <w:szCs w:val="22"/>
                <w:lang w:val="en-US"/>
              </w:rPr>
              <w:t xml:space="preserve"> Such training programs do not exist</w:t>
            </w:r>
          </w:p>
          <w:p w14:paraId="6A77EC55" w14:textId="7ABC1A31" w:rsidR="00E67742" w:rsidRDefault="00E67742" w:rsidP="000234D6">
            <w:pPr>
              <w:spacing w:before="120" w:after="120" w:line="240" w:lineRule="auto"/>
              <w:rPr>
                <w:rFonts w:cstheme="minorHAnsi"/>
                <w:color w:val="000000" w:themeColor="text1"/>
                <w:szCs w:val="22"/>
              </w:rPr>
            </w:pPr>
            <w:r w:rsidRPr="00E67742">
              <w:rPr>
                <w:rFonts w:cstheme="minorHAnsi"/>
                <w:color w:val="000000" w:themeColor="text1"/>
                <w:szCs w:val="22"/>
                <w:lang w:val="en-US"/>
              </w:rPr>
              <w:fldChar w:fldCharType="begin">
                <w:ffData>
                  <w:name w:val="Check84"/>
                  <w:enabled/>
                  <w:calcOnExit w:val="0"/>
                  <w:checkBox>
                    <w:sizeAuto/>
                    <w:default w:val="0"/>
                  </w:checkBox>
                </w:ffData>
              </w:fldChar>
            </w:r>
            <w:bookmarkStart w:id="36" w:name="Check84"/>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36"/>
            <w:r w:rsidRPr="00E67742">
              <w:rPr>
                <w:rFonts w:cstheme="minorHAnsi"/>
                <w:color w:val="000000" w:themeColor="text1"/>
                <w:szCs w:val="22"/>
                <w:lang w:val="en-US"/>
              </w:rPr>
              <w:t xml:space="preserve"> Other:</w:t>
            </w:r>
          </w:p>
        </w:tc>
      </w:tr>
      <w:tr w:rsidR="00E67742" w14:paraId="48B885F4" w14:textId="77777777" w:rsidTr="00BC4C88">
        <w:tc>
          <w:tcPr>
            <w:tcW w:w="9350" w:type="dxa"/>
          </w:tcPr>
          <w:p w14:paraId="7E737A3B" w14:textId="77777777" w:rsidR="000234D6" w:rsidRDefault="000234D6" w:rsidP="000234D6">
            <w:pPr>
              <w:spacing w:before="120" w:after="120" w:line="240" w:lineRule="auto"/>
              <w:rPr>
                <w:rFonts w:cstheme="minorHAnsi"/>
                <w:color w:val="000000" w:themeColor="text1"/>
                <w:szCs w:val="22"/>
              </w:rPr>
            </w:pPr>
          </w:p>
          <w:p w14:paraId="389F0CBD" w14:textId="718B0CB5" w:rsidR="00E67742" w:rsidRPr="00E67742" w:rsidRDefault="00E67742" w:rsidP="000234D6">
            <w:pPr>
              <w:spacing w:before="120" w:after="120" w:line="240" w:lineRule="auto"/>
              <w:rPr>
                <w:rFonts w:cstheme="minorHAnsi"/>
              </w:rPr>
            </w:pPr>
            <w:r>
              <w:rPr>
                <w:rFonts w:cstheme="minorHAnsi"/>
                <w:color w:val="000000" w:themeColor="text1"/>
                <w:szCs w:val="22"/>
              </w:rPr>
              <w:t xml:space="preserve">18. </w:t>
            </w:r>
            <w:r w:rsidRPr="007D31E5">
              <w:rPr>
                <w:rFonts w:cstheme="minorHAnsi"/>
              </w:rPr>
              <w:t xml:space="preserve">Please rate the extent to which your government has the capacities to ensure that social, economic and environmental dimensions in each policy is considered at the level of </w:t>
            </w:r>
            <w:r w:rsidRPr="00E67742">
              <w:rPr>
                <w:rFonts w:cstheme="minorHAnsi"/>
                <w:b/>
                <w:bCs/>
              </w:rPr>
              <w:t>Policy Planning</w:t>
            </w:r>
          </w:p>
        </w:tc>
      </w:tr>
      <w:tr w:rsidR="00E67742" w14:paraId="7DC93F34" w14:textId="77777777" w:rsidTr="00592F62">
        <w:tc>
          <w:tcPr>
            <w:tcW w:w="9350" w:type="dxa"/>
            <w:shd w:val="clear" w:color="auto" w:fill="D7D3F6"/>
          </w:tcPr>
          <w:p w14:paraId="5DA42917" w14:textId="1D517D55" w:rsidR="00E67742" w:rsidRDefault="00E67742" w:rsidP="000234D6">
            <w:pPr>
              <w:spacing w:before="120" w:after="120" w:line="240" w:lineRule="auto"/>
              <w:rPr>
                <w:rFonts w:cstheme="minorHAnsi"/>
                <w:color w:val="000000" w:themeColor="text1"/>
                <w:szCs w:val="22"/>
              </w:rPr>
            </w:pPr>
            <w:r>
              <w:rPr>
                <w:rFonts w:cstheme="minorHAnsi"/>
              </w:rPr>
              <w:lastRenderedPageBreak/>
              <w:t>V</w:t>
            </w:r>
            <w:r w:rsidRPr="007D31E5">
              <w:rPr>
                <w:rFonts w:cstheme="minorHAnsi"/>
              </w:rPr>
              <w:t>ery low equipped</w:t>
            </w:r>
            <w:r>
              <w:rPr>
                <w:rFonts w:cstheme="minorHAnsi"/>
              </w:rPr>
              <w:t xml:space="preserve">  </w:t>
            </w:r>
            <w:r>
              <w:rPr>
                <w:rFonts w:cstheme="minorHAnsi"/>
              </w:rPr>
              <w:fldChar w:fldCharType="begin">
                <w:ffData>
                  <w:name w:val="Check85"/>
                  <w:enabled/>
                  <w:calcOnExit w:val="0"/>
                  <w:checkBox>
                    <w:sizeAuto/>
                    <w:default w:val="0"/>
                  </w:checkBox>
                </w:ffData>
              </w:fldChar>
            </w:r>
            <w:bookmarkStart w:id="37" w:name="Check85"/>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37"/>
            <w:r>
              <w:rPr>
                <w:rFonts w:cstheme="minorHAnsi"/>
              </w:rPr>
              <w:t xml:space="preserve"> </w:t>
            </w:r>
            <w:r w:rsidRPr="007D31E5">
              <w:rPr>
                <w:rFonts w:cstheme="minorHAnsi"/>
              </w:rPr>
              <w:t>1</w:t>
            </w:r>
            <w:r>
              <w:rPr>
                <w:rFonts w:cstheme="minorHAnsi"/>
              </w:rPr>
              <w:t xml:space="preserve">     </w:t>
            </w:r>
            <w:r>
              <w:rPr>
                <w:rFonts w:cstheme="minorHAnsi"/>
              </w:rPr>
              <w:fldChar w:fldCharType="begin">
                <w:ffData>
                  <w:name w:val="Check86"/>
                  <w:enabled/>
                  <w:calcOnExit w:val="0"/>
                  <w:checkBox>
                    <w:sizeAuto/>
                    <w:default w:val="0"/>
                  </w:checkBox>
                </w:ffData>
              </w:fldChar>
            </w:r>
            <w:bookmarkStart w:id="38" w:name="Check86"/>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38"/>
            <w:r>
              <w:rPr>
                <w:rFonts w:cstheme="minorHAnsi"/>
              </w:rPr>
              <w:t xml:space="preserve"> </w:t>
            </w:r>
            <w:r w:rsidRPr="007D31E5">
              <w:rPr>
                <w:rFonts w:cstheme="minorHAnsi"/>
              </w:rPr>
              <w:t>2</w:t>
            </w:r>
            <w:r>
              <w:rPr>
                <w:rFonts w:cstheme="minorHAnsi"/>
              </w:rPr>
              <w:t xml:space="preserve">     </w:t>
            </w:r>
            <w:r>
              <w:rPr>
                <w:rFonts w:cstheme="minorHAnsi"/>
              </w:rPr>
              <w:fldChar w:fldCharType="begin">
                <w:ffData>
                  <w:name w:val="Check87"/>
                  <w:enabled/>
                  <w:calcOnExit w:val="0"/>
                  <w:checkBox>
                    <w:sizeAuto/>
                    <w:default w:val="0"/>
                  </w:checkBox>
                </w:ffData>
              </w:fldChar>
            </w:r>
            <w:bookmarkStart w:id="39" w:name="Check87"/>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39"/>
            <w:r>
              <w:rPr>
                <w:rFonts w:cstheme="minorHAnsi"/>
              </w:rPr>
              <w:t xml:space="preserve"> </w:t>
            </w:r>
            <w:r w:rsidRPr="007D31E5">
              <w:rPr>
                <w:rFonts w:cstheme="minorHAnsi"/>
              </w:rPr>
              <w:t>3</w:t>
            </w:r>
            <w:r>
              <w:rPr>
                <w:rFonts w:cstheme="minorHAnsi"/>
              </w:rPr>
              <w:t xml:space="preserve">      </w:t>
            </w:r>
            <w:r>
              <w:rPr>
                <w:rFonts w:cstheme="minorHAnsi"/>
              </w:rPr>
              <w:fldChar w:fldCharType="begin">
                <w:ffData>
                  <w:name w:val="Check88"/>
                  <w:enabled/>
                  <w:calcOnExit w:val="0"/>
                  <w:checkBox>
                    <w:sizeAuto/>
                    <w:default w:val="0"/>
                  </w:checkBox>
                </w:ffData>
              </w:fldChar>
            </w:r>
            <w:bookmarkStart w:id="40" w:name="Check88"/>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40"/>
            <w:r>
              <w:rPr>
                <w:rFonts w:cstheme="minorHAnsi"/>
              </w:rPr>
              <w:t xml:space="preserve"> </w:t>
            </w:r>
            <w:r w:rsidRPr="007D31E5">
              <w:rPr>
                <w:rFonts w:cstheme="minorHAnsi"/>
              </w:rPr>
              <w:t>4</w:t>
            </w:r>
            <w:r>
              <w:rPr>
                <w:rFonts w:cstheme="minorHAnsi"/>
              </w:rPr>
              <w:t xml:space="preserve">      </w:t>
            </w:r>
            <w:r>
              <w:rPr>
                <w:rFonts w:cstheme="minorHAnsi"/>
              </w:rPr>
              <w:fldChar w:fldCharType="begin">
                <w:ffData>
                  <w:name w:val="Check89"/>
                  <w:enabled/>
                  <w:calcOnExit w:val="0"/>
                  <w:checkBox>
                    <w:sizeAuto/>
                    <w:default w:val="0"/>
                  </w:checkBox>
                </w:ffData>
              </w:fldChar>
            </w:r>
            <w:bookmarkStart w:id="41" w:name="Check89"/>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41"/>
            <w:r>
              <w:rPr>
                <w:rFonts w:cstheme="minorHAnsi"/>
              </w:rPr>
              <w:t xml:space="preserve"> </w:t>
            </w:r>
            <w:proofErr w:type="gramStart"/>
            <w:r w:rsidRPr="007D31E5">
              <w:rPr>
                <w:rFonts w:cstheme="minorHAnsi"/>
              </w:rPr>
              <w:t>5</w:t>
            </w:r>
            <w:r>
              <w:rPr>
                <w:rFonts w:cstheme="minorHAnsi"/>
              </w:rPr>
              <w:t xml:space="preserve">  V</w:t>
            </w:r>
            <w:r w:rsidRPr="007D31E5">
              <w:rPr>
                <w:rFonts w:cstheme="minorHAnsi"/>
              </w:rPr>
              <w:t>ery</w:t>
            </w:r>
            <w:proofErr w:type="gramEnd"/>
            <w:r w:rsidRPr="007D31E5">
              <w:rPr>
                <w:rFonts w:cstheme="minorHAnsi"/>
              </w:rPr>
              <w:t xml:space="preserve"> well equipped</w:t>
            </w:r>
          </w:p>
        </w:tc>
      </w:tr>
      <w:tr w:rsidR="00E67742" w14:paraId="4681B75D" w14:textId="77777777" w:rsidTr="00BC4C88">
        <w:tc>
          <w:tcPr>
            <w:tcW w:w="9350" w:type="dxa"/>
          </w:tcPr>
          <w:p w14:paraId="3D7C3DD4" w14:textId="77777777" w:rsidR="000234D6" w:rsidRDefault="000234D6" w:rsidP="000234D6">
            <w:pPr>
              <w:spacing w:before="120" w:after="120" w:line="240" w:lineRule="auto"/>
              <w:rPr>
                <w:rFonts w:cstheme="minorHAnsi"/>
                <w:color w:val="000000" w:themeColor="text1"/>
                <w:szCs w:val="22"/>
              </w:rPr>
            </w:pPr>
          </w:p>
          <w:p w14:paraId="5DDB70C2" w14:textId="2F251AA7" w:rsidR="00E67742" w:rsidRPr="00E67742" w:rsidRDefault="00E67742" w:rsidP="000234D6">
            <w:pPr>
              <w:spacing w:before="120" w:after="120" w:line="240" w:lineRule="auto"/>
              <w:rPr>
                <w:rFonts w:cstheme="minorHAnsi"/>
                <w:color w:val="000000" w:themeColor="text1"/>
                <w:szCs w:val="22"/>
                <w:lang w:val="en-US"/>
              </w:rPr>
            </w:pPr>
            <w:r>
              <w:rPr>
                <w:rFonts w:cstheme="minorHAnsi"/>
                <w:color w:val="000000" w:themeColor="text1"/>
                <w:szCs w:val="22"/>
              </w:rPr>
              <w:t xml:space="preserve">19. </w:t>
            </w:r>
            <w:r w:rsidRPr="00E67742">
              <w:rPr>
                <w:rFonts w:cstheme="minorHAnsi"/>
                <w:color w:val="000000" w:themeColor="text1"/>
                <w:szCs w:val="22"/>
                <w:lang w:val="en-US"/>
              </w:rPr>
              <w:t xml:space="preserve">Please rate the extent to which your government has the capacities to ensure that social, economic and environmental dimensions in each policy is considered at the level of </w:t>
            </w:r>
            <w:r w:rsidRPr="00E67742">
              <w:rPr>
                <w:rFonts w:cstheme="minorHAnsi"/>
                <w:b/>
                <w:bCs/>
                <w:color w:val="000000" w:themeColor="text1"/>
                <w:szCs w:val="22"/>
                <w:lang w:val="en-US"/>
              </w:rPr>
              <w:t>Policy Design</w:t>
            </w:r>
          </w:p>
        </w:tc>
      </w:tr>
      <w:tr w:rsidR="00E67742" w14:paraId="4234AA88" w14:textId="77777777" w:rsidTr="00592F62">
        <w:tc>
          <w:tcPr>
            <w:tcW w:w="9350" w:type="dxa"/>
            <w:shd w:val="clear" w:color="auto" w:fill="D7D3F6"/>
          </w:tcPr>
          <w:p w14:paraId="18BA6801" w14:textId="01B3BEF0" w:rsidR="00E67742" w:rsidRDefault="00E67742" w:rsidP="000234D6">
            <w:pPr>
              <w:spacing w:before="120" w:after="120" w:line="240" w:lineRule="auto"/>
              <w:rPr>
                <w:rFonts w:cstheme="minorHAnsi"/>
                <w:color w:val="000000" w:themeColor="text1"/>
                <w:szCs w:val="22"/>
              </w:rPr>
            </w:pPr>
            <w:r>
              <w:rPr>
                <w:rFonts w:cstheme="minorHAnsi"/>
              </w:rPr>
              <w:t>V</w:t>
            </w:r>
            <w:r w:rsidRPr="007D31E5">
              <w:rPr>
                <w:rFonts w:cstheme="minorHAnsi"/>
              </w:rPr>
              <w:t>ery low equipped</w:t>
            </w:r>
            <w:r>
              <w:rPr>
                <w:rFonts w:cstheme="minorHAnsi"/>
              </w:rPr>
              <w:t xml:space="preserve">  </w:t>
            </w:r>
            <w:r>
              <w:rPr>
                <w:rFonts w:cstheme="minorHAnsi"/>
              </w:rPr>
              <w:fldChar w:fldCharType="begin">
                <w:ffData>
                  <w:name w:val="Check85"/>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1</w:t>
            </w:r>
            <w:r>
              <w:rPr>
                <w:rFonts w:cstheme="minorHAnsi"/>
              </w:rPr>
              <w:t xml:space="preserve">     </w:t>
            </w:r>
            <w:r>
              <w:rPr>
                <w:rFonts w:cstheme="minorHAnsi"/>
              </w:rPr>
              <w:fldChar w:fldCharType="begin">
                <w:ffData>
                  <w:name w:val="Check86"/>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2</w:t>
            </w:r>
            <w:r>
              <w:rPr>
                <w:rFonts w:cstheme="minorHAnsi"/>
              </w:rPr>
              <w:t xml:space="preserve">     </w:t>
            </w:r>
            <w:r>
              <w:rPr>
                <w:rFonts w:cstheme="minorHAnsi"/>
              </w:rPr>
              <w:fldChar w:fldCharType="begin">
                <w:ffData>
                  <w:name w:val="Check87"/>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3</w:t>
            </w:r>
            <w:r>
              <w:rPr>
                <w:rFonts w:cstheme="minorHAnsi"/>
              </w:rPr>
              <w:t xml:space="preserve">      </w:t>
            </w:r>
            <w:r>
              <w:rPr>
                <w:rFonts w:cstheme="minorHAnsi"/>
              </w:rPr>
              <w:fldChar w:fldCharType="begin">
                <w:ffData>
                  <w:name w:val="Check88"/>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4</w:t>
            </w:r>
            <w:r>
              <w:rPr>
                <w:rFonts w:cstheme="minorHAnsi"/>
              </w:rPr>
              <w:t xml:space="preserve">      </w:t>
            </w:r>
            <w:r>
              <w:rPr>
                <w:rFonts w:cstheme="minorHAnsi"/>
              </w:rPr>
              <w:fldChar w:fldCharType="begin">
                <w:ffData>
                  <w:name w:val="Check89"/>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proofErr w:type="gramStart"/>
            <w:r w:rsidRPr="007D31E5">
              <w:rPr>
                <w:rFonts w:cstheme="minorHAnsi"/>
              </w:rPr>
              <w:t>5</w:t>
            </w:r>
            <w:r>
              <w:rPr>
                <w:rFonts w:cstheme="minorHAnsi"/>
              </w:rPr>
              <w:t xml:space="preserve">  Very</w:t>
            </w:r>
            <w:proofErr w:type="gramEnd"/>
            <w:r w:rsidRPr="007D31E5">
              <w:rPr>
                <w:rFonts w:cstheme="minorHAnsi"/>
              </w:rPr>
              <w:t xml:space="preserve"> well equipped</w:t>
            </w:r>
          </w:p>
        </w:tc>
      </w:tr>
      <w:tr w:rsidR="00E67742" w14:paraId="366DB465" w14:textId="77777777" w:rsidTr="00BC4C88">
        <w:tc>
          <w:tcPr>
            <w:tcW w:w="9350" w:type="dxa"/>
          </w:tcPr>
          <w:p w14:paraId="1A6F2520" w14:textId="77777777" w:rsidR="000234D6" w:rsidRDefault="000234D6" w:rsidP="000234D6">
            <w:pPr>
              <w:spacing w:before="120" w:after="120" w:line="240" w:lineRule="auto"/>
              <w:rPr>
                <w:rFonts w:cstheme="minorHAnsi"/>
                <w:color w:val="000000" w:themeColor="text1"/>
                <w:szCs w:val="22"/>
              </w:rPr>
            </w:pPr>
          </w:p>
          <w:p w14:paraId="16F45501" w14:textId="625CBA97" w:rsidR="00E67742" w:rsidRPr="00E67742" w:rsidRDefault="00E67742" w:rsidP="000234D6">
            <w:pPr>
              <w:spacing w:before="120" w:after="120" w:line="240" w:lineRule="auto"/>
              <w:rPr>
                <w:rFonts w:cstheme="minorHAnsi"/>
              </w:rPr>
            </w:pPr>
            <w:r>
              <w:rPr>
                <w:rFonts w:cstheme="minorHAnsi"/>
                <w:color w:val="000000" w:themeColor="text1"/>
                <w:szCs w:val="22"/>
              </w:rPr>
              <w:t xml:space="preserve">20. </w:t>
            </w:r>
            <w:r w:rsidRPr="007D31E5">
              <w:rPr>
                <w:rFonts w:cstheme="minorHAnsi"/>
              </w:rPr>
              <w:t xml:space="preserve">Please rate the extent to which your government has the capacities to ensure that social, economic and environmental dimensions in each policy is considered at the level of </w:t>
            </w:r>
            <w:r w:rsidRPr="00E67742">
              <w:rPr>
                <w:rFonts w:cstheme="minorHAnsi"/>
                <w:b/>
                <w:bCs/>
              </w:rPr>
              <w:t>Policy Implementation</w:t>
            </w:r>
          </w:p>
        </w:tc>
      </w:tr>
      <w:tr w:rsidR="00E67742" w14:paraId="0291F285" w14:textId="77777777" w:rsidTr="00592F62">
        <w:tc>
          <w:tcPr>
            <w:tcW w:w="9350" w:type="dxa"/>
            <w:shd w:val="clear" w:color="auto" w:fill="D7D3F6"/>
          </w:tcPr>
          <w:p w14:paraId="3CBEE632" w14:textId="1E225C30" w:rsidR="00E67742" w:rsidRDefault="00E67742" w:rsidP="000234D6">
            <w:pPr>
              <w:spacing w:before="120" w:after="120" w:line="240" w:lineRule="auto"/>
              <w:rPr>
                <w:rFonts w:cstheme="minorHAnsi"/>
                <w:color w:val="000000" w:themeColor="text1"/>
                <w:szCs w:val="22"/>
              </w:rPr>
            </w:pPr>
            <w:r>
              <w:rPr>
                <w:rFonts w:cstheme="minorHAnsi"/>
              </w:rPr>
              <w:t>V</w:t>
            </w:r>
            <w:r w:rsidRPr="007D31E5">
              <w:rPr>
                <w:rFonts w:cstheme="minorHAnsi"/>
              </w:rPr>
              <w:t>ery low equipped</w:t>
            </w:r>
            <w:r>
              <w:rPr>
                <w:rFonts w:cstheme="minorHAnsi"/>
              </w:rPr>
              <w:t xml:space="preserve">  </w:t>
            </w:r>
            <w:r>
              <w:rPr>
                <w:rFonts w:cstheme="minorHAnsi"/>
              </w:rPr>
              <w:fldChar w:fldCharType="begin">
                <w:ffData>
                  <w:name w:val="Check85"/>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1</w:t>
            </w:r>
            <w:r>
              <w:rPr>
                <w:rFonts w:cstheme="minorHAnsi"/>
              </w:rPr>
              <w:t xml:space="preserve">     </w:t>
            </w:r>
            <w:r>
              <w:rPr>
                <w:rFonts w:cstheme="minorHAnsi"/>
              </w:rPr>
              <w:fldChar w:fldCharType="begin">
                <w:ffData>
                  <w:name w:val="Check86"/>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2</w:t>
            </w:r>
            <w:r>
              <w:rPr>
                <w:rFonts w:cstheme="minorHAnsi"/>
              </w:rPr>
              <w:t xml:space="preserve">     </w:t>
            </w:r>
            <w:r>
              <w:rPr>
                <w:rFonts w:cstheme="minorHAnsi"/>
              </w:rPr>
              <w:fldChar w:fldCharType="begin">
                <w:ffData>
                  <w:name w:val="Check87"/>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3</w:t>
            </w:r>
            <w:r>
              <w:rPr>
                <w:rFonts w:cstheme="minorHAnsi"/>
              </w:rPr>
              <w:t xml:space="preserve">      </w:t>
            </w:r>
            <w:r>
              <w:rPr>
                <w:rFonts w:cstheme="minorHAnsi"/>
              </w:rPr>
              <w:fldChar w:fldCharType="begin">
                <w:ffData>
                  <w:name w:val="Check88"/>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4</w:t>
            </w:r>
            <w:r>
              <w:rPr>
                <w:rFonts w:cstheme="minorHAnsi"/>
              </w:rPr>
              <w:t xml:space="preserve">      </w:t>
            </w:r>
            <w:r>
              <w:rPr>
                <w:rFonts w:cstheme="minorHAnsi"/>
              </w:rPr>
              <w:fldChar w:fldCharType="begin">
                <w:ffData>
                  <w:name w:val="Check89"/>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proofErr w:type="gramStart"/>
            <w:r w:rsidRPr="007D31E5">
              <w:rPr>
                <w:rFonts w:cstheme="minorHAnsi"/>
              </w:rPr>
              <w:t>5</w:t>
            </w:r>
            <w:r>
              <w:rPr>
                <w:rFonts w:cstheme="minorHAnsi"/>
              </w:rPr>
              <w:t xml:space="preserve">  V</w:t>
            </w:r>
            <w:r w:rsidRPr="007D31E5">
              <w:rPr>
                <w:rFonts w:cstheme="minorHAnsi"/>
              </w:rPr>
              <w:t>ery</w:t>
            </w:r>
            <w:proofErr w:type="gramEnd"/>
            <w:r w:rsidRPr="007D31E5">
              <w:rPr>
                <w:rFonts w:cstheme="minorHAnsi"/>
              </w:rPr>
              <w:t xml:space="preserve"> well equipped</w:t>
            </w:r>
          </w:p>
        </w:tc>
      </w:tr>
      <w:tr w:rsidR="00E67742" w14:paraId="2452EA7D" w14:textId="77777777" w:rsidTr="00BC4C88">
        <w:tc>
          <w:tcPr>
            <w:tcW w:w="9350" w:type="dxa"/>
          </w:tcPr>
          <w:p w14:paraId="73DDC6FC" w14:textId="77777777" w:rsidR="000234D6" w:rsidRDefault="000234D6" w:rsidP="000234D6">
            <w:pPr>
              <w:spacing w:before="120" w:after="120" w:line="240" w:lineRule="auto"/>
              <w:rPr>
                <w:rFonts w:cstheme="minorHAnsi"/>
                <w:color w:val="000000" w:themeColor="text1"/>
                <w:szCs w:val="22"/>
              </w:rPr>
            </w:pPr>
          </w:p>
          <w:p w14:paraId="20DEF468" w14:textId="34EFF02D" w:rsidR="00E67742" w:rsidRPr="00E67742" w:rsidRDefault="00E67742" w:rsidP="000234D6">
            <w:pPr>
              <w:spacing w:before="120" w:after="120" w:line="240" w:lineRule="auto"/>
              <w:rPr>
                <w:rFonts w:cstheme="minorHAnsi"/>
              </w:rPr>
            </w:pPr>
            <w:r>
              <w:rPr>
                <w:rFonts w:cstheme="minorHAnsi"/>
                <w:color w:val="000000" w:themeColor="text1"/>
                <w:szCs w:val="22"/>
              </w:rPr>
              <w:t xml:space="preserve">21. </w:t>
            </w:r>
            <w:r w:rsidRPr="007D31E5">
              <w:rPr>
                <w:rFonts w:cstheme="minorHAnsi"/>
              </w:rPr>
              <w:t xml:space="preserve">Please rate the extent to which your government has the capacities to ensure that social, economic and environmental dimensions in each policy is considered at the level of </w:t>
            </w:r>
            <w:r w:rsidRPr="00D80C2C">
              <w:rPr>
                <w:rFonts w:cstheme="minorHAnsi"/>
                <w:b/>
                <w:bCs/>
              </w:rPr>
              <w:t>Monitoring and Evaluation</w:t>
            </w:r>
          </w:p>
        </w:tc>
      </w:tr>
      <w:tr w:rsidR="00E67742" w14:paraId="0085D664" w14:textId="77777777" w:rsidTr="00592F62">
        <w:tc>
          <w:tcPr>
            <w:tcW w:w="9350" w:type="dxa"/>
            <w:shd w:val="clear" w:color="auto" w:fill="D7D3F6"/>
          </w:tcPr>
          <w:p w14:paraId="722B41BD" w14:textId="7107F8B1" w:rsidR="00E67742" w:rsidRDefault="00E67742" w:rsidP="000234D6">
            <w:pPr>
              <w:spacing w:before="120" w:after="120" w:line="240" w:lineRule="auto"/>
              <w:rPr>
                <w:rFonts w:cstheme="minorHAnsi"/>
                <w:color w:val="000000" w:themeColor="text1"/>
                <w:szCs w:val="22"/>
              </w:rPr>
            </w:pPr>
            <w:r>
              <w:rPr>
                <w:rFonts w:cstheme="minorHAnsi"/>
              </w:rPr>
              <w:t>V</w:t>
            </w:r>
            <w:r w:rsidRPr="007D31E5">
              <w:rPr>
                <w:rFonts w:cstheme="minorHAnsi"/>
              </w:rPr>
              <w:t>ery low equipped</w:t>
            </w:r>
            <w:r>
              <w:rPr>
                <w:rFonts w:cstheme="minorHAnsi"/>
              </w:rPr>
              <w:t xml:space="preserve">  </w:t>
            </w:r>
            <w:r>
              <w:rPr>
                <w:rFonts w:cstheme="minorHAnsi"/>
              </w:rPr>
              <w:fldChar w:fldCharType="begin">
                <w:ffData>
                  <w:name w:val="Check85"/>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1</w:t>
            </w:r>
            <w:r>
              <w:rPr>
                <w:rFonts w:cstheme="minorHAnsi"/>
              </w:rPr>
              <w:t xml:space="preserve">     </w:t>
            </w:r>
            <w:r>
              <w:rPr>
                <w:rFonts w:cstheme="minorHAnsi"/>
              </w:rPr>
              <w:fldChar w:fldCharType="begin">
                <w:ffData>
                  <w:name w:val="Check86"/>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2</w:t>
            </w:r>
            <w:r>
              <w:rPr>
                <w:rFonts w:cstheme="minorHAnsi"/>
              </w:rPr>
              <w:t xml:space="preserve">     </w:t>
            </w:r>
            <w:r>
              <w:rPr>
                <w:rFonts w:cstheme="minorHAnsi"/>
              </w:rPr>
              <w:fldChar w:fldCharType="begin">
                <w:ffData>
                  <w:name w:val="Check87"/>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3</w:t>
            </w:r>
            <w:r>
              <w:rPr>
                <w:rFonts w:cstheme="minorHAnsi"/>
              </w:rPr>
              <w:t xml:space="preserve">      </w:t>
            </w:r>
            <w:r>
              <w:rPr>
                <w:rFonts w:cstheme="minorHAnsi"/>
              </w:rPr>
              <w:fldChar w:fldCharType="begin">
                <w:ffData>
                  <w:name w:val="Check88"/>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D31E5">
              <w:rPr>
                <w:rFonts w:cstheme="minorHAnsi"/>
              </w:rPr>
              <w:t>4</w:t>
            </w:r>
            <w:r>
              <w:rPr>
                <w:rFonts w:cstheme="minorHAnsi"/>
              </w:rPr>
              <w:t xml:space="preserve">      </w:t>
            </w:r>
            <w:r>
              <w:rPr>
                <w:rFonts w:cstheme="minorHAnsi"/>
              </w:rPr>
              <w:fldChar w:fldCharType="begin">
                <w:ffData>
                  <w:name w:val="Check89"/>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proofErr w:type="gramStart"/>
            <w:r w:rsidRPr="007D31E5">
              <w:rPr>
                <w:rFonts w:cstheme="minorHAnsi"/>
              </w:rPr>
              <w:t>5</w:t>
            </w:r>
            <w:r>
              <w:rPr>
                <w:rFonts w:cstheme="minorHAnsi"/>
              </w:rPr>
              <w:t xml:space="preserve">  V</w:t>
            </w:r>
            <w:r w:rsidRPr="007D31E5">
              <w:rPr>
                <w:rFonts w:cstheme="minorHAnsi"/>
              </w:rPr>
              <w:t>ery</w:t>
            </w:r>
            <w:proofErr w:type="gramEnd"/>
            <w:r w:rsidRPr="007D31E5">
              <w:rPr>
                <w:rFonts w:cstheme="minorHAnsi"/>
              </w:rPr>
              <w:t xml:space="preserve"> well equipped</w:t>
            </w:r>
          </w:p>
        </w:tc>
      </w:tr>
      <w:tr w:rsidR="00E67742" w14:paraId="1842835F" w14:textId="77777777" w:rsidTr="00BC4C88">
        <w:tc>
          <w:tcPr>
            <w:tcW w:w="9350" w:type="dxa"/>
          </w:tcPr>
          <w:p w14:paraId="732B8C75" w14:textId="77777777" w:rsidR="000234D6" w:rsidRDefault="000234D6" w:rsidP="000234D6">
            <w:pPr>
              <w:spacing w:before="120" w:after="120" w:line="240" w:lineRule="auto"/>
              <w:rPr>
                <w:rFonts w:cstheme="minorHAnsi"/>
                <w:color w:val="000000" w:themeColor="text1"/>
                <w:szCs w:val="22"/>
              </w:rPr>
            </w:pPr>
          </w:p>
          <w:p w14:paraId="72754770" w14:textId="1E27AD2E" w:rsidR="00E67742" w:rsidRPr="00E67742" w:rsidRDefault="00E67742" w:rsidP="000234D6">
            <w:pPr>
              <w:spacing w:before="120" w:after="120" w:line="240" w:lineRule="auto"/>
              <w:rPr>
                <w:rFonts w:cstheme="minorHAnsi"/>
              </w:rPr>
            </w:pPr>
            <w:r>
              <w:rPr>
                <w:rFonts w:cstheme="minorHAnsi"/>
                <w:color w:val="000000" w:themeColor="text1"/>
                <w:szCs w:val="22"/>
              </w:rPr>
              <w:t xml:space="preserve">22. </w:t>
            </w:r>
            <w:r w:rsidRPr="00722FD9">
              <w:rPr>
                <w:rFonts w:cstheme="minorHAnsi"/>
              </w:rPr>
              <w:t>If there are differences depending on the sectors, please specify:</w:t>
            </w:r>
          </w:p>
        </w:tc>
      </w:tr>
      <w:tr w:rsidR="00E67742" w14:paraId="761EC92D" w14:textId="77777777" w:rsidTr="00592F62">
        <w:tc>
          <w:tcPr>
            <w:tcW w:w="9350" w:type="dxa"/>
            <w:shd w:val="clear" w:color="auto" w:fill="D7D3F6"/>
          </w:tcPr>
          <w:p w14:paraId="63B637DB" w14:textId="77777777" w:rsidR="00E67742" w:rsidRDefault="00E67742" w:rsidP="000234D6">
            <w:pPr>
              <w:spacing w:before="120" w:after="120" w:line="240" w:lineRule="auto"/>
              <w:rPr>
                <w:rFonts w:cstheme="minorHAnsi"/>
                <w:color w:val="000000" w:themeColor="text1"/>
                <w:szCs w:val="22"/>
              </w:rPr>
            </w:pPr>
          </w:p>
          <w:p w14:paraId="1BE9A6EB" w14:textId="77777777" w:rsidR="00E67742" w:rsidRDefault="00E67742" w:rsidP="000234D6">
            <w:pPr>
              <w:spacing w:before="120" w:after="120" w:line="240" w:lineRule="auto"/>
              <w:rPr>
                <w:rFonts w:cstheme="minorHAnsi"/>
                <w:color w:val="000000" w:themeColor="text1"/>
                <w:szCs w:val="22"/>
              </w:rPr>
            </w:pPr>
          </w:p>
          <w:p w14:paraId="5F1B8E6E" w14:textId="77777777" w:rsidR="00E67742" w:rsidRDefault="00E67742" w:rsidP="000234D6">
            <w:pPr>
              <w:spacing w:before="120" w:after="120" w:line="240" w:lineRule="auto"/>
              <w:rPr>
                <w:rFonts w:cstheme="minorHAnsi"/>
                <w:color w:val="000000" w:themeColor="text1"/>
                <w:szCs w:val="22"/>
              </w:rPr>
            </w:pPr>
          </w:p>
          <w:p w14:paraId="58C419CE" w14:textId="6DB54B6D" w:rsidR="00E67742" w:rsidRDefault="00E67742" w:rsidP="000234D6">
            <w:pPr>
              <w:spacing w:before="120" w:after="120" w:line="240" w:lineRule="auto"/>
              <w:rPr>
                <w:rFonts w:cstheme="minorHAnsi"/>
                <w:color w:val="000000" w:themeColor="text1"/>
                <w:szCs w:val="22"/>
              </w:rPr>
            </w:pPr>
          </w:p>
        </w:tc>
      </w:tr>
      <w:tr w:rsidR="00E67742" w14:paraId="11305B8F" w14:textId="77777777" w:rsidTr="00BC4C88">
        <w:tc>
          <w:tcPr>
            <w:tcW w:w="9350" w:type="dxa"/>
          </w:tcPr>
          <w:p w14:paraId="046F6BEB" w14:textId="77777777" w:rsidR="000234D6" w:rsidRDefault="000234D6" w:rsidP="000234D6">
            <w:pPr>
              <w:spacing w:before="120" w:after="120" w:line="240" w:lineRule="auto"/>
              <w:rPr>
                <w:rFonts w:cstheme="minorHAnsi"/>
                <w:color w:val="000000" w:themeColor="text1"/>
                <w:szCs w:val="22"/>
              </w:rPr>
            </w:pPr>
          </w:p>
          <w:p w14:paraId="4E6EF16A" w14:textId="68B86108" w:rsidR="00E67742" w:rsidRPr="00E67742" w:rsidRDefault="00E67742" w:rsidP="000234D6">
            <w:pPr>
              <w:spacing w:before="120" w:after="120" w:line="240" w:lineRule="auto"/>
              <w:rPr>
                <w:rFonts w:cstheme="minorHAnsi"/>
              </w:rPr>
            </w:pPr>
            <w:r>
              <w:rPr>
                <w:rFonts w:cstheme="minorHAnsi"/>
                <w:color w:val="000000" w:themeColor="text1"/>
                <w:szCs w:val="22"/>
              </w:rPr>
              <w:t xml:space="preserve">23. </w:t>
            </w:r>
            <w:r w:rsidRPr="00722FD9">
              <w:rPr>
                <w:rFonts w:cstheme="minorHAnsi"/>
              </w:rPr>
              <w:t>In order to change mindsets within government and across levels of government, has the unit in charge of policy coherence organized the following initiatives to promote policy coherence for sustainable development as part of the Agenda 2030? (please check all boxes that apply)</w:t>
            </w:r>
          </w:p>
        </w:tc>
      </w:tr>
      <w:tr w:rsidR="00E67742" w14:paraId="5F1918CB" w14:textId="77777777" w:rsidTr="00592F62">
        <w:tc>
          <w:tcPr>
            <w:tcW w:w="9350" w:type="dxa"/>
            <w:shd w:val="clear" w:color="auto" w:fill="D7D3F6"/>
          </w:tcPr>
          <w:p w14:paraId="7CC94E88"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90"/>
                  <w:enabled/>
                  <w:calcOnExit w:val="0"/>
                  <w:checkBox>
                    <w:sizeAuto/>
                    <w:default w:val="0"/>
                  </w:checkBox>
                </w:ffData>
              </w:fldChar>
            </w:r>
            <w:bookmarkStart w:id="42" w:name="Check90"/>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42"/>
            <w:r w:rsidRPr="00E67742">
              <w:rPr>
                <w:rFonts w:cstheme="minorHAnsi"/>
                <w:color w:val="000000" w:themeColor="text1"/>
                <w:szCs w:val="22"/>
                <w:lang w:val="en-US"/>
              </w:rPr>
              <w:t xml:space="preserve"> Advocacy</w:t>
            </w:r>
          </w:p>
          <w:p w14:paraId="51D6B762"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91"/>
                  <w:enabled/>
                  <w:calcOnExit w:val="0"/>
                  <w:checkBox>
                    <w:sizeAuto/>
                    <w:default w:val="0"/>
                  </w:checkBox>
                </w:ffData>
              </w:fldChar>
            </w:r>
            <w:bookmarkStart w:id="43" w:name="Check91"/>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43"/>
            <w:r w:rsidRPr="00E67742">
              <w:rPr>
                <w:rFonts w:cstheme="minorHAnsi"/>
                <w:color w:val="000000" w:themeColor="text1"/>
                <w:szCs w:val="22"/>
                <w:lang w:val="en-US"/>
              </w:rPr>
              <w:t xml:space="preserve"> Awareness raising</w:t>
            </w:r>
          </w:p>
          <w:p w14:paraId="35460DBC"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92"/>
                  <w:enabled/>
                  <w:calcOnExit w:val="0"/>
                  <w:checkBox>
                    <w:sizeAuto/>
                    <w:default w:val="0"/>
                  </w:checkBox>
                </w:ffData>
              </w:fldChar>
            </w:r>
            <w:bookmarkStart w:id="44" w:name="Check92"/>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44"/>
            <w:r w:rsidRPr="00E67742">
              <w:rPr>
                <w:rFonts w:cstheme="minorHAnsi"/>
                <w:color w:val="000000" w:themeColor="text1"/>
                <w:szCs w:val="22"/>
                <w:lang w:val="en-US"/>
              </w:rPr>
              <w:t xml:space="preserve"> Communication campaigns</w:t>
            </w:r>
          </w:p>
          <w:p w14:paraId="5B89A4AF"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93"/>
                  <w:enabled/>
                  <w:calcOnExit w:val="0"/>
                  <w:checkBox>
                    <w:sizeAuto/>
                    <w:default w:val="0"/>
                  </w:checkBox>
                </w:ffData>
              </w:fldChar>
            </w:r>
            <w:bookmarkStart w:id="45" w:name="Check93"/>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45"/>
            <w:r w:rsidRPr="00E67742">
              <w:rPr>
                <w:rFonts w:cstheme="minorHAnsi"/>
                <w:color w:val="000000" w:themeColor="text1"/>
                <w:szCs w:val="22"/>
                <w:lang w:val="en-US"/>
              </w:rPr>
              <w:t xml:space="preserve"> Some of the above, but not across all levels of government (national, local, regional)</w:t>
            </w:r>
          </w:p>
          <w:p w14:paraId="4A7FC10A" w14:textId="77777777" w:rsidR="00E67742" w:rsidRPr="00E67742" w:rsidRDefault="00E67742" w:rsidP="000234D6">
            <w:pPr>
              <w:spacing w:before="120" w:after="120" w:line="240" w:lineRule="auto"/>
              <w:rPr>
                <w:rFonts w:cstheme="minorHAnsi"/>
                <w:color w:val="000000" w:themeColor="text1"/>
                <w:szCs w:val="22"/>
                <w:lang w:val="en-US"/>
              </w:rPr>
            </w:pPr>
            <w:r w:rsidRPr="00E67742">
              <w:rPr>
                <w:rFonts w:cstheme="minorHAnsi"/>
                <w:color w:val="000000" w:themeColor="text1"/>
                <w:szCs w:val="22"/>
                <w:lang w:val="en-US"/>
              </w:rPr>
              <w:fldChar w:fldCharType="begin">
                <w:ffData>
                  <w:name w:val="Check94"/>
                  <w:enabled/>
                  <w:calcOnExit w:val="0"/>
                  <w:checkBox>
                    <w:sizeAuto/>
                    <w:default w:val="0"/>
                  </w:checkBox>
                </w:ffData>
              </w:fldChar>
            </w:r>
            <w:bookmarkStart w:id="46" w:name="Check94"/>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46"/>
            <w:r w:rsidRPr="00E67742">
              <w:rPr>
                <w:rFonts w:cstheme="minorHAnsi"/>
                <w:color w:val="000000" w:themeColor="text1"/>
                <w:szCs w:val="22"/>
                <w:lang w:val="en-US"/>
              </w:rPr>
              <w:t xml:space="preserve"> No such initiatives have been organized</w:t>
            </w:r>
          </w:p>
          <w:p w14:paraId="2C193BD5" w14:textId="221D72F4" w:rsidR="00E67742" w:rsidRDefault="00E67742" w:rsidP="000234D6">
            <w:pPr>
              <w:spacing w:before="120" w:after="120" w:line="240" w:lineRule="auto"/>
              <w:rPr>
                <w:rFonts w:cstheme="minorHAnsi"/>
                <w:color w:val="000000" w:themeColor="text1"/>
                <w:szCs w:val="22"/>
              </w:rPr>
            </w:pPr>
            <w:r w:rsidRPr="00E67742">
              <w:rPr>
                <w:rFonts w:cstheme="minorHAnsi"/>
                <w:color w:val="000000" w:themeColor="text1"/>
                <w:szCs w:val="22"/>
                <w:lang w:val="en-US"/>
              </w:rPr>
              <w:fldChar w:fldCharType="begin">
                <w:ffData>
                  <w:name w:val="Check95"/>
                  <w:enabled/>
                  <w:calcOnExit w:val="0"/>
                  <w:checkBox>
                    <w:sizeAuto/>
                    <w:default w:val="0"/>
                  </w:checkBox>
                </w:ffData>
              </w:fldChar>
            </w:r>
            <w:bookmarkStart w:id="47" w:name="Check95"/>
            <w:r w:rsidRPr="00E67742">
              <w:rPr>
                <w:rFonts w:cstheme="minorHAnsi"/>
                <w:color w:val="000000" w:themeColor="text1"/>
                <w:szCs w:val="22"/>
                <w:lang w:val="en-US"/>
              </w:rPr>
              <w:instrText xml:space="preserve"> FORMCHECKBOX </w:instrText>
            </w:r>
            <w:r w:rsidR="00B41A0D">
              <w:rPr>
                <w:rFonts w:cstheme="minorHAnsi"/>
                <w:color w:val="000000" w:themeColor="text1"/>
                <w:szCs w:val="22"/>
                <w:lang w:val="en-US"/>
              </w:rPr>
            </w:r>
            <w:r w:rsidR="00B41A0D">
              <w:rPr>
                <w:rFonts w:cstheme="minorHAnsi"/>
                <w:color w:val="000000" w:themeColor="text1"/>
                <w:szCs w:val="22"/>
                <w:lang w:val="en-US"/>
              </w:rPr>
              <w:fldChar w:fldCharType="separate"/>
            </w:r>
            <w:r w:rsidRPr="00E67742">
              <w:rPr>
                <w:rFonts w:cstheme="minorHAnsi"/>
                <w:color w:val="000000" w:themeColor="text1"/>
                <w:szCs w:val="22"/>
              </w:rPr>
              <w:fldChar w:fldCharType="end"/>
            </w:r>
            <w:bookmarkEnd w:id="47"/>
            <w:r w:rsidRPr="00E67742">
              <w:rPr>
                <w:rFonts w:cstheme="minorHAnsi"/>
                <w:color w:val="000000" w:themeColor="text1"/>
                <w:szCs w:val="22"/>
                <w:lang w:val="en-US"/>
              </w:rPr>
              <w:t xml:space="preserve"> Other:</w:t>
            </w:r>
          </w:p>
        </w:tc>
      </w:tr>
      <w:tr w:rsidR="00E67742" w14:paraId="5584567B" w14:textId="77777777" w:rsidTr="00BC4C88">
        <w:tc>
          <w:tcPr>
            <w:tcW w:w="9350" w:type="dxa"/>
          </w:tcPr>
          <w:p w14:paraId="289514FC" w14:textId="77777777" w:rsidR="000234D6" w:rsidRDefault="000234D6" w:rsidP="000234D6">
            <w:pPr>
              <w:spacing w:before="120" w:after="120" w:line="240" w:lineRule="auto"/>
              <w:rPr>
                <w:rFonts w:cstheme="minorHAnsi"/>
                <w:color w:val="000000" w:themeColor="text1"/>
                <w:szCs w:val="22"/>
              </w:rPr>
            </w:pPr>
          </w:p>
          <w:p w14:paraId="014880DD" w14:textId="418BBB16" w:rsidR="00E67742" w:rsidRPr="00E67742" w:rsidRDefault="00E67742" w:rsidP="000234D6">
            <w:pPr>
              <w:spacing w:before="120" w:after="120" w:line="240" w:lineRule="auto"/>
              <w:rPr>
                <w:rFonts w:cstheme="minorHAnsi"/>
              </w:rPr>
            </w:pPr>
            <w:r>
              <w:rPr>
                <w:rFonts w:cstheme="minorHAnsi"/>
                <w:color w:val="000000" w:themeColor="text1"/>
                <w:szCs w:val="22"/>
              </w:rPr>
              <w:t xml:space="preserve">24. </w:t>
            </w:r>
            <w:r w:rsidRPr="00722FD9">
              <w:rPr>
                <w:rFonts w:cstheme="minorHAnsi"/>
              </w:rPr>
              <w:t>If not, has information been communicated by a different mechanism? Please specify:</w:t>
            </w:r>
          </w:p>
        </w:tc>
      </w:tr>
      <w:tr w:rsidR="00E67742" w14:paraId="3ADBB566" w14:textId="77777777" w:rsidTr="00592F62">
        <w:tc>
          <w:tcPr>
            <w:tcW w:w="9350" w:type="dxa"/>
            <w:shd w:val="clear" w:color="auto" w:fill="D7D3F6"/>
          </w:tcPr>
          <w:p w14:paraId="2DC397E0" w14:textId="77777777" w:rsidR="00E67742" w:rsidRDefault="00E67742" w:rsidP="000234D6">
            <w:pPr>
              <w:spacing w:before="120" w:after="120" w:line="240" w:lineRule="auto"/>
              <w:rPr>
                <w:rFonts w:cstheme="minorHAnsi"/>
              </w:rPr>
            </w:pPr>
          </w:p>
          <w:p w14:paraId="5C2E45AB" w14:textId="77777777" w:rsidR="00E67742" w:rsidRDefault="00E67742" w:rsidP="000234D6">
            <w:pPr>
              <w:spacing w:before="120" w:after="120" w:line="240" w:lineRule="auto"/>
              <w:rPr>
                <w:rFonts w:cstheme="minorHAnsi"/>
                <w:color w:val="000000" w:themeColor="text1"/>
              </w:rPr>
            </w:pPr>
          </w:p>
          <w:p w14:paraId="3621261B" w14:textId="7B210B5E" w:rsidR="00E67742" w:rsidRDefault="00E67742" w:rsidP="000234D6">
            <w:pPr>
              <w:spacing w:before="120" w:after="120" w:line="240" w:lineRule="auto"/>
              <w:rPr>
                <w:rFonts w:cstheme="minorHAnsi"/>
                <w:color w:val="000000" w:themeColor="text1"/>
              </w:rPr>
            </w:pPr>
          </w:p>
          <w:p w14:paraId="3DBE047E" w14:textId="3DBF2C9E" w:rsidR="00BC4C88" w:rsidRDefault="00BC4C88" w:rsidP="000234D6">
            <w:pPr>
              <w:spacing w:before="120" w:after="120" w:line="240" w:lineRule="auto"/>
              <w:rPr>
                <w:rFonts w:cstheme="minorHAnsi"/>
                <w:color w:val="000000" w:themeColor="text1"/>
              </w:rPr>
            </w:pPr>
          </w:p>
          <w:p w14:paraId="6A1F70E1" w14:textId="77777777" w:rsidR="00BC4C88" w:rsidRDefault="00BC4C88" w:rsidP="000234D6">
            <w:pPr>
              <w:spacing w:before="120" w:after="120" w:line="240" w:lineRule="auto"/>
              <w:rPr>
                <w:rFonts w:cstheme="minorHAnsi"/>
                <w:color w:val="000000" w:themeColor="text1"/>
              </w:rPr>
            </w:pPr>
          </w:p>
          <w:p w14:paraId="417EE577" w14:textId="77777777" w:rsidR="00E67742" w:rsidRDefault="00E67742" w:rsidP="000234D6">
            <w:pPr>
              <w:spacing w:before="120" w:after="120" w:line="240" w:lineRule="auto"/>
              <w:rPr>
                <w:rFonts w:cstheme="minorHAnsi"/>
                <w:color w:val="000000" w:themeColor="text1"/>
              </w:rPr>
            </w:pPr>
          </w:p>
          <w:p w14:paraId="1DE6D08F" w14:textId="3C35DDD2" w:rsidR="00E67742" w:rsidRDefault="00E67742" w:rsidP="000234D6">
            <w:pPr>
              <w:spacing w:before="120" w:after="120" w:line="240" w:lineRule="auto"/>
              <w:rPr>
                <w:rFonts w:cstheme="minorHAnsi"/>
                <w:color w:val="000000" w:themeColor="text1"/>
                <w:szCs w:val="22"/>
              </w:rPr>
            </w:pPr>
          </w:p>
        </w:tc>
      </w:tr>
    </w:tbl>
    <w:p w14:paraId="06F3C4F3" w14:textId="4E6980C9" w:rsidR="00BC4C88" w:rsidRDefault="00BC4C88">
      <w:pPr>
        <w:spacing w:after="0" w:line="240" w:lineRule="auto"/>
        <w:jc w:val="left"/>
        <w:rPr>
          <w:sz w:val="23"/>
          <w:szCs w:val="23"/>
        </w:rPr>
      </w:pPr>
      <w:r>
        <w:rPr>
          <w:sz w:val="23"/>
          <w:szCs w:val="23"/>
        </w:rPr>
        <w:br w:type="page"/>
      </w:r>
    </w:p>
    <w:p w14:paraId="580DE12B" w14:textId="760F338A" w:rsidR="00BC4C88" w:rsidRDefault="00141099" w:rsidP="00141099">
      <w:pPr>
        <w:spacing w:before="240" w:after="240" w:line="240" w:lineRule="auto"/>
        <w:jc w:val="center"/>
        <w:rPr>
          <w:rFonts w:cstheme="minorHAnsi"/>
          <w:color w:val="44546A" w:themeColor="text2"/>
          <w:sz w:val="32"/>
          <w:szCs w:val="32"/>
        </w:rPr>
      </w:pPr>
      <w:r>
        <w:rPr>
          <w:rFonts w:cstheme="minorHAnsi"/>
          <w:color w:val="44546A" w:themeColor="text2"/>
          <w:sz w:val="32"/>
          <w:szCs w:val="32"/>
        </w:rPr>
        <w:lastRenderedPageBreak/>
        <w:t>Building Block</w:t>
      </w:r>
      <w:r w:rsidR="00BC4C88" w:rsidRPr="00BC4C88">
        <w:rPr>
          <w:rFonts w:cstheme="minorHAnsi"/>
          <w:color w:val="44546A" w:themeColor="text2"/>
          <w:sz w:val="32"/>
          <w:szCs w:val="32"/>
        </w:rPr>
        <w:t xml:space="preserve"> 3: System thinking and policy linkages: integration of the</w:t>
      </w:r>
      <w:r>
        <w:rPr>
          <w:rFonts w:cstheme="minorHAnsi"/>
          <w:color w:val="44546A" w:themeColor="text2"/>
          <w:sz w:val="32"/>
          <w:szCs w:val="32"/>
        </w:rPr>
        <w:t xml:space="preserve"> </w:t>
      </w:r>
      <w:r w:rsidR="00BC4C88" w:rsidRPr="00BC4C88">
        <w:rPr>
          <w:rFonts w:cstheme="minorHAnsi"/>
          <w:color w:val="44546A" w:themeColor="text2"/>
          <w:sz w:val="32"/>
          <w:szCs w:val="32"/>
        </w:rPr>
        <w:t>social, economic and environmental dimensions of sustainable development and systematic assessment of policy effects</w:t>
      </w:r>
    </w:p>
    <w:p w14:paraId="53BAFCE4" w14:textId="4784AC3E" w:rsidR="000234D6" w:rsidRPr="00D80C2C" w:rsidRDefault="00D80C2C" w:rsidP="00D80C2C">
      <w:pPr>
        <w:spacing w:before="240" w:after="240" w:line="240" w:lineRule="auto"/>
        <w:rPr>
          <w:rFonts w:cstheme="minorHAnsi"/>
          <w:color w:val="44546A" w:themeColor="text2"/>
        </w:rPr>
      </w:pPr>
      <w:r>
        <w:rPr>
          <w:rFonts w:cstheme="minorHAnsi"/>
          <w:noProof/>
          <w:color w:val="44546A" w:themeColor="text2"/>
        </w:rPr>
        <w:drawing>
          <wp:anchor distT="0" distB="0" distL="114300" distR="114300" simplePos="0" relativeHeight="251660288" behindDoc="1" locked="0" layoutInCell="1" allowOverlap="1" wp14:anchorId="3AE0C0C7" wp14:editId="1992D55A">
            <wp:simplePos x="0" y="0"/>
            <wp:positionH relativeFrom="column">
              <wp:posOffset>0</wp:posOffset>
            </wp:positionH>
            <wp:positionV relativeFrom="paragraph">
              <wp:posOffset>0</wp:posOffset>
            </wp:positionV>
            <wp:extent cx="426085" cy="448310"/>
            <wp:effectExtent l="0" t="0" r="5715" b="0"/>
            <wp:wrapTight wrapText="bothSides">
              <wp:wrapPolygon edited="0">
                <wp:start x="0" y="0"/>
                <wp:lineTo x="0" y="20805"/>
                <wp:lineTo x="21246" y="20805"/>
                <wp:lineTo x="21246" y="0"/>
                <wp:lineTo x="0" y="0"/>
              </wp:wrapPolygon>
            </wp:wrapTight>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085" cy="448310"/>
                    </a:xfrm>
                    <a:prstGeom prst="rect">
                      <a:avLst/>
                    </a:prstGeom>
                  </pic:spPr>
                </pic:pic>
              </a:graphicData>
            </a:graphic>
            <wp14:sizeRelH relativeFrom="page">
              <wp14:pctWidth>0</wp14:pctWidth>
            </wp14:sizeRelH>
            <wp14:sizeRelV relativeFrom="page">
              <wp14:pctHeight>0</wp14:pctHeight>
            </wp14:sizeRelV>
          </wp:anchor>
        </w:drawing>
      </w:r>
      <w:r w:rsidRPr="00D80C2C">
        <w:rPr>
          <w:rFonts w:cstheme="minorHAnsi"/>
          <w:color w:val="44546A" w:themeColor="text2"/>
        </w:rPr>
        <w:t xml:space="preserve">Summary: The country has mechanisms in place that allow relevant public institutions to integrate the three dimensions of sustainable development and systematically assess the policy effects and cross-sectoral linkages throughout the policy and planning process.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80C2C" w14:paraId="56C52B32" w14:textId="77777777" w:rsidTr="00FF6F82">
        <w:tc>
          <w:tcPr>
            <w:tcW w:w="9350" w:type="dxa"/>
          </w:tcPr>
          <w:p w14:paraId="40494ABE" w14:textId="0E471311" w:rsidR="00D80C2C" w:rsidRDefault="00D80C2C" w:rsidP="000234D6">
            <w:pPr>
              <w:spacing w:before="120" w:after="120" w:line="240" w:lineRule="auto"/>
              <w:rPr>
                <w:sz w:val="23"/>
                <w:szCs w:val="23"/>
              </w:rPr>
            </w:pPr>
            <w:r>
              <w:rPr>
                <w:sz w:val="23"/>
                <w:szCs w:val="23"/>
              </w:rPr>
              <w:t xml:space="preserve">1. </w:t>
            </w:r>
            <w:r w:rsidRPr="00A116C1">
              <w:rPr>
                <w:rFonts w:cstheme="minorHAnsi"/>
                <w:bCs/>
              </w:rPr>
              <w:t xml:space="preserve">Is there a requirement in place in your government that every new policy includes an </w:t>
            </w:r>
            <w:proofErr w:type="gramStart"/>
            <w:r w:rsidRPr="00A116C1">
              <w:rPr>
                <w:rFonts w:cstheme="minorHAnsi"/>
                <w:bCs/>
              </w:rPr>
              <w:t>ex ante</w:t>
            </w:r>
            <w:proofErr w:type="gramEnd"/>
            <w:r w:rsidRPr="00A116C1">
              <w:rPr>
                <w:rFonts w:cstheme="minorHAnsi"/>
                <w:bCs/>
              </w:rPr>
              <w:t xml:space="preserve"> assessment of trade-offs, synergies or complementarities of the sectoral plans or policies? If no or don't know, please go to question 3</w:t>
            </w:r>
          </w:p>
        </w:tc>
      </w:tr>
      <w:tr w:rsidR="00D80C2C" w14:paraId="3F19DB80" w14:textId="77777777" w:rsidTr="00FF6F82">
        <w:tc>
          <w:tcPr>
            <w:tcW w:w="9350" w:type="dxa"/>
            <w:shd w:val="clear" w:color="auto" w:fill="D5DCE4" w:themeFill="text2" w:themeFillTint="33"/>
          </w:tcPr>
          <w:p w14:paraId="42EF81C4"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79520960"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651704A3" w14:textId="5B3EAB86" w:rsidR="00D80C2C" w:rsidRDefault="00D80C2C" w:rsidP="000234D6">
            <w:pPr>
              <w:spacing w:before="120" w:after="120" w:line="240" w:lineRule="auto"/>
              <w:rPr>
                <w:sz w:val="23"/>
                <w:szCs w:val="23"/>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D80C2C" w14:paraId="3AACDB86" w14:textId="77777777" w:rsidTr="00FF6F82">
        <w:tc>
          <w:tcPr>
            <w:tcW w:w="9350" w:type="dxa"/>
          </w:tcPr>
          <w:p w14:paraId="37FB51C9" w14:textId="77777777" w:rsidR="000234D6" w:rsidRDefault="000234D6" w:rsidP="000234D6">
            <w:pPr>
              <w:spacing w:before="120" w:after="120" w:line="240" w:lineRule="auto"/>
              <w:rPr>
                <w:sz w:val="23"/>
                <w:szCs w:val="23"/>
              </w:rPr>
            </w:pPr>
          </w:p>
          <w:p w14:paraId="5E0681C2" w14:textId="3F8DA4E2" w:rsidR="00D80C2C" w:rsidRPr="00D80C2C" w:rsidRDefault="00D80C2C" w:rsidP="000234D6">
            <w:pPr>
              <w:spacing w:before="120" w:after="120" w:line="240" w:lineRule="auto"/>
              <w:rPr>
                <w:rFonts w:cstheme="minorHAnsi"/>
                <w:bCs/>
              </w:rPr>
            </w:pPr>
            <w:r>
              <w:rPr>
                <w:sz w:val="23"/>
                <w:szCs w:val="23"/>
              </w:rPr>
              <w:t xml:space="preserve">2. </w:t>
            </w:r>
            <w:r w:rsidRPr="00A116C1">
              <w:rPr>
                <w:rFonts w:cstheme="minorHAnsi"/>
                <w:bCs/>
              </w:rPr>
              <w:t xml:space="preserve">If yes, are there any consequences if the ministries/ sectors do not provide an </w:t>
            </w:r>
            <w:proofErr w:type="gramStart"/>
            <w:r w:rsidRPr="00A116C1">
              <w:rPr>
                <w:rFonts w:cstheme="minorHAnsi"/>
                <w:bCs/>
              </w:rPr>
              <w:t>ex ante</w:t>
            </w:r>
            <w:proofErr w:type="gramEnd"/>
            <w:r w:rsidRPr="00A116C1">
              <w:rPr>
                <w:rFonts w:cstheme="minorHAnsi"/>
                <w:bCs/>
              </w:rPr>
              <w:t xml:space="preserve"> assessment of trade-offs, synergies or complementarities of the sectoral plans or policies? Please specify or illustrate with some examples:</w:t>
            </w:r>
          </w:p>
        </w:tc>
      </w:tr>
      <w:tr w:rsidR="00D80C2C" w14:paraId="6D64EDE6" w14:textId="77777777" w:rsidTr="00FF6F82">
        <w:tc>
          <w:tcPr>
            <w:tcW w:w="9350" w:type="dxa"/>
            <w:shd w:val="clear" w:color="auto" w:fill="D5DCE4" w:themeFill="text2" w:themeFillTint="33"/>
          </w:tcPr>
          <w:p w14:paraId="6C447587" w14:textId="77777777" w:rsidR="00D80C2C" w:rsidRDefault="00D80C2C" w:rsidP="000234D6">
            <w:pPr>
              <w:spacing w:before="120" w:after="120" w:line="240" w:lineRule="auto"/>
              <w:rPr>
                <w:sz w:val="23"/>
                <w:szCs w:val="23"/>
              </w:rPr>
            </w:pPr>
          </w:p>
          <w:p w14:paraId="3B875495" w14:textId="77777777" w:rsidR="00D80C2C" w:rsidRDefault="00D80C2C" w:rsidP="000234D6">
            <w:pPr>
              <w:spacing w:before="120" w:after="120" w:line="240" w:lineRule="auto"/>
              <w:rPr>
                <w:sz w:val="23"/>
                <w:szCs w:val="23"/>
              </w:rPr>
            </w:pPr>
          </w:p>
          <w:p w14:paraId="02902166" w14:textId="77777777" w:rsidR="00D80C2C" w:rsidRDefault="00D80C2C" w:rsidP="000234D6">
            <w:pPr>
              <w:spacing w:before="120" w:after="120" w:line="240" w:lineRule="auto"/>
              <w:rPr>
                <w:sz w:val="23"/>
                <w:szCs w:val="23"/>
              </w:rPr>
            </w:pPr>
          </w:p>
          <w:p w14:paraId="146E7AAD" w14:textId="51C4B63D" w:rsidR="00D80C2C" w:rsidRDefault="00D80C2C" w:rsidP="000234D6">
            <w:pPr>
              <w:spacing w:before="120" w:after="120" w:line="240" w:lineRule="auto"/>
              <w:rPr>
                <w:sz w:val="23"/>
                <w:szCs w:val="23"/>
              </w:rPr>
            </w:pPr>
          </w:p>
        </w:tc>
      </w:tr>
      <w:tr w:rsidR="00D80C2C" w14:paraId="41B0AF91" w14:textId="77777777" w:rsidTr="00FF6F82">
        <w:tc>
          <w:tcPr>
            <w:tcW w:w="9350" w:type="dxa"/>
          </w:tcPr>
          <w:p w14:paraId="48775D91" w14:textId="77777777" w:rsidR="000234D6" w:rsidRDefault="000234D6" w:rsidP="000234D6">
            <w:pPr>
              <w:spacing w:before="120" w:after="120" w:line="240" w:lineRule="auto"/>
              <w:rPr>
                <w:sz w:val="23"/>
                <w:szCs w:val="23"/>
              </w:rPr>
            </w:pPr>
          </w:p>
          <w:p w14:paraId="54079374" w14:textId="3F7D6423" w:rsidR="00D80C2C" w:rsidRDefault="00D80C2C" w:rsidP="000234D6">
            <w:pPr>
              <w:spacing w:before="120" w:after="120" w:line="240" w:lineRule="auto"/>
              <w:rPr>
                <w:sz w:val="23"/>
                <w:szCs w:val="23"/>
              </w:rPr>
            </w:pPr>
            <w:r>
              <w:rPr>
                <w:sz w:val="23"/>
                <w:szCs w:val="23"/>
              </w:rPr>
              <w:t xml:space="preserve">3. </w:t>
            </w:r>
            <w:r w:rsidRPr="00A116C1">
              <w:rPr>
                <w:rFonts w:cstheme="minorHAnsi"/>
                <w:bCs/>
              </w:rPr>
              <w:t xml:space="preserve">In your experience, do these assessments impact policies? If no or don't know, please go to question </w:t>
            </w:r>
            <w:r>
              <w:rPr>
                <w:rFonts w:cstheme="minorHAnsi"/>
                <w:bCs/>
              </w:rPr>
              <w:t>5</w:t>
            </w:r>
          </w:p>
        </w:tc>
      </w:tr>
      <w:tr w:rsidR="00D80C2C" w14:paraId="30525095" w14:textId="77777777" w:rsidTr="00FF6F82">
        <w:tc>
          <w:tcPr>
            <w:tcW w:w="9350" w:type="dxa"/>
            <w:shd w:val="clear" w:color="auto" w:fill="D5DCE4" w:themeFill="text2" w:themeFillTint="33"/>
          </w:tcPr>
          <w:p w14:paraId="762652C6"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3742735C"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324C3321" w14:textId="0B506CF6" w:rsidR="00D80C2C" w:rsidRDefault="00D80C2C" w:rsidP="000234D6">
            <w:pPr>
              <w:spacing w:before="120" w:after="120" w:line="240" w:lineRule="auto"/>
              <w:rPr>
                <w:sz w:val="23"/>
                <w:szCs w:val="23"/>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D80C2C" w14:paraId="1189B09C" w14:textId="77777777" w:rsidTr="00FF6F82">
        <w:tc>
          <w:tcPr>
            <w:tcW w:w="9350" w:type="dxa"/>
          </w:tcPr>
          <w:p w14:paraId="03ACE43D" w14:textId="77777777" w:rsidR="000234D6" w:rsidRDefault="000234D6" w:rsidP="000234D6">
            <w:pPr>
              <w:spacing w:before="120" w:after="120" w:line="240" w:lineRule="auto"/>
              <w:rPr>
                <w:sz w:val="23"/>
                <w:szCs w:val="23"/>
              </w:rPr>
            </w:pPr>
          </w:p>
          <w:p w14:paraId="60EA2491" w14:textId="264D6F20" w:rsidR="00D80C2C" w:rsidRPr="00D80C2C" w:rsidRDefault="00D80C2C" w:rsidP="000234D6">
            <w:pPr>
              <w:spacing w:before="120" w:after="120" w:line="240" w:lineRule="auto"/>
              <w:rPr>
                <w:rFonts w:cstheme="minorHAnsi"/>
                <w:bCs/>
              </w:rPr>
            </w:pPr>
            <w:r>
              <w:rPr>
                <w:sz w:val="23"/>
                <w:szCs w:val="23"/>
              </w:rPr>
              <w:t xml:space="preserve">4. </w:t>
            </w:r>
            <w:r w:rsidRPr="00A116C1">
              <w:rPr>
                <w:rFonts w:cstheme="minorHAnsi"/>
                <w:bCs/>
              </w:rPr>
              <w:t>If you answered yes to the previous question, please explain why:</w:t>
            </w:r>
          </w:p>
        </w:tc>
      </w:tr>
      <w:tr w:rsidR="00D80C2C" w14:paraId="1083FCB6" w14:textId="77777777" w:rsidTr="00FF6F82">
        <w:tc>
          <w:tcPr>
            <w:tcW w:w="9350" w:type="dxa"/>
            <w:shd w:val="clear" w:color="auto" w:fill="D5DCE4" w:themeFill="text2" w:themeFillTint="33"/>
          </w:tcPr>
          <w:p w14:paraId="09BA8660" w14:textId="77777777" w:rsidR="00FF6F82" w:rsidRDefault="00FF6F82" w:rsidP="000234D6">
            <w:pPr>
              <w:spacing w:before="120" w:after="120" w:line="240" w:lineRule="auto"/>
              <w:rPr>
                <w:sz w:val="23"/>
                <w:szCs w:val="23"/>
              </w:rPr>
            </w:pPr>
          </w:p>
          <w:p w14:paraId="6DCB7578" w14:textId="77777777" w:rsidR="00D80C2C" w:rsidRDefault="00D80C2C" w:rsidP="000234D6">
            <w:pPr>
              <w:spacing w:before="120" w:after="120" w:line="240" w:lineRule="auto"/>
              <w:rPr>
                <w:sz w:val="23"/>
                <w:szCs w:val="23"/>
              </w:rPr>
            </w:pPr>
          </w:p>
          <w:p w14:paraId="42502122" w14:textId="77777777" w:rsidR="00141099" w:rsidRDefault="00141099" w:rsidP="000234D6">
            <w:pPr>
              <w:spacing w:before="120" w:after="120" w:line="240" w:lineRule="auto"/>
              <w:rPr>
                <w:sz w:val="23"/>
                <w:szCs w:val="23"/>
              </w:rPr>
            </w:pPr>
          </w:p>
          <w:p w14:paraId="6A4913A8" w14:textId="316672D5" w:rsidR="00141099" w:rsidRDefault="00141099" w:rsidP="000234D6">
            <w:pPr>
              <w:spacing w:before="120" w:after="120" w:line="240" w:lineRule="auto"/>
              <w:rPr>
                <w:sz w:val="23"/>
                <w:szCs w:val="23"/>
              </w:rPr>
            </w:pPr>
          </w:p>
        </w:tc>
      </w:tr>
      <w:tr w:rsidR="00D80C2C" w14:paraId="2AC56C57" w14:textId="77777777" w:rsidTr="00FF6F82">
        <w:tc>
          <w:tcPr>
            <w:tcW w:w="9350" w:type="dxa"/>
          </w:tcPr>
          <w:p w14:paraId="5198CED4" w14:textId="77777777" w:rsidR="000234D6" w:rsidRDefault="000234D6" w:rsidP="000234D6">
            <w:pPr>
              <w:spacing w:before="120" w:after="120" w:line="240" w:lineRule="auto"/>
              <w:rPr>
                <w:sz w:val="23"/>
                <w:szCs w:val="23"/>
              </w:rPr>
            </w:pPr>
          </w:p>
          <w:p w14:paraId="466BA5D3" w14:textId="1ABCA1D3" w:rsidR="00D80C2C" w:rsidRDefault="00D80C2C" w:rsidP="000234D6">
            <w:pPr>
              <w:spacing w:before="120" w:after="120" w:line="240" w:lineRule="auto"/>
              <w:rPr>
                <w:sz w:val="23"/>
                <w:szCs w:val="23"/>
              </w:rPr>
            </w:pPr>
            <w:r>
              <w:rPr>
                <w:sz w:val="23"/>
                <w:szCs w:val="23"/>
              </w:rPr>
              <w:t xml:space="preserve">5. </w:t>
            </w:r>
            <w:r w:rsidRPr="00A116C1">
              <w:rPr>
                <w:rFonts w:cstheme="minorHAnsi"/>
                <w:bCs/>
              </w:rPr>
              <w:t xml:space="preserve">Are there planning templates/ checklists/ guidelines in place to conduct an ex -ante assessment of how the social, economic and environmental aspects are integrated in sectoral plans and policies of line ministries? If no or don't know, please go to question </w:t>
            </w:r>
            <w:r>
              <w:rPr>
                <w:rFonts w:cstheme="minorHAnsi"/>
                <w:bCs/>
              </w:rPr>
              <w:t>9</w:t>
            </w:r>
          </w:p>
        </w:tc>
      </w:tr>
      <w:tr w:rsidR="00D80C2C" w14:paraId="3EA0A2D7" w14:textId="77777777" w:rsidTr="00FF6F82">
        <w:tc>
          <w:tcPr>
            <w:tcW w:w="9350" w:type="dxa"/>
            <w:shd w:val="clear" w:color="auto" w:fill="D5DCE4" w:themeFill="text2" w:themeFillTint="33"/>
          </w:tcPr>
          <w:p w14:paraId="1582530E"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43B909BE"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332C1EA6" w14:textId="2CB786B5" w:rsidR="00D80C2C" w:rsidRDefault="00D80C2C" w:rsidP="000234D6">
            <w:pPr>
              <w:spacing w:before="120" w:after="120" w:line="240" w:lineRule="auto"/>
              <w:rPr>
                <w:sz w:val="23"/>
                <w:szCs w:val="23"/>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D80C2C" w14:paraId="3DA78B9F" w14:textId="77777777" w:rsidTr="00FF6F82">
        <w:tc>
          <w:tcPr>
            <w:tcW w:w="9350" w:type="dxa"/>
          </w:tcPr>
          <w:p w14:paraId="2D3FE339" w14:textId="77777777" w:rsidR="000234D6" w:rsidRDefault="000234D6" w:rsidP="000234D6">
            <w:pPr>
              <w:spacing w:before="120" w:after="120" w:line="240" w:lineRule="auto"/>
              <w:rPr>
                <w:sz w:val="23"/>
                <w:szCs w:val="23"/>
              </w:rPr>
            </w:pPr>
          </w:p>
          <w:p w14:paraId="4EAF7EFD" w14:textId="6E43772D" w:rsidR="00D80C2C" w:rsidRDefault="00D80C2C" w:rsidP="000234D6">
            <w:pPr>
              <w:spacing w:before="120" w:after="120" w:line="240" w:lineRule="auto"/>
              <w:rPr>
                <w:sz w:val="23"/>
                <w:szCs w:val="23"/>
              </w:rPr>
            </w:pPr>
            <w:r>
              <w:rPr>
                <w:sz w:val="23"/>
                <w:szCs w:val="23"/>
              </w:rPr>
              <w:t xml:space="preserve">6. </w:t>
            </w:r>
            <w:r w:rsidRPr="00A116C1">
              <w:t>In your experience: Do these assessments impact policies?</w:t>
            </w:r>
          </w:p>
        </w:tc>
      </w:tr>
      <w:tr w:rsidR="00D80C2C" w14:paraId="49C4C16B" w14:textId="77777777" w:rsidTr="00FF6F82">
        <w:tc>
          <w:tcPr>
            <w:tcW w:w="9350" w:type="dxa"/>
            <w:shd w:val="clear" w:color="auto" w:fill="D5DCE4" w:themeFill="text2" w:themeFillTint="33"/>
          </w:tcPr>
          <w:p w14:paraId="6A9529EB"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7775F9BB"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3A32CBE4" w14:textId="03FA6137" w:rsidR="00D80C2C" w:rsidRDefault="00D80C2C" w:rsidP="000234D6">
            <w:pPr>
              <w:spacing w:before="120" w:after="120" w:line="240" w:lineRule="auto"/>
              <w:rPr>
                <w:sz w:val="23"/>
                <w:szCs w:val="23"/>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D80C2C" w14:paraId="66E23FDB" w14:textId="77777777" w:rsidTr="00FF6F82">
        <w:tc>
          <w:tcPr>
            <w:tcW w:w="9350" w:type="dxa"/>
          </w:tcPr>
          <w:p w14:paraId="2B8B3209" w14:textId="77777777" w:rsidR="000234D6" w:rsidRDefault="000234D6" w:rsidP="000234D6">
            <w:pPr>
              <w:spacing w:before="120" w:after="120" w:line="240" w:lineRule="auto"/>
              <w:rPr>
                <w:sz w:val="23"/>
                <w:szCs w:val="23"/>
              </w:rPr>
            </w:pPr>
          </w:p>
          <w:p w14:paraId="6D1C046A" w14:textId="06FCCE83" w:rsidR="00D80C2C" w:rsidRPr="00D80C2C" w:rsidRDefault="00D80C2C" w:rsidP="000234D6">
            <w:pPr>
              <w:spacing w:before="120" w:after="120" w:line="240" w:lineRule="auto"/>
              <w:rPr>
                <w:rFonts w:cstheme="minorHAnsi"/>
                <w:bCs/>
              </w:rPr>
            </w:pPr>
            <w:r>
              <w:rPr>
                <w:sz w:val="23"/>
                <w:szCs w:val="23"/>
              </w:rPr>
              <w:t xml:space="preserve">7. </w:t>
            </w:r>
            <w:r w:rsidRPr="00A116C1">
              <w:rPr>
                <w:rFonts w:cstheme="minorHAnsi"/>
                <w:bCs/>
              </w:rPr>
              <w:t>If you answered yes to the previous question, please explain why:</w:t>
            </w:r>
          </w:p>
        </w:tc>
      </w:tr>
      <w:tr w:rsidR="00D80C2C" w14:paraId="1AFA6318" w14:textId="77777777" w:rsidTr="00FF6F82">
        <w:tc>
          <w:tcPr>
            <w:tcW w:w="9350" w:type="dxa"/>
            <w:shd w:val="clear" w:color="auto" w:fill="D5DCE4" w:themeFill="text2" w:themeFillTint="33"/>
          </w:tcPr>
          <w:p w14:paraId="57B781C4" w14:textId="77777777" w:rsidR="00D80C2C" w:rsidRDefault="00D80C2C" w:rsidP="000234D6">
            <w:pPr>
              <w:spacing w:before="120" w:after="120" w:line="240" w:lineRule="auto"/>
              <w:rPr>
                <w:sz w:val="23"/>
                <w:szCs w:val="23"/>
              </w:rPr>
            </w:pPr>
          </w:p>
          <w:p w14:paraId="598ACEDE" w14:textId="77777777" w:rsidR="00D80C2C" w:rsidRDefault="00D80C2C" w:rsidP="000234D6">
            <w:pPr>
              <w:spacing w:before="120" w:after="120" w:line="240" w:lineRule="auto"/>
              <w:rPr>
                <w:sz w:val="23"/>
                <w:szCs w:val="23"/>
              </w:rPr>
            </w:pPr>
          </w:p>
          <w:p w14:paraId="157A96DD" w14:textId="35FA2C86" w:rsidR="00D80C2C" w:rsidRDefault="00D80C2C" w:rsidP="000234D6">
            <w:pPr>
              <w:spacing w:before="120" w:after="120" w:line="240" w:lineRule="auto"/>
              <w:rPr>
                <w:sz w:val="23"/>
                <w:szCs w:val="23"/>
              </w:rPr>
            </w:pPr>
          </w:p>
        </w:tc>
      </w:tr>
      <w:tr w:rsidR="00D80C2C" w14:paraId="2002F6BA" w14:textId="77777777" w:rsidTr="00FF6F82">
        <w:tc>
          <w:tcPr>
            <w:tcW w:w="9350" w:type="dxa"/>
          </w:tcPr>
          <w:p w14:paraId="4B28620E" w14:textId="77777777" w:rsidR="000234D6" w:rsidRDefault="000234D6" w:rsidP="000234D6">
            <w:pPr>
              <w:spacing w:before="120" w:after="120" w:line="240" w:lineRule="auto"/>
              <w:rPr>
                <w:sz w:val="23"/>
                <w:szCs w:val="23"/>
              </w:rPr>
            </w:pPr>
          </w:p>
          <w:p w14:paraId="45B3DBC5" w14:textId="160B50D3" w:rsidR="00D80C2C" w:rsidRPr="00D80C2C" w:rsidRDefault="00D80C2C" w:rsidP="000234D6">
            <w:pPr>
              <w:spacing w:before="120" w:after="120" w:line="240" w:lineRule="auto"/>
              <w:rPr>
                <w:rFonts w:cstheme="minorHAnsi"/>
                <w:bCs/>
              </w:rPr>
            </w:pPr>
            <w:r>
              <w:rPr>
                <w:sz w:val="23"/>
                <w:szCs w:val="23"/>
              </w:rPr>
              <w:t xml:space="preserve">8. </w:t>
            </w:r>
            <w:r w:rsidRPr="00A116C1">
              <w:rPr>
                <w:rFonts w:cstheme="minorHAnsi"/>
                <w:bCs/>
              </w:rPr>
              <w:t>If you answered no to the previous question, please explain why not:</w:t>
            </w:r>
          </w:p>
        </w:tc>
      </w:tr>
      <w:tr w:rsidR="00D80C2C" w14:paraId="0E4BEA24" w14:textId="77777777" w:rsidTr="00FF6F82">
        <w:tc>
          <w:tcPr>
            <w:tcW w:w="9350" w:type="dxa"/>
            <w:shd w:val="clear" w:color="auto" w:fill="D5DCE4" w:themeFill="text2" w:themeFillTint="33"/>
          </w:tcPr>
          <w:p w14:paraId="20F98528" w14:textId="77777777" w:rsidR="00D80C2C" w:rsidRDefault="00D80C2C" w:rsidP="000234D6">
            <w:pPr>
              <w:spacing w:before="120" w:after="120" w:line="240" w:lineRule="auto"/>
              <w:rPr>
                <w:sz w:val="23"/>
                <w:szCs w:val="23"/>
              </w:rPr>
            </w:pPr>
          </w:p>
          <w:p w14:paraId="580A5430" w14:textId="77777777" w:rsidR="00D80C2C" w:rsidRDefault="00D80C2C" w:rsidP="000234D6">
            <w:pPr>
              <w:spacing w:before="120" w:after="120" w:line="240" w:lineRule="auto"/>
              <w:rPr>
                <w:sz w:val="23"/>
                <w:szCs w:val="23"/>
              </w:rPr>
            </w:pPr>
          </w:p>
          <w:p w14:paraId="5A446E64" w14:textId="38DB81AB" w:rsidR="00D80C2C" w:rsidRDefault="00D80C2C" w:rsidP="000234D6">
            <w:pPr>
              <w:spacing w:before="120" w:after="120" w:line="240" w:lineRule="auto"/>
              <w:rPr>
                <w:sz w:val="23"/>
                <w:szCs w:val="23"/>
              </w:rPr>
            </w:pPr>
          </w:p>
        </w:tc>
      </w:tr>
      <w:tr w:rsidR="00D80C2C" w14:paraId="47D8218C" w14:textId="77777777" w:rsidTr="00FF6F82">
        <w:tc>
          <w:tcPr>
            <w:tcW w:w="9350" w:type="dxa"/>
          </w:tcPr>
          <w:p w14:paraId="16548BE5" w14:textId="77777777" w:rsidR="000234D6" w:rsidRDefault="000234D6" w:rsidP="000234D6">
            <w:pPr>
              <w:spacing w:before="120" w:after="120" w:line="240" w:lineRule="auto"/>
              <w:rPr>
                <w:sz w:val="23"/>
                <w:szCs w:val="23"/>
              </w:rPr>
            </w:pPr>
          </w:p>
          <w:p w14:paraId="7E2E0DE6" w14:textId="67467DCA" w:rsidR="00D80C2C" w:rsidRDefault="00D80C2C" w:rsidP="000234D6">
            <w:pPr>
              <w:spacing w:before="120" w:after="120" w:line="240" w:lineRule="auto"/>
              <w:rPr>
                <w:sz w:val="23"/>
                <w:szCs w:val="23"/>
              </w:rPr>
            </w:pPr>
            <w:r>
              <w:rPr>
                <w:sz w:val="23"/>
                <w:szCs w:val="23"/>
              </w:rPr>
              <w:t xml:space="preserve">9. </w:t>
            </w:r>
            <w:r w:rsidRPr="00A116C1">
              <w:rPr>
                <w:rFonts w:cstheme="minorHAnsi"/>
              </w:rPr>
              <w:t>Is there a full cost benefit analysis of policy impacts across all sectors included as part of the ex- ante assessments related to new policies or plans?</w:t>
            </w:r>
          </w:p>
        </w:tc>
      </w:tr>
      <w:tr w:rsidR="00D80C2C" w14:paraId="4DE0263A" w14:textId="77777777" w:rsidTr="00FF6F82">
        <w:tc>
          <w:tcPr>
            <w:tcW w:w="9350" w:type="dxa"/>
            <w:shd w:val="clear" w:color="auto" w:fill="D5DCE4" w:themeFill="text2" w:themeFillTint="33"/>
          </w:tcPr>
          <w:p w14:paraId="2A04AA67"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1009EF89"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137A1764" w14:textId="67D7C70D" w:rsidR="00D80C2C" w:rsidRPr="00D80C2C"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D80C2C" w14:paraId="2AE30BD6" w14:textId="77777777" w:rsidTr="00FF6F82">
        <w:tc>
          <w:tcPr>
            <w:tcW w:w="9350" w:type="dxa"/>
          </w:tcPr>
          <w:p w14:paraId="10FC7AB8" w14:textId="77777777" w:rsidR="007405D2" w:rsidRDefault="007405D2" w:rsidP="000234D6">
            <w:pPr>
              <w:spacing w:before="120" w:after="120" w:line="240" w:lineRule="auto"/>
              <w:rPr>
                <w:sz w:val="23"/>
                <w:szCs w:val="23"/>
              </w:rPr>
            </w:pPr>
          </w:p>
          <w:p w14:paraId="2114829A" w14:textId="26547440" w:rsidR="00D80C2C" w:rsidRDefault="00D80C2C" w:rsidP="000234D6">
            <w:pPr>
              <w:spacing w:before="120" w:after="120" w:line="240" w:lineRule="auto"/>
              <w:rPr>
                <w:sz w:val="23"/>
                <w:szCs w:val="23"/>
              </w:rPr>
            </w:pPr>
            <w:r>
              <w:rPr>
                <w:sz w:val="23"/>
                <w:szCs w:val="23"/>
              </w:rPr>
              <w:lastRenderedPageBreak/>
              <w:t xml:space="preserve">10. </w:t>
            </w:r>
            <w:r w:rsidRPr="002E3359">
              <w:rPr>
                <w:rFonts w:cstheme="minorHAnsi"/>
              </w:rPr>
              <w:t>Is there a system for ex-post assessment of the contribution of policies or plans to the social, economic and environmental dimensions of sustainable development and cross-sectoral impacts to inform future policy making?</w:t>
            </w:r>
          </w:p>
        </w:tc>
      </w:tr>
      <w:tr w:rsidR="00D80C2C" w14:paraId="0C2C2EE6" w14:textId="77777777" w:rsidTr="00FF6F82">
        <w:tc>
          <w:tcPr>
            <w:tcW w:w="9350" w:type="dxa"/>
            <w:shd w:val="clear" w:color="auto" w:fill="D5DCE4" w:themeFill="text2" w:themeFillTint="33"/>
          </w:tcPr>
          <w:p w14:paraId="4B6DAA30"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lastRenderedPageBreak/>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4926D0B9"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25ECE57A" w14:textId="71222883" w:rsidR="00D80C2C" w:rsidRDefault="00D80C2C" w:rsidP="000234D6">
            <w:pPr>
              <w:spacing w:before="120" w:after="120" w:line="240" w:lineRule="auto"/>
              <w:rPr>
                <w:sz w:val="23"/>
                <w:szCs w:val="23"/>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D80C2C" w14:paraId="6E864142" w14:textId="77777777" w:rsidTr="00FF6F82">
        <w:tc>
          <w:tcPr>
            <w:tcW w:w="9350" w:type="dxa"/>
          </w:tcPr>
          <w:p w14:paraId="1E8FAD51" w14:textId="77777777" w:rsidR="000234D6" w:rsidRDefault="000234D6" w:rsidP="000234D6">
            <w:pPr>
              <w:spacing w:before="120" w:after="120" w:line="240" w:lineRule="auto"/>
              <w:rPr>
                <w:sz w:val="23"/>
                <w:szCs w:val="23"/>
              </w:rPr>
            </w:pPr>
          </w:p>
          <w:p w14:paraId="797DE9FB" w14:textId="64D6C6A6" w:rsidR="00D80C2C" w:rsidRDefault="00D80C2C" w:rsidP="000234D6">
            <w:pPr>
              <w:spacing w:before="120" w:after="120" w:line="240" w:lineRule="auto"/>
              <w:rPr>
                <w:sz w:val="23"/>
                <w:szCs w:val="23"/>
              </w:rPr>
            </w:pPr>
            <w:r>
              <w:rPr>
                <w:sz w:val="23"/>
                <w:szCs w:val="23"/>
              </w:rPr>
              <w:t xml:space="preserve">11. </w:t>
            </w:r>
            <w:r w:rsidRPr="002E3359">
              <w:rPr>
                <w:rFonts w:cstheme="minorHAnsi"/>
              </w:rPr>
              <w:t xml:space="preserve">In your experience: Are the assessments used to inform future </w:t>
            </w:r>
            <w:proofErr w:type="gramStart"/>
            <w:r w:rsidRPr="002E3359">
              <w:rPr>
                <w:rFonts w:cstheme="minorHAnsi"/>
              </w:rPr>
              <w:t>policy</w:t>
            </w:r>
            <w:r>
              <w:rPr>
                <w:rFonts w:cstheme="minorHAnsi"/>
              </w:rPr>
              <w:t>-</w:t>
            </w:r>
            <w:r w:rsidRPr="002E3359">
              <w:rPr>
                <w:rFonts w:cstheme="minorHAnsi"/>
              </w:rPr>
              <w:t>making</w:t>
            </w:r>
            <w:proofErr w:type="gramEnd"/>
            <w:r w:rsidRPr="002E3359">
              <w:rPr>
                <w:rFonts w:cstheme="minorHAnsi"/>
              </w:rPr>
              <w:t>?</w:t>
            </w:r>
          </w:p>
        </w:tc>
      </w:tr>
      <w:tr w:rsidR="00D80C2C" w14:paraId="0CCD0C5E" w14:textId="77777777" w:rsidTr="00FF6F82">
        <w:tc>
          <w:tcPr>
            <w:tcW w:w="9350" w:type="dxa"/>
            <w:shd w:val="clear" w:color="auto" w:fill="D5DCE4" w:themeFill="text2" w:themeFillTint="33"/>
          </w:tcPr>
          <w:p w14:paraId="5C9B5441"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4DFC3441" w14:textId="77777777" w:rsidR="00D80C2C" w:rsidRPr="009938BF" w:rsidRDefault="00D80C2C"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3CFE8F52" w14:textId="5F6D7801" w:rsidR="00D80C2C" w:rsidRDefault="00D80C2C" w:rsidP="000234D6">
            <w:pPr>
              <w:spacing w:before="120" w:after="120" w:line="240" w:lineRule="auto"/>
              <w:rPr>
                <w:sz w:val="23"/>
                <w:szCs w:val="23"/>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D80C2C" w14:paraId="3EB888F7" w14:textId="77777777" w:rsidTr="00FF6F82">
        <w:tc>
          <w:tcPr>
            <w:tcW w:w="9350" w:type="dxa"/>
          </w:tcPr>
          <w:p w14:paraId="49586D61" w14:textId="77777777" w:rsidR="000234D6" w:rsidRDefault="000234D6" w:rsidP="000234D6">
            <w:pPr>
              <w:spacing w:before="120" w:after="120" w:line="240" w:lineRule="auto"/>
              <w:rPr>
                <w:sz w:val="23"/>
                <w:szCs w:val="23"/>
              </w:rPr>
            </w:pPr>
          </w:p>
          <w:p w14:paraId="50008343" w14:textId="08F8BC32" w:rsidR="00D80C2C" w:rsidRPr="00D80C2C" w:rsidRDefault="00D80C2C" w:rsidP="000234D6">
            <w:pPr>
              <w:spacing w:before="120" w:after="120" w:line="240" w:lineRule="auto"/>
              <w:rPr>
                <w:rFonts w:cstheme="minorHAnsi"/>
              </w:rPr>
            </w:pPr>
            <w:r>
              <w:rPr>
                <w:sz w:val="23"/>
                <w:szCs w:val="23"/>
              </w:rPr>
              <w:t xml:space="preserve">12. </w:t>
            </w:r>
            <w:r w:rsidRPr="002E3359">
              <w:rPr>
                <w:rFonts w:cstheme="minorHAnsi"/>
              </w:rPr>
              <w:t>Please explain your answer to the previous question:</w:t>
            </w:r>
          </w:p>
        </w:tc>
      </w:tr>
      <w:tr w:rsidR="00D80C2C" w14:paraId="3DC738CF" w14:textId="77777777" w:rsidTr="00FF6F82">
        <w:tc>
          <w:tcPr>
            <w:tcW w:w="9350" w:type="dxa"/>
            <w:shd w:val="clear" w:color="auto" w:fill="D5DCE4" w:themeFill="text2" w:themeFillTint="33"/>
          </w:tcPr>
          <w:p w14:paraId="405B0962" w14:textId="77777777" w:rsidR="00D80C2C" w:rsidRDefault="00D80C2C" w:rsidP="000234D6">
            <w:pPr>
              <w:spacing w:before="120" w:after="120" w:line="240" w:lineRule="auto"/>
              <w:rPr>
                <w:sz w:val="23"/>
                <w:szCs w:val="23"/>
              </w:rPr>
            </w:pPr>
          </w:p>
          <w:p w14:paraId="7D09C870" w14:textId="77777777" w:rsidR="00D80C2C" w:rsidRDefault="00D80C2C" w:rsidP="000234D6">
            <w:pPr>
              <w:spacing w:before="120" w:after="120" w:line="240" w:lineRule="auto"/>
              <w:rPr>
                <w:sz w:val="23"/>
                <w:szCs w:val="23"/>
              </w:rPr>
            </w:pPr>
          </w:p>
          <w:p w14:paraId="7C577FF8" w14:textId="77777777" w:rsidR="00D80C2C" w:rsidRDefault="00D80C2C" w:rsidP="000234D6">
            <w:pPr>
              <w:spacing w:before="120" w:after="120" w:line="240" w:lineRule="auto"/>
              <w:rPr>
                <w:sz w:val="23"/>
                <w:szCs w:val="23"/>
              </w:rPr>
            </w:pPr>
          </w:p>
          <w:p w14:paraId="578C55DF" w14:textId="7B5B65A6" w:rsidR="00D80C2C" w:rsidRDefault="00D80C2C" w:rsidP="000234D6">
            <w:pPr>
              <w:spacing w:before="120" w:after="120" w:line="240" w:lineRule="auto"/>
              <w:rPr>
                <w:sz w:val="23"/>
                <w:szCs w:val="23"/>
              </w:rPr>
            </w:pPr>
          </w:p>
        </w:tc>
      </w:tr>
      <w:tr w:rsidR="00D80C2C" w14:paraId="4DBC8C28" w14:textId="77777777" w:rsidTr="00FF6F82">
        <w:tc>
          <w:tcPr>
            <w:tcW w:w="9350" w:type="dxa"/>
          </w:tcPr>
          <w:p w14:paraId="38BD845E" w14:textId="77777777" w:rsidR="000234D6" w:rsidRDefault="000234D6" w:rsidP="000234D6">
            <w:pPr>
              <w:spacing w:before="120" w:after="120" w:line="240" w:lineRule="auto"/>
              <w:rPr>
                <w:sz w:val="23"/>
                <w:szCs w:val="23"/>
              </w:rPr>
            </w:pPr>
          </w:p>
          <w:p w14:paraId="595FDD60" w14:textId="60690A50" w:rsidR="00D80C2C" w:rsidRDefault="00D80C2C" w:rsidP="000234D6">
            <w:pPr>
              <w:spacing w:before="120" w:after="120" w:line="240" w:lineRule="auto"/>
              <w:rPr>
                <w:sz w:val="23"/>
                <w:szCs w:val="23"/>
              </w:rPr>
            </w:pPr>
            <w:r>
              <w:rPr>
                <w:sz w:val="23"/>
                <w:szCs w:val="23"/>
              </w:rPr>
              <w:t xml:space="preserve">13. </w:t>
            </w:r>
            <w:r w:rsidRPr="002E3359">
              <w:rPr>
                <w:rFonts w:cstheme="minorHAnsi"/>
              </w:rPr>
              <w:t xml:space="preserve">Is there a mechanism in place to assess risks, prevent or mitigate potentially negative effects on current and future wellbeing of generations and optimize synergies between different policies as part of policy planning? If no or don't know, please go to question </w:t>
            </w:r>
            <w:r>
              <w:rPr>
                <w:rFonts w:cstheme="minorHAnsi"/>
              </w:rPr>
              <w:t>15</w:t>
            </w:r>
          </w:p>
        </w:tc>
      </w:tr>
      <w:tr w:rsidR="00D80C2C" w14:paraId="08CAC19E" w14:textId="77777777" w:rsidTr="00FF6F82">
        <w:tc>
          <w:tcPr>
            <w:tcW w:w="9350" w:type="dxa"/>
            <w:shd w:val="clear" w:color="auto" w:fill="D5DCE4" w:themeFill="text2" w:themeFillTint="33"/>
          </w:tcPr>
          <w:p w14:paraId="377F9EFC" w14:textId="77777777" w:rsidR="00D80C2C" w:rsidRDefault="00D80C2C" w:rsidP="000234D6">
            <w:pPr>
              <w:spacing w:before="120" w:after="120" w:line="240" w:lineRule="auto"/>
              <w:rPr>
                <w:sz w:val="23"/>
                <w:szCs w:val="23"/>
              </w:rPr>
            </w:pPr>
          </w:p>
          <w:p w14:paraId="2D2CE6F2" w14:textId="77777777" w:rsidR="00D80C2C" w:rsidRDefault="00D80C2C" w:rsidP="000234D6">
            <w:pPr>
              <w:spacing w:before="120" w:after="120" w:line="240" w:lineRule="auto"/>
              <w:rPr>
                <w:sz w:val="23"/>
                <w:szCs w:val="23"/>
              </w:rPr>
            </w:pPr>
          </w:p>
          <w:p w14:paraId="6FC23727" w14:textId="360306E9" w:rsidR="00D80C2C" w:rsidRDefault="00D80C2C" w:rsidP="000234D6">
            <w:pPr>
              <w:spacing w:before="120" w:after="120" w:line="240" w:lineRule="auto"/>
              <w:rPr>
                <w:sz w:val="23"/>
                <w:szCs w:val="23"/>
              </w:rPr>
            </w:pPr>
          </w:p>
        </w:tc>
      </w:tr>
      <w:tr w:rsidR="00D80C2C" w14:paraId="7179282E" w14:textId="77777777" w:rsidTr="00FF6F82">
        <w:tc>
          <w:tcPr>
            <w:tcW w:w="9350" w:type="dxa"/>
          </w:tcPr>
          <w:p w14:paraId="64494E84" w14:textId="77777777" w:rsidR="000234D6" w:rsidRDefault="000234D6" w:rsidP="000234D6">
            <w:pPr>
              <w:spacing w:before="120" w:after="120" w:line="240" w:lineRule="auto"/>
              <w:rPr>
                <w:sz w:val="23"/>
                <w:szCs w:val="23"/>
              </w:rPr>
            </w:pPr>
          </w:p>
          <w:p w14:paraId="72D85D1D" w14:textId="598BD3CD" w:rsidR="00D80C2C" w:rsidRPr="003821DB" w:rsidRDefault="00D80C2C" w:rsidP="000234D6">
            <w:pPr>
              <w:spacing w:before="120" w:after="120" w:line="240" w:lineRule="auto"/>
              <w:rPr>
                <w:rFonts w:cstheme="minorHAnsi"/>
              </w:rPr>
            </w:pPr>
            <w:r>
              <w:rPr>
                <w:sz w:val="23"/>
                <w:szCs w:val="23"/>
              </w:rPr>
              <w:t xml:space="preserve">14. </w:t>
            </w:r>
            <w:r w:rsidRPr="002E3359">
              <w:rPr>
                <w:rFonts w:cstheme="minorHAnsi"/>
              </w:rPr>
              <w:t>If you answered yes to the previous question, please specify what kind of mechanism: (please check all that applies)</w:t>
            </w:r>
          </w:p>
        </w:tc>
      </w:tr>
      <w:tr w:rsidR="00D80C2C" w14:paraId="6499C77D" w14:textId="77777777" w:rsidTr="00FF6F82">
        <w:tc>
          <w:tcPr>
            <w:tcW w:w="9350" w:type="dxa"/>
            <w:shd w:val="clear" w:color="auto" w:fill="D5DCE4" w:themeFill="text2" w:themeFillTint="33"/>
          </w:tcPr>
          <w:p w14:paraId="7DE8B6BD" w14:textId="77777777" w:rsidR="003821DB" w:rsidRPr="002E3359" w:rsidRDefault="003821DB" w:rsidP="000234D6">
            <w:pPr>
              <w:spacing w:before="120" w:after="120" w:line="240" w:lineRule="auto"/>
              <w:rPr>
                <w:rFonts w:cstheme="minorHAnsi"/>
              </w:rPr>
            </w:pPr>
            <w:r>
              <w:rPr>
                <w:rFonts w:cstheme="minorHAnsi"/>
              </w:rPr>
              <w:fldChar w:fldCharType="begin">
                <w:ffData>
                  <w:name w:val="Check32"/>
                  <w:enabled/>
                  <w:calcOnExit w:val="0"/>
                  <w:checkBox>
                    <w:sizeAuto/>
                    <w:default w:val="0"/>
                  </w:checkBox>
                </w:ffData>
              </w:fldChar>
            </w:r>
            <w:bookmarkStart w:id="48" w:name="Check32"/>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48"/>
            <w:r>
              <w:rPr>
                <w:rFonts w:cstheme="minorHAnsi"/>
              </w:rPr>
              <w:t xml:space="preserve"> </w:t>
            </w:r>
            <w:r w:rsidRPr="002E3359">
              <w:rPr>
                <w:rFonts w:cstheme="minorHAnsi"/>
              </w:rPr>
              <w:t>Supreme Audit Institutions/ Independent Audit Institute</w:t>
            </w:r>
          </w:p>
          <w:p w14:paraId="63B76BC4" w14:textId="77777777" w:rsidR="003821DB" w:rsidRPr="002E3359" w:rsidRDefault="003821DB" w:rsidP="000234D6">
            <w:pPr>
              <w:spacing w:before="120" w:after="120" w:line="240" w:lineRule="auto"/>
              <w:rPr>
                <w:rFonts w:cstheme="minorHAnsi"/>
              </w:rPr>
            </w:pPr>
            <w:r>
              <w:rPr>
                <w:rFonts w:cstheme="minorHAnsi"/>
              </w:rPr>
              <w:fldChar w:fldCharType="begin">
                <w:ffData>
                  <w:name w:val="Check33"/>
                  <w:enabled/>
                  <w:calcOnExit w:val="0"/>
                  <w:checkBox>
                    <w:sizeAuto/>
                    <w:default w:val="0"/>
                  </w:checkBox>
                </w:ffData>
              </w:fldChar>
            </w:r>
            <w:bookmarkStart w:id="49" w:name="Check33"/>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49"/>
            <w:r>
              <w:rPr>
                <w:rFonts w:cstheme="minorHAnsi"/>
              </w:rPr>
              <w:t xml:space="preserve"> </w:t>
            </w:r>
            <w:r w:rsidRPr="002E3359">
              <w:rPr>
                <w:rFonts w:cstheme="minorHAnsi"/>
              </w:rPr>
              <w:t>Parliament</w:t>
            </w:r>
          </w:p>
          <w:p w14:paraId="448605D0" w14:textId="3C4CD76D" w:rsidR="003821DB" w:rsidRDefault="003821DB" w:rsidP="000234D6">
            <w:pPr>
              <w:spacing w:before="120" w:after="120" w:line="240" w:lineRule="auto"/>
              <w:rPr>
                <w:sz w:val="23"/>
                <w:szCs w:val="23"/>
              </w:rPr>
            </w:pPr>
            <w:r>
              <w:rPr>
                <w:rFonts w:cstheme="minorHAnsi"/>
              </w:rPr>
              <w:fldChar w:fldCharType="begin">
                <w:ffData>
                  <w:name w:val="Check34"/>
                  <w:enabled/>
                  <w:calcOnExit w:val="0"/>
                  <w:checkBox>
                    <w:sizeAuto/>
                    <w:default w:val="0"/>
                  </w:checkBox>
                </w:ffData>
              </w:fldChar>
            </w:r>
            <w:bookmarkStart w:id="50" w:name="Check34"/>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50"/>
            <w:r>
              <w:rPr>
                <w:rFonts w:cstheme="minorHAnsi"/>
              </w:rPr>
              <w:t xml:space="preserve"> </w:t>
            </w:r>
            <w:r w:rsidRPr="002E3359">
              <w:rPr>
                <w:rFonts w:cstheme="minorHAnsi"/>
              </w:rPr>
              <w:t>Other:</w:t>
            </w:r>
          </w:p>
        </w:tc>
      </w:tr>
      <w:tr w:rsidR="00FF6F82" w14:paraId="3CD63AE2" w14:textId="77777777" w:rsidTr="00FF6F82">
        <w:tc>
          <w:tcPr>
            <w:tcW w:w="9350" w:type="dxa"/>
            <w:shd w:val="clear" w:color="auto" w:fill="auto"/>
          </w:tcPr>
          <w:p w14:paraId="23A99C19" w14:textId="48A8BA97" w:rsidR="00FF6F82" w:rsidRDefault="00FF6F82" w:rsidP="000234D6">
            <w:pPr>
              <w:spacing w:before="120" w:after="120" w:line="240" w:lineRule="auto"/>
              <w:rPr>
                <w:rFonts w:cstheme="minorHAnsi"/>
              </w:rPr>
            </w:pPr>
            <w:r>
              <w:rPr>
                <w:sz w:val="23"/>
                <w:szCs w:val="23"/>
              </w:rPr>
              <w:lastRenderedPageBreak/>
              <w:t xml:space="preserve">15. </w:t>
            </w:r>
            <w:r w:rsidRPr="002E3359">
              <w:rPr>
                <w:rFonts w:cstheme="minorHAnsi"/>
              </w:rPr>
              <w:t xml:space="preserve">Have mitigation measures been implemented as a follow up? If no or don't know, please go to question </w:t>
            </w:r>
            <w:r>
              <w:rPr>
                <w:rFonts w:cstheme="minorHAnsi"/>
              </w:rPr>
              <w:t>17</w:t>
            </w:r>
          </w:p>
        </w:tc>
      </w:tr>
      <w:tr w:rsidR="00D80C2C" w14:paraId="77418B68" w14:textId="77777777" w:rsidTr="00FF6F82">
        <w:tc>
          <w:tcPr>
            <w:tcW w:w="9350" w:type="dxa"/>
            <w:shd w:val="clear" w:color="auto" w:fill="D5DCE4" w:themeFill="text2" w:themeFillTint="33"/>
          </w:tcPr>
          <w:p w14:paraId="69175541" w14:textId="77777777" w:rsidR="003821DB" w:rsidRPr="009938BF" w:rsidRDefault="003821DB"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3F2E9BBE" w14:textId="77777777" w:rsidR="003821DB" w:rsidRPr="009938BF" w:rsidRDefault="003821DB"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27049E81" w14:textId="7A19AEE6" w:rsidR="00D80C2C" w:rsidRDefault="003821DB" w:rsidP="000234D6">
            <w:pPr>
              <w:spacing w:before="120" w:after="120" w:line="240" w:lineRule="auto"/>
              <w:rPr>
                <w:sz w:val="23"/>
                <w:szCs w:val="23"/>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D80C2C" w14:paraId="4E0CA9B7" w14:textId="77777777" w:rsidTr="00FF6F82">
        <w:tc>
          <w:tcPr>
            <w:tcW w:w="9350" w:type="dxa"/>
          </w:tcPr>
          <w:p w14:paraId="53F55885" w14:textId="77777777" w:rsidR="000234D6" w:rsidRDefault="000234D6" w:rsidP="000234D6">
            <w:pPr>
              <w:spacing w:before="120" w:after="120" w:line="240" w:lineRule="auto"/>
              <w:rPr>
                <w:sz w:val="23"/>
                <w:szCs w:val="23"/>
              </w:rPr>
            </w:pPr>
          </w:p>
          <w:p w14:paraId="6F4BE7E8" w14:textId="1EF5BA35" w:rsidR="00D80C2C" w:rsidRDefault="003821DB" w:rsidP="000234D6">
            <w:pPr>
              <w:spacing w:before="120" w:after="120" w:line="240" w:lineRule="auto"/>
              <w:rPr>
                <w:sz w:val="23"/>
                <w:szCs w:val="23"/>
              </w:rPr>
            </w:pPr>
            <w:r>
              <w:rPr>
                <w:sz w:val="23"/>
                <w:szCs w:val="23"/>
              </w:rPr>
              <w:t xml:space="preserve">16. </w:t>
            </w:r>
            <w:r w:rsidRPr="002E3359">
              <w:rPr>
                <w:rFonts w:cstheme="minorHAnsi"/>
              </w:rPr>
              <w:t>If you answered yes to the previous question, please provide examples:</w:t>
            </w:r>
          </w:p>
        </w:tc>
      </w:tr>
      <w:tr w:rsidR="00D80C2C" w14:paraId="17523D31" w14:textId="77777777" w:rsidTr="00FF6F82">
        <w:tc>
          <w:tcPr>
            <w:tcW w:w="9350" w:type="dxa"/>
            <w:shd w:val="clear" w:color="auto" w:fill="D5DCE4" w:themeFill="text2" w:themeFillTint="33"/>
          </w:tcPr>
          <w:p w14:paraId="1D3CBAA7" w14:textId="77777777" w:rsidR="00D80C2C" w:rsidRDefault="00D80C2C" w:rsidP="000234D6">
            <w:pPr>
              <w:spacing w:before="120" w:after="120" w:line="240" w:lineRule="auto"/>
              <w:rPr>
                <w:sz w:val="23"/>
                <w:szCs w:val="23"/>
              </w:rPr>
            </w:pPr>
          </w:p>
          <w:p w14:paraId="226B6D38" w14:textId="0879C367" w:rsidR="003821DB" w:rsidRDefault="003821DB" w:rsidP="000234D6">
            <w:pPr>
              <w:spacing w:before="120" w:after="120" w:line="240" w:lineRule="auto"/>
              <w:rPr>
                <w:sz w:val="23"/>
                <w:szCs w:val="23"/>
              </w:rPr>
            </w:pPr>
          </w:p>
          <w:p w14:paraId="4249EE21" w14:textId="77777777" w:rsidR="000234D6" w:rsidRDefault="000234D6" w:rsidP="000234D6">
            <w:pPr>
              <w:spacing w:before="120" w:after="120" w:line="240" w:lineRule="auto"/>
              <w:rPr>
                <w:sz w:val="23"/>
                <w:szCs w:val="23"/>
              </w:rPr>
            </w:pPr>
          </w:p>
          <w:p w14:paraId="391BCEDA" w14:textId="77777777" w:rsidR="003821DB" w:rsidRDefault="003821DB" w:rsidP="000234D6">
            <w:pPr>
              <w:spacing w:before="120" w:after="120" w:line="240" w:lineRule="auto"/>
              <w:rPr>
                <w:sz w:val="23"/>
                <w:szCs w:val="23"/>
              </w:rPr>
            </w:pPr>
          </w:p>
          <w:p w14:paraId="4AADCC0C" w14:textId="77777777" w:rsidR="000234D6" w:rsidRDefault="000234D6" w:rsidP="000234D6">
            <w:pPr>
              <w:spacing w:before="120" w:after="120" w:line="240" w:lineRule="auto"/>
              <w:rPr>
                <w:sz w:val="23"/>
                <w:szCs w:val="23"/>
              </w:rPr>
            </w:pPr>
          </w:p>
          <w:p w14:paraId="29B4C765" w14:textId="7ADB508B" w:rsidR="000234D6" w:rsidRDefault="000234D6" w:rsidP="000234D6">
            <w:pPr>
              <w:spacing w:before="120" w:after="120" w:line="240" w:lineRule="auto"/>
              <w:rPr>
                <w:sz w:val="23"/>
                <w:szCs w:val="23"/>
              </w:rPr>
            </w:pPr>
          </w:p>
        </w:tc>
      </w:tr>
      <w:tr w:rsidR="003821DB" w14:paraId="3EC3C1DA" w14:textId="77777777" w:rsidTr="00FF6F82">
        <w:tc>
          <w:tcPr>
            <w:tcW w:w="9350" w:type="dxa"/>
          </w:tcPr>
          <w:p w14:paraId="0D562164" w14:textId="77777777" w:rsidR="000234D6" w:rsidRDefault="000234D6" w:rsidP="000234D6">
            <w:pPr>
              <w:spacing w:before="120" w:after="120" w:line="240" w:lineRule="auto"/>
              <w:rPr>
                <w:sz w:val="23"/>
                <w:szCs w:val="23"/>
              </w:rPr>
            </w:pPr>
          </w:p>
          <w:p w14:paraId="3CAC72FA" w14:textId="0651DB49" w:rsidR="003821DB" w:rsidRDefault="003821DB" w:rsidP="000234D6">
            <w:pPr>
              <w:spacing w:before="120" w:after="120" w:line="240" w:lineRule="auto"/>
              <w:rPr>
                <w:sz w:val="23"/>
                <w:szCs w:val="23"/>
              </w:rPr>
            </w:pPr>
            <w:r>
              <w:rPr>
                <w:sz w:val="23"/>
                <w:szCs w:val="23"/>
              </w:rPr>
              <w:t xml:space="preserve">17. </w:t>
            </w:r>
            <w:r w:rsidRPr="002E3359">
              <w:rPr>
                <w:rFonts w:cstheme="minorHAnsi"/>
              </w:rPr>
              <w:t xml:space="preserve">Are systems/ mechanisms in place that consider international spill-overs of policies, </w:t>
            </w:r>
            <w:proofErr w:type="gramStart"/>
            <w:r w:rsidRPr="002E3359">
              <w:rPr>
                <w:rFonts w:cstheme="minorHAnsi"/>
              </w:rPr>
              <w:t>e.g.</w:t>
            </w:r>
            <w:proofErr w:type="gramEnd"/>
            <w:r w:rsidRPr="002E3359">
              <w:rPr>
                <w:rFonts w:cstheme="minorHAnsi"/>
              </w:rPr>
              <w:t xml:space="preserve"> cross-border and international impacts? If yes, please provide examples:</w:t>
            </w:r>
          </w:p>
        </w:tc>
      </w:tr>
      <w:tr w:rsidR="003821DB" w14:paraId="7BBCFC70" w14:textId="77777777" w:rsidTr="00FF6F82">
        <w:tc>
          <w:tcPr>
            <w:tcW w:w="9350" w:type="dxa"/>
            <w:shd w:val="clear" w:color="auto" w:fill="D5DCE4" w:themeFill="text2" w:themeFillTint="33"/>
          </w:tcPr>
          <w:p w14:paraId="0C44213A" w14:textId="77777777" w:rsidR="003821DB" w:rsidRPr="009938BF" w:rsidRDefault="003821DB"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2CBB70D5" w14:textId="77777777" w:rsidR="003821DB" w:rsidRPr="009938BF" w:rsidRDefault="003821DB"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09CF9613" w14:textId="2DE46F26" w:rsidR="003821DB" w:rsidRDefault="003821DB" w:rsidP="000234D6">
            <w:pPr>
              <w:spacing w:before="120" w:after="120" w:line="240" w:lineRule="auto"/>
              <w:rPr>
                <w:sz w:val="23"/>
                <w:szCs w:val="23"/>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3821DB" w14:paraId="257AF1C8" w14:textId="77777777" w:rsidTr="00FF6F82">
        <w:tc>
          <w:tcPr>
            <w:tcW w:w="9350" w:type="dxa"/>
          </w:tcPr>
          <w:p w14:paraId="3EC6A5C9" w14:textId="77777777" w:rsidR="000234D6" w:rsidRDefault="000234D6" w:rsidP="000234D6">
            <w:pPr>
              <w:spacing w:before="120" w:after="120" w:line="240" w:lineRule="auto"/>
              <w:rPr>
                <w:sz w:val="23"/>
                <w:szCs w:val="23"/>
              </w:rPr>
            </w:pPr>
          </w:p>
          <w:p w14:paraId="12216060" w14:textId="3C4BB0B3" w:rsidR="003821DB" w:rsidRPr="003821DB" w:rsidRDefault="003821DB" w:rsidP="000234D6">
            <w:pPr>
              <w:spacing w:before="120" w:after="120" w:line="240" w:lineRule="auto"/>
              <w:rPr>
                <w:rFonts w:cstheme="minorHAnsi"/>
              </w:rPr>
            </w:pPr>
            <w:r>
              <w:rPr>
                <w:sz w:val="23"/>
                <w:szCs w:val="23"/>
              </w:rPr>
              <w:t xml:space="preserve">18. </w:t>
            </w:r>
            <w:r w:rsidRPr="002E3359">
              <w:rPr>
                <w:rFonts w:cstheme="minorHAnsi"/>
              </w:rPr>
              <w:t>Does your government make use of tools such as strategic foresight, scenario development and system thinking approaches in the formulation and implementation of policies? Please indicate which tools your government uses: (please check all that applies)</w:t>
            </w:r>
          </w:p>
        </w:tc>
      </w:tr>
      <w:tr w:rsidR="003821DB" w14:paraId="1D093EFE" w14:textId="77777777" w:rsidTr="00FF6F82">
        <w:tc>
          <w:tcPr>
            <w:tcW w:w="9350" w:type="dxa"/>
            <w:shd w:val="clear" w:color="auto" w:fill="D5DCE4" w:themeFill="text2" w:themeFillTint="33"/>
          </w:tcPr>
          <w:p w14:paraId="433E41B4" w14:textId="77777777" w:rsidR="003821DB" w:rsidRPr="002E3359" w:rsidRDefault="003821DB" w:rsidP="000234D6">
            <w:pPr>
              <w:spacing w:before="120" w:after="120" w:line="240" w:lineRule="auto"/>
              <w:rPr>
                <w:rFonts w:cstheme="minorHAnsi"/>
              </w:rPr>
            </w:pPr>
            <w:r>
              <w:rPr>
                <w:rFonts w:cstheme="minorHAnsi"/>
              </w:rPr>
              <w:fldChar w:fldCharType="begin">
                <w:ffData>
                  <w:name w:val="Check35"/>
                  <w:enabled/>
                  <w:calcOnExit w:val="0"/>
                  <w:checkBox>
                    <w:sizeAuto/>
                    <w:default w:val="0"/>
                  </w:checkBox>
                </w:ffData>
              </w:fldChar>
            </w:r>
            <w:bookmarkStart w:id="51" w:name="Check35"/>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51"/>
            <w:r>
              <w:rPr>
                <w:rFonts w:cstheme="minorHAnsi"/>
              </w:rPr>
              <w:t xml:space="preserve"> S</w:t>
            </w:r>
            <w:r w:rsidRPr="002E3359">
              <w:rPr>
                <w:rFonts w:cstheme="minorHAnsi"/>
              </w:rPr>
              <w:t xml:space="preserve">trategic planning and foresight: COMBOS, </w:t>
            </w:r>
            <w:proofErr w:type="spellStart"/>
            <w:r w:rsidRPr="002E3359">
              <w:rPr>
                <w:rFonts w:cstheme="minorHAnsi"/>
              </w:rPr>
              <w:t>Wayfinder</w:t>
            </w:r>
            <w:proofErr w:type="spellEnd"/>
            <w:r w:rsidRPr="002E3359">
              <w:rPr>
                <w:rFonts w:cstheme="minorHAnsi"/>
              </w:rPr>
              <w:t>, others (please specify):</w:t>
            </w:r>
          </w:p>
          <w:p w14:paraId="466B813D" w14:textId="77777777" w:rsidR="003821DB" w:rsidRPr="002E3359" w:rsidRDefault="003821DB" w:rsidP="000234D6">
            <w:pPr>
              <w:spacing w:before="120" w:after="120" w:line="240" w:lineRule="auto"/>
              <w:rPr>
                <w:rFonts w:cstheme="minorHAnsi"/>
              </w:rPr>
            </w:pPr>
            <w:r>
              <w:rPr>
                <w:rFonts w:cstheme="minorHAnsi"/>
              </w:rPr>
              <w:fldChar w:fldCharType="begin">
                <w:ffData>
                  <w:name w:val="Check36"/>
                  <w:enabled/>
                  <w:calcOnExit w:val="0"/>
                  <w:checkBox>
                    <w:sizeAuto/>
                    <w:default w:val="0"/>
                  </w:checkBox>
                </w:ffData>
              </w:fldChar>
            </w:r>
            <w:bookmarkStart w:id="52" w:name="Check36"/>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52"/>
            <w:r>
              <w:rPr>
                <w:rFonts w:cstheme="minorHAnsi"/>
              </w:rPr>
              <w:t xml:space="preserve"> </w:t>
            </w:r>
            <w:r w:rsidRPr="002E3359">
              <w:rPr>
                <w:rFonts w:cstheme="minorHAnsi"/>
              </w:rPr>
              <w:t>Impact analysis</w:t>
            </w:r>
          </w:p>
          <w:p w14:paraId="2549DBC0" w14:textId="77777777" w:rsidR="003821DB" w:rsidRPr="002E3359" w:rsidRDefault="003821DB" w:rsidP="000234D6">
            <w:pPr>
              <w:spacing w:before="120" w:after="120" w:line="240" w:lineRule="auto"/>
              <w:rPr>
                <w:rFonts w:cstheme="minorHAnsi"/>
              </w:rPr>
            </w:pPr>
            <w:r>
              <w:rPr>
                <w:rFonts w:cstheme="minorHAnsi"/>
              </w:rPr>
              <w:fldChar w:fldCharType="begin">
                <w:ffData>
                  <w:name w:val="Check37"/>
                  <w:enabled/>
                  <w:calcOnExit w:val="0"/>
                  <w:checkBox>
                    <w:sizeAuto/>
                    <w:default w:val="0"/>
                  </w:checkBox>
                </w:ffData>
              </w:fldChar>
            </w:r>
            <w:bookmarkStart w:id="53" w:name="Check37"/>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53"/>
            <w:r>
              <w:rPr>
                <w:rFonts w:cstheme="minorHAnsi"/>
              </w:rPr>
              <w:t xml:space="preserve"> </w:t>
            </w:r>
            <w:r w:rsidRPr="002E3359">
              <w:rPr>
                <w:rFonts w:cstheme="minorHAnsi"/>
              </w:rPr>
              <w:t xml:space="preserve">System thinking approaches and modelling across all SDGs: International Future Studies, </w:t>
            </w:r>
            <w:proofErr w:type="spellStart"/>
            <w:r w:rsidRPr="002E3359">
              <w:rPr>
                <w:rFonts w:cstheme="minorHAnsi"/>
              </w:rPr>
              <w:t>iSDG</w:t>
            </w:r>
            <w:proofErr w:type="spellEnd"/>
            <w:r w:rsidRPr="002E3359">
              <w:rPr>
                <w:rFonts w:cstheme="minorHAnsi"/>
              </w:rPr>
              <w:t>,</w:t>
            </w:r>
          </w:p>
          <w:p w14:paraId="1D801F62" w14:textId="77777777" w:rsidR="003821DB" w:rsidRPr="002E3359" w:rsidRDefault="003821DB" w:rsidP="000234D6">
            <w:pPr>
              <w:spacing w:before="120" w:after="120" w:line="240" w:lineRule="auto"/>
              <w:rPr>
                <w:rFonts w:cstheme="minorHAnsi"/>
              </w:rPr>
            </w:pPr>
            <w:r>
              <w:rPr>
                <w:rFonts w:cstheme="minorHAnsi"/>
              </w:rPr>
              <w:fldChar w:fldCharType="begin">
                <w:ffData>
                  <w:name w:val="Check38"/>
                  <w:enabled/>
                  <w:calcOnExit w:val="0"/>
                  <w:checkBox>
                    <w:sizeAuto/>
                    <w:default w:val="0"/>
                  </w:checkBox>
                </w:ffData>
              </w:fldChar>
            </w:r>
            <w:bookmarkStart w:id="54" w:name="Check38"/>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54"/>
            <w:r>
              <w:rPr>
                <w:rFonts w:cstheme="minorHAnsi"/>
              </w:rPr>
              <w:t xml:space="preserve"> </w:t>
            </w:r>
            <w:r w:rsidRPr="002E3359">
              <w:rPr>
                <w:rFonts w:cstheme="minorHAnsi"/>
              </w:rPr>
              <w:t>Modelling approaches looking at a combination of specific sectors (</w:t>
            </w:r>
            <w:proofErr w:type="gramStart"/>
            <w:r w:rsidRPr="002E3359">
              <w:rPr>
                <w:rFonts w:cstheme="minorHAnsi"/>
              </w:rPr>
              <w:t>e.g.</w:t>
            </w:r>
            <w:proofErr w:type="gramEnd"/>
            <w:r w:rsidRPr="002E3359">
              <w:rPr>
                <w:rFonts w:cstheme="minorHAnsi"/>
              </w:rPr>
              <w:t xml:space="preserve"> CLEWS)</w:t>
            </w:r>
          </w:p>
          <w:p w14:paraId="539F3035" w14:textId="5740A2C8" w:rsidR="003821DB" w:rsidRDefault="003821DB" w:rsidP="000234D6">
            <w:pPr>
              <w:spacing w:before="120" w:after="120" w:line="240" w:lineRule="auto"/>
              <w:rPr>
                <w:sz w:val="23"/>
                <w:szCs w:val="23"/>
              </w:rPr>
            </w:pPr>
            <w:r>
              <w:rPr>
                <w:rFonts w:cstheme="minorHAnsi"/>
              </w:rPr>
              <w:fldChar w:fldCharType="begin">
                <w:ffData>
                  <w:name w:val="Check39"/>
                  <w:enabled/>
                  <w:calcOnExit w:val="0"/>
                  <w:checkBox>
                    <w:sizeAuto/>
                    <w:default w:val="0"/>
                  </w:checkBox>
                </w:ffData>
              </w:fldChar>
            </w:r>
            <w:bookmarkStart w:id="55" w:name="Check39"/>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55"/>
            <w:r>
              <w:rPr>
                <w:rFonts w:cstheme="minorHAnsi"/>
              </w:rPr>
              <w:t xml:space="preserve"> </w:t>
            </w:r>
            <w:r w:rsidRPr="002E3359">
              <w:rPr>
                <w:rFonts w:cstheme="minorHAnsi"/>
              </w:rPr>
              <w:t>Other:</w:t>
            </w:r>
          </w:p>
        </w:tc>
      </w:tr>
      <w:tr w:rsidR="003821DB" w14:paraId="1DCE6D9D" w14:textId="77777777" w:rsidTr="00FF6F82">
        <w:tc>
          <w:tcPr>
            <w:tcW w:w="9350" w:type="dxa"/>
          </w:tcPr>
          <w:p w14:paraId="63F2D62A" w14:textId="77777777" w:rsidR="000234D6" w:rsidRDefault="000234D6" w:rsidP="000234D6">
            <w:pPr>
              <w:spacing w:before="120" w:after="120" w:line="240" w:lineRule="auto"/>
              <w:rPr>
                <w:sz w:val="23"/>
                <w:szCs w:val="23"/>
              </w:rPr>
            </w:pPr>
          </w:p>
          <w:p w14:paraId="67EA2D08" w14:textId="65D2D2EE" w:rsidR="003821DB" w:rsidRPr="003821DB" w:rsidRDefault="003821DB" w:rsidP="000234D6">
            <w:pPr>
              <w:spacing w:before="120" w:after="120" w:line="240" w:lineRule="auto"/>
              <w:rPr>
                <w:rFonts w:cstheme="minorHAnsi"/>
              </w:rPr>
            </w:pPr>
            <w:r>
              <w:rPr>
                <w:sz w:val="23"/>
                <w:szCs w:val="23"/>
              </w:rPr>
              <w:t xml:space="preserve">19. </w:t>
            </w:r>
            <w:r w:rsidRPr="002E3359">
              <w:rPr>
                <w:rFonts w:cstheme="minorHAnsi"/>
              </w:rPr>
              <w:t>Has your government put in place impact assessment mechanisms that take into account intergenerational effects of major infrastructural developments? If yes, please provide examples:</w:t>
            </w:r>
          </w:p>
        </w:tc>
      </w:tr>
      <w:tr w:rsidR="003821DB" w14:paraId="556C559F" w14:textId="77777777" w:rsidTr="00FF6F82">
        <w:tc>
          <w:tcPr>
            <w:tcW w:w="9350" w:type="dxa"/>
            <w:shd w:val="clear" w:color="auto" w:fill="D5DCE4" w:themeFill="text2" w:themeFillTint="33"/>
          </w:tcPr>
          <w:p w14:paraId="4913E1D7" w14:textId="77777777" w:rsidR="003821DB" w:rsidRDefault="003821DB" w:rsidP="000234D6">
            <w:pPr>
              <w:spacing w:before="120" w:after="120" w:line="240" w:lineRule="auto"/>
              <w:rPr>
                <w:sz w:val="23"/>
                <w:szCs w:val="23"/>
              </w:rPr>
            </w:pPr>
          </w:p>
          <w:p w14:paraId="18C060BA" w14:textId="77777777" w:rsidR="000234D6" w:rsidRDefault="000234D6" w:rsidP="000234D6">
            <w:pPr>
              <w:spacing w:before="120" w:after="120" w:line="240" w:lineRule="auto"/>
              <w:rPr>
                <w:sz w:val="23"/>
                <w:szCs w:val="23"/>
              </w:rPr>
            </w:pPr>
          </w:p>
          <w:p w14:paraId="1455A75D" w14:textId="77777777" w:rsidR="000234D6" w:rsidRDefault="000234D6" w:rsidP="000234D6">
            <w:pPr>
              <w:spacing w:before="120" w:after="120" w:line="240" w:lineRule="auto"/>
              <w:rPr>
                <w:sz w:val="23"/>
                <w:szCs w:val="23"/>
              </w:rPr>
            </w:pPr>
          </w:p>
          <w:p w14:paraId="340E3730" w14:textId="77777777" w:rsidR="000234D6" w:rsidRDefault="000234D6" w:rsidP="000234D6">
            <w:pPr>
              <w:spacing w:before="120" w:after="120" w:line="240" w:lineRule="auto"/>
              <w:rPr>
                <w:sz w:val="23"/>
                <w:szCs w:val="23"/>
              </w:rPr>
            </w:pPr>
          </w:p>
          <w:p w14:paraId="4DA992CC" w14:textId="77777777" w:rsidR="000234D6" w:rsidRDefault="000234D6" w:rsidP="000234D6">
            <w:pPr>
              <w:spacing w:before="120" w:after="120" w:line="240" w:lineRule="auto"/>
              <w:rPr>
                <w:sz w:val="23"/>
                <w:szCs w:val="23"/>
              </w:rPr>
            </w:pPr>
          </w:p>
          <w:p w14:paraId="068728C7" w14:textId="77777777" w:rsidR="000234D6" w:rsidRDefault="000234D6" w:rsidP="000234D6">
            <w:pPr>
              <w:spacing w:before="120" w:after="120" w:line="240" w:lineRule="auto"/>
              <w:rPr>
                <w:sz w:val="23"/>
                <w:szCs w:val="23"/>
              </w:rPr>
            </w:pPr>
          </w:p>
          <w:p w14:paraId="0B5A00B9" w14:textId="77777777" w:rsidR="000234D6" w:rsidRDefault="000234D6" w:rsidP="000234D6">
            <w:pPr>
              <w:spacing w:before="120" w:after="120" w:line="240" w:lineRule="auto"/>
              <w:rPr>
                <w:sz w:val="23"/>
                <w:szCs w:val="23"/>
              </w:rPr>
            </w:pPr>
          </w:p>
          <w:p w14:paraId="7D62E15B" w14:textId="0A3416C4" w:rsidR="000234D6" w:rsidRDefault="000234D6" w:rsidP="000234D6">
            <w:pPr>
              <w:spacing w:before="120" w:after="120" w:line="240" w:lineRule="auto"/>
              <w:rPr>
                <w:sz w:val="23"/>
                <w:szCs w:val="23"/>
              </w:rPr>
            </w:pPr>
          </w:p>
        </w:tc>
      </w:tr>
    </w:tbl>
    <w:p w14:paraId="5D74E5D6" w14:textId="77777777" w:rsidR="00FF6F82" w:rsidRDefault="00FF6F82">
      <w:pPr>
        <w:spacing w:after="0" w:line="240" w:lineRule="auto"/>
        <w:jc w:val="left"/>
        <w:rPr>
          <w:sz w:val="23"/>
          <w:szCs w:val="23"/>
        </w:rPr>
      </w:pPr>
      <w:r>
        <w:rPr>
          <w:sz w:val="23"/>
          <w:szCs w:val="23"/>
        </w:rPr>
        <w:br w:type="page"/>
      </w:r>
    </w:p>
    <w:p w14:paraId="43094B63" w14:textId="5EE06E33" w:rsidR="00A202D8" w:rsidRPr="00A202D8" w:rsidRDefault="00141099" w:rsidP="00141099">
      <w:pPr>
        <w:spacing w:before="240" w:after="240" w:line="240" w:lineRule="auto"/>
        <w:jc w:val="center"/>
        <w:rPr>
          <w:rFonts w:cstheme="minorHAnsi"/>
          <w:color w:val="ED7D31" w:themeColor="accent2"/>
          <w:sz w:val="32"/>
          <w:szCs w:val="32"/>
        </w:rPr>
      </w:pPr>
      <w:r>
        <w:rPr>
          <w:rFonts w:cstheme="minorHAnsi"/>
          <w:color w:val="ED7D31" w:themeColor="accent2"/>
          <w:sz w:val="32"/>
          <w:szCs w:val="32"/>
        </w:rPr>
        <w:lastRenderedPageBreak/>
        <w:t>Building Block</w:t>
      </w:r>
      <w:r w:rsidR="00A202D8" w:rsidRPr="00A202D8">
        <w:rPr>
          <w:rFonts w:cstheme="minorHAnsi"/>
          <w:color w:val="ED7D31" w:themeColor="accent2"/>
          <w:sz w:val="32"/>
          <w:szCs w:val="32"/>
        </w:rPr>
        <w:t xml:space="preserve"> </w:t>
      </w:r>
      <w:r w:rsidR="00A202D8">
        <w:rPr>
          <w:rFonts w:cstheme="minorHAnsi"/>
          <w:color w:val="ED7D31" w:themeColor="accent2"/>
          <w:sz w:val="32"/>
          <w:szCs w:val="32"/>
        </w:rPr>
        <w:t>4</w:t>
      </w:r>
      <w:r w:rsidR="00A202D8" w:rsidRPr="00A202D8">
        <w:rPr>
          <w:rFonts w:cstheme="minorHAnsi"/>
          <w:color w:val="ED7D31" w:themeColor="accent2"/>
          <w:sz w:val="32"/>
          <w:szCs w:val="32"/>
        </w:rPr>
        <w:t>: Organizational structures and processes for Inter-ministerial coordination/ integration</w:t>
      </w:r>
    </w:p>
    <w:p w14:paraId="569DF387" w14:textId="490D203E" w:rsidR="00A202D8" w:rsidRPr="00A202D8" w:rsidRDefault="00A202D8" w:rsidP="00A202D8">
      <w:pPr>
        <w:pStyle w:val="NoSpacing"/>
        <w:jc w:val="both"/>
        <w:rPr>
          <w:rFonts w:cstheme="minorHAnsi"/>
          <w:color w:val="ED7D31" w:themeColor="accent2"/>
        </w:rPr>
      </w:pPr>
      <w:r>
        <w:rPr>
          <w:rFonts w:cstheme="minorHAnsi"/>
          <w:noProof/>
          <w:color w:val="ED7D31" w:themeColor="accent2"/>
        </w:rPr>
        <w:drawing>
          <wp:anchor distT="0" distB="0" distL="114300" distR="114300" simplePos="0" relativeHeight="251661312" behindDoc="1" locked="0" layoutInCell="1" allowOverlap="1" wp14:anchorId="179ABDC6" wp14:editId="09B4F7C8">
            <wp:simplePos x="0" y="0"/>
            <wp:positionH relativeFrom="column">
              <wp:posOffset>0</wp:posOffset>
            </wp:positionH>
            <wp:positionV relativeFrom="paragraph">
              <wp:posOffset>1905</wp:posOffset>
            </wp:positionV>
            <wp:extent cx="519430" cy="509905"/>
            <wp:effectExtent l="0" t="0" r="1270" b="0"/>
            <wp:wrapTight wrapText="bothSides">
              <wp:wrapPolygon edited="0">
                <wp:start x="0" y="0"/>
                <wp:lineTo x="0" y="20981"/>
                <wp:lineTo x="21125" y="20981"/>
                <wp:lineTo x="21125" y="0"/>
                <wp:lineTo x="0" y="0"/>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430" cy="509905"/>
                    </a:xfrm>
                    <a:prstGeom prst="rect">
                      <a:avLst/>
                    </a:prstGeom>
                  </pic:spPr>
                </pic:pic>
              </a:graphicData>
            </a:graphic>
            <wp14:sizeRelH relativeFrom="page">
              <wp14:pctWidth>0</wp14:pctWidth>
            </wp14:sizeRelH>
            <wp14:sizeRelV relativeFrom="page">
              <wp14:pctHeight>0</wp14:pctHeight>
            </wp14:sizeRelV>
          </wp:anchor>
        </w:drawing>
      </w:r>
      <w:r w:rsidRPr="00A202D8">
        <w:rPr>
          <w:rFonts w:cstheme="minorHAnsi"/>
          <w:color w:val="ED7D31" w:themeColor="accent2"/>
        </w:rPr>
        <w:t>Summary: The country has an institutional mechanism in place that periodically brings together relevant ministries and government entities to enhance coherence across sustainable development related policies including sectoral policies.</w:t>
      </w:r>
    </w:p>
    <w:p w14:paraId="451D05A1" w14:textId="7E927225" w:rsidR="00F76AF4" w:rsidRDefault="00F76AF4">
      <w:pPr>
        <w:rPr>
          <w:sz w:val="23"/>
          <w:szCs w:val="23"/>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202D8" w14:paraId="3F3B4497" w14:textId="77777777" w:rsidTr="00A202D8">
        <w:tc>
          <w:tcPr>
            <w:tcW w:w="9350" w:type="dxa"/>
          </w:tcPr>
          <w:p w14:paraId="2D76BCF1" w14:textId="1A35902B" w:rsidR="00A202D8" w:rsidRDefault="00A202D8" w:rsidP="000234D6">
            <w:pPr>
              <w:spacing w:before="120" w:after="120" w:line="240" w:lineRule="auto"/>
              <w:rPr>
                <w:sz w:val="23"/>
                <w:szCs w:val="23"/>
                <w:lang w:val="en-US"/>
              </w:rPr>
            </w:pPr>
            <w:r>
              <w:rPr>
                <w:sz w:val="23"/>
                <w:szCs w:val="23"/>
                <w:lang w:val="en-US"/>
              </w:rPr>
              <w:t xml:space="preserve">1. </w:t>
            </w:r>
            <w:r w:rsidRPr="00026AF4">
              <w:rPr>
                <w:rFonts w:cstheme="minorHAnsi"/>
              </w:rPr>
              <w:t xml:space="preserve">Is there a central government unit/ ministry/ inter-ministerial committee in charge of promoting coherent and integrated planning, policy making, implementation and M&amp;E of the SDGs, including facilitating information sharing and coordination among different ministries/sectors? If no or don't know, please go to question </w:t>
            </w:r>
            <w:r>
              <w:rPr>
                <w:rFonts w:cstheme="minorHAnsi"/>
              </w:rPr>
              <w:t>13</w:t>
            </w:r>
          </w:p>
        </w:tc>
      </w:tr>
      <w:tr w:rsidR="00A202D8" w14:paraId="5C1FE8A4" w14:textId="77777777" w:rsidTr="00A202D8">
        <w:tc>
          <w:tcPr>
            <w:tcW w:w="9350" w:type="dxa"/>
            <w:shd w:val="clear" w:color="auto" w:fill="FBE4D5" w:themeFill="accent2" w:themeFillTint="33"/>
          </w:tcPr>
          <w:p w14:paraId="35F49278" w14:textId="77777777" w:rsidR="00A202D8" w:rsidRPr="009938BF" w:rsidRDefault="00A202D8"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5"/>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Yes</w:t>
            </w:r>
          </w:p>
          <w:p w14:paraId="02A3E129" w14:textId="77777777" w:rsidR="00A202D8" w:rsidRPr="009938BF" w:rsidRDefault="00A202D8" w:rsidP="000234D6">
            <w:pPr>
              <w:spacing w:before="120" w:after="120" w:line="240" w:lineRule="auto"/>
              <w:rPr>
                <w:rFonts w:cstheme="minorHAnsi"/>
                <w:color w:val="000000" w:themeColor="text1"/>
                <w:szCs w:val="22"/>
              </w:rPr>
            </w:pPr>
            <w:r w:rsidRPr="009938BF">
              <w:rPr>
                <w:rFonts w:cstheme="minorHAnsi"/>
                <w:color w:val="000000" w:themeColor="text1"/>
                <w:szCs w:val="22"/>
              </w:rPr>
              <w:fldChar w:fldCharType="begin">
                <w:ffData>
                  <w:name w:val="Check146"/>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No</w:t>
            </w:r>
          </w:p>
          <w:p w14:paraId="5FC322EE" w14:textId="64019405" w:rsidR="00A202D8" w:rsidRDefault="00A202D8" w:rsidP="000234D6">
            <w:pPr>
              <w:spacing w:before="120" w:after="120" w:line="240" w:lineRule="auto"/>
              <w:rPr>
                <w:sz w:val="23"/>
                <w:szCs w:val="23"/>
                <w:lang w:val="en-US"/>
              </w:rPr>
            </w:pPr>
            <w:r w:rsidRPr="009938BF">
              <w:rPr>
                <w:rFonts w:cstheme="minorHAnsi"/>
                <w:color w:val="000000" w:themeColor="text1"/>
                <w:szCs w:val="22"/>
              </w:rPr>
              <w:fldChar w:fldCharType="begin">
                <w:ffData>
                  <w:name w:val="Check147"/>
                  <w:enabled/>
                  <w:calcOnExit w:val="0"/>
                  <w:checkBox>
                    <w:sizeAuto/>
                    <w:default w:val="0"/>
                  </w:checkBox>
                </w:ffData>
              </w:fldChar>
            </w:r>
            <w:r w:rsidRPr="009938BF">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9938BF">
              <w:rPr>
                <w:rFonts w:cstheme="minorHAnsi"/>
                <w:color w:val="000000" w:themeColor="text1"/>
                <w:szCs w:val="22"/>
              </w:rPr>
              <w:fldChar w:fldCharType="end"/>
            </w:r>
            <w:r w:rsidRPr="009938BF">
              <w:rPr>
                <w:rFonts w:cstheme="minorHAnsi"/>
                <w:color w:val="000000" w:themeColor="text1"/>
                <w:szCs w:val="22"/>
              </w:rPr>
              <w:t xml:space="preserve"> Don’t Know</w:t>
            </w:r>
          </w:p>
        </w:tc>
      </w:tr>
      <w:tr w:rsidR="00A202D8" w14:paraId="0061053F" w14:textId="77777777" w:rsidTr="00A202D8">
        <w:tc>
          <w:tcPr>
            <w:tcW w:w="9350" w:type="dxa"/>
          </w:tcPr>
          <w:p w14:paraId="5F4E2856" w14:textId="77777777" w:rsidR="000234D6" w:rsidRDefault="000234D6" w:rsidP="000234D6">
            <w:pPr>
              <w:spacing w:before="120" w:after="120" w:line="240" w:lineRule="auto"/>
              <w:rPr>
                <w:sz w:val="23"/>
                <w:szCs w:val="23"/>
                <w:lang w:val="en-US"/>
              </w:rPr>
            </w:pPr>
          </w:p>
          <w:p w14:paraId="4F2CAFCC" w14:textId="4B2B8305" w:rsidR="00A202D8" w:rsidRPr="00A202D8" w:rsidRDefault="00A202D8" w:rsidP="000234D6">
            <w:pPr>
              <w:spacing w:before="120" w:after="120" w:line="240" w:lineRule="auto"/>
              <w:rPr>
                <w:rFonts w:cstheme="minorHAnsi"/>
              </w:rPr>
            </w:pPr>
            <w:r>
              <w:rPr>
                <w:sz w:val="23"/>
                <w:szCs w:val="23"/>
                <w:lang w:val="en-US"/>
              </w:rPr>
              <w:t xml:space="preserve">2. </w:t>
            </w:r>
            <w:r w:rsidRPr="00026AF4">
              <w:rPr>
                <w:rFonts w:cstheme="minorHAnsi"/>
              </w:rPr>
              <w:t>If promoting coherent and integrated planning, policy making, implementation and M&amp;E of the SDGs, including facilitating information sharing and coordination among different ministries/sectors is organized in an inter-ministerial mechanism – please name the involved ministries and highlight the ministry in charge</w:t>
            </w:r>
            <w:r>
              <w:rPr>
                <w:rFonts w:cstheme="minorHAnsi"/>
              </w:rPr>
              <w:t>:</w:t>
            </w:r>
          </w:p>
        </w:tc>
      </w:tr>
      <w:tr w:rsidR="00A202D8" w14:paraId="639DDF7B" w14:textId="77777777" w:rsidTr="00A202D8">
        <w:tc>
          <w:tcPr>
            <w:tcW w:w="9350" w:type="dxa"/>
            <w:shd w:val="clear" w:color="auto" w:fill="FBE4D5" w:themeFill="accent2" w:themeFillTint="33"/>
          </w:tcPr>
          <w:p w14:paraId="200B014D" w14:textId="77777777" w:rsidR="00A202D8" w:rsidRDefault="00A202D8" w:rsidP="000234D6">
            <w:pPr>
              <w:spacing w:before="120" w:after="120" w:line="240" w:lineRule="auto"/>
              <w:rPr>
                <w:sz w:val="23"/>
                <w:szCs w:val="23"/>
                <w:lang w:val="en-US"/>
              </w:rPr>
            </w:pPr>
          </w:p>
          <w:p w14:paraId="160160EE" w14:textId="77777777" w:rsidR="00A202D8" w:rsidRDefault="00A202D8" w:rsidP="000234D6">
            <w:pPr>
              <w:spacing w:before="120" w:after="120" w:line="240" w:lineRule="auto"/>
              <w:rPr>
                <w:sz w:val="23"/>
                <w:szCs w:val="23"/>
                <w:lang w:val="en-US"/>
              </w:rPr>
            </w:pPr>
          </w:p>
          <w:p w14:paraId="182E07B4" w14:textId="77777777" w:rsidR="00A202D8" w:rsidRDefault="00A202D8" w:rsidP="000234D6">
            <w:pPr>
              <w:spacing w:before="120" w:after="120" w:line="240" w:lineRule="auto"/>
              <w:rPr>
                <w:sz w:val="23"/>
                <w:szCs w:val="23"/>
                <w:lang w:val="en-US"/>
              </w:rPr>
            </w:pPr>
          </w:p>
          <w:p w14:paraId="2512F716" w14:textId="4DF0565D" w:rsidR="00A202D8" w:rsidRDefault="00A202D8" w:rsidP="000234D6">
            <w:pPr>
              <w:spacing w:before="120" w:after="120" w:line="240" w:lineRule="auto"/>
              <w:rPr>
                <w:sz w:val="23"/>
                <w:szCs w:val="23"/>
                <w:lang w:val="en-US"/>
              </w:rPr>
            </w:pPr>
          </w:p>
        </w:tc>
      </w:tr>
      <w:tr w:rsidR="00A202D8" w14:paraId="44E6CA40" w14:textId="77777777" w:rsidTr="00A202D8">
        <w:tc>
          <w:tcPr>
            <w:tcW w:w="9350" w:type="dxa"/>
          </w:tcPr>
          <w:p w14:paraId="28F4DEEB" w14:textId="77777777" w:rsidR="000234D6" w:rsidRDefault="000234D6" w:rsidP="000234D6">
            <w:pPr>
              <w:spacing w:before="120" w:after="120" w:line="240" w:lineRule="auto"/>
              <w:rPr>
                <w:sz w:val="23"/>
                <w:szCs w:val="23"/>
                <w:lang w:val="en-US"/>
              </w:rPr>
            </w:pPr>
          </w:p>
          <w:p w14:paraId="3A936DC4" w14:textId="546E5D0F" w:rsidR="00A202D8" w:rsidRPr="00A202D8" w:rsidRDefault="00A202D8" w:rsidP="000234D6">
            <w:pPr>
              <w:spacing w:before="120" w:after="120" w:line="240" w:lineRule="auto"/>
              <w:rPr>
                <w:rFonts w:cstheme="minorHAnsi"/>
              </w:rPr>
            </w:pPr>
            <w:r>
              <w:rPr>
                <w:sz w:val="23"/>
                <w:szCs w:val="23"/>
                <w:lang w:val="en-US"/>
              </w:rPr>
              <w:t xml:space="preserve">3. </w:t>
            </w:r>
            <w:r w:rsidRPr="00026AF4">
              <w:rPr>
                <w:rFonts w:cstheme="minorHAnsi"/>
              </w:rPr>
              <w:t>If yes, is its mandate provided by: (please check all that applies)</w:t>
            </w:r>
          </w:p>
        </w:tc>
      </w:tr>
      <w:tr w:rsidR="00A202D8" w14:paraId="78BB91E1" w14:textId="77777777" w:rsidTr="00A202D8">
        <w:tc>
          <w:tcPr>
            <w:tcW w:w="9350" w:type="dxa"/>
            <w:shd w:val="clear" w:color="auto" w:fill="FBE4D5" w:themeFill="accent2" w:themeFillTint="33"/>
          </w:tcPr>
          <w:p w14:paraId="5D7774CA" w14:textId="77777777" w:rsidR="00A202D8" w:rsidRPr="00026AF4" w:rsidRDefault="00A202D8" w:rsidP="000234D6">
            <w:pPr>
              <w:spacing w:before="120" w:after="120" w:line="240" w:lineRule="auto"/>
              <w:rPr>
                <w:rFonts w:cstheme="minorHAnsi"/>
              </w:rPr>
            </w:pPr>
            <w:r>
              <w:rPr>
                <w:rFonts w:cstheme="minorHAnsi"/>
              </w:rPr>
              <w:fldChar w:fldCharType="begin">
                <w:ffData>
                  <w:name w:val="Check9"/>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026AF4">
              <w:rPr>
                <w:rFonts w:cstheme="minorHAnsi"/>
              </w:rPr>
              <w:t>Parliament/ law</w:t>
            </w:r>
          </w:p>
          <w:p w14:paraId="4AC861F1" w14:textId="77777777" w:rsidR="00A202D8" w:rsidRPr="00026AF4" w:rsidRDefault="00A202D8" w:rsidP="000234D6">
            <w:pPr>
              <w:spacing w:before="120" w:after="120" w:line="240" w:lineRule="auto"/>
              <w:rPr>
                <w:rFonts w:cstheme="minorHAnsi"/>
              </w:rPr>
            </w:pPr>
            <w:r>
              <w:rPr>
                <w:rFonts w:cstheme="minorHAnsi"/>
              </w:rPr>
              <w:fldChar w:fldCharType="begin">
                <w:ffData>
                  <w:name w:val="Check10"/>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026AF4">
              <w:rPr>
                <w:rFonts w:cstheme="minorHAnsi"/>
              </w:rPr>
              <w:t>President or Prime Minister decree</w:t>
            </w:r>
          </w:p>
          <w:p w14:paraId="04623E5C" w14:textId="77777777" w:rsidR="00A202D8" w:rsidRPr="00026AF4" w:rsidRDefault="00A202D8" w:rsidP="000234D6">
            <w:pPr>
              <w:spacing w:before="120" w:after="120" w:line="240" w:lineRule="auto"/>
              <w:rPr>
                <w:rFonts w:cstheme="minorHAnsi"/>
              </w:rPr>
            </w:pPr>
            <w:r>
              <w:rPr>
                <w:rFonts w:cstheme="minorHAnsi"/>
              </w:rPr>
              <w:fldChar w:fldCharType="begin">
                <w:ffData>
                  <w:name w:val="Check11"/>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026AF4">
              <w:rPr>
                <w:rFonts w:cstheme="minorHAnsi"/>
              </w:rPr>
              <w:t>Ministerial by- law</w:t>
            </w:r>
          </w:p>
          <w:p w14:paraId="47FF00CD" w14:textId="77777777" w:rsidR="00A202D8" w:rsidRDefault="00A202D8" w:rsidP="000234D6">
            <w:pPr>
              <w:spacing w:before="120" w:after="120" w:line="240" w:lineRule="auto"/>
              <w:rPr>
                <w:rFonts w:cstheme="minorHAnsi"/>
              </w:rPr>
            </w:pPr>
            <w:r>
              <w:rPr>
                <w:rFonts w:cstheme="minorHAnsi"/>
              </w:rPr>
              <w:fldChar w:fldCharType="begin">
                <w:ffData>
                  <w:name w:val="Check12"/>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026AF4">
              <w:rPr>
                <w:rFonts w:cstheme="minorHAnsi"/>
              </w:rPr>
              <w:t>A single Minister/ executive politician</w:t>
            </w:r>
          </w:p>
          <w:p w14:paraId="64E9CF1E" w14:textId="1CCE86DA" w:rsidR="00A202D8" w:rsidRDefault="00A202D8" w:rsidP="000234D6">
            <w:pPr>
              <w:spacing w:before="120" w:after="120" w:line="240" w:lineRule="auto"/>
              <w:rPr>
                <w:sz w:val="23"/>
                <w:szCs w:val="23"/>
                <w:lang w:val="en-US"/>
              </w:rPr>
            </w:pPr>
            <w:r>
              <w:rPr>
                <w:rFonts w:cstheme="minorHAnsi"/>
              </w:rPr>
              <w:fldChar w:fldCharType="begin">
                <w:ffData>
                  <w:name w:val="Check13"/>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Other:</w:t>
            </w:r>
          </w:p>
        </w:tc>
      </w:tr>
      <w:tr w:rsidR="00A202D8" w14:paraId="5CD0B84D" w14:textId="77777777" w:rsidTr="00A202D8">
        <w:tc>
          <w:tcPr>
            <w:tcW w:w="9350" w:type="dxa"/>
          </w:tcPr>
          <w:p w14:paraId="2E003DE6" w14:textId="77777777" w:rsidR="000234D6" w:rsidRDefault="000234D6" w:rsidP="000234D6">
            <w:pPr>
              <w:spacing w:before="120" w:after="120" w:line="240" w:lineRule="auto"/>
              <w:rPr>
                <w:sz w:val="23"/>
                <w:szCs w:val="23"/>
                <w:lang w:val="en-US"/>
              </w:rPr>
            </w:pPr>
          </w:p>
          <w:p w14:paraId="4ED858BA" w14:textId="5518A860" w:rsidR="00A202D8" w:rsidRPr="00A202D8" w:rsidRDefault="00A202D8" w:rsidP="000234D6">
            <w:pPr>
              <w:spacing w:before="120" w:after="120" w:line="240" w:lineRule="auto"/>
              <w:rPr>
                <w:rFonts w:cstheme="minorHAnsi"/>
              </w:rPr>
            </w:pPr>
            <w:r>
              <w:rPr>
                <w:sz w:val="23"/>
                <w:szCs w:val="23"/>
                <w:lang w:val="en-US"/>
              </w:rPr>
              <w:t xml:space="preserve">4. </w:t>
            </w:r>
            <w:r w:rsidRPr="00256461">
              <w:rPr>
                <w:rFonts w:cstheme="minorHAnsi"/>
              </w:rPr>
              <w:t>How is the new central government unit/ ministry/ inter-ministerial committee in charge of promoting policy coherence and integrated planning organized? Please answer below:</w:t>
            </w:r>
          </w:p>
        </w:tc>
      </w:tr>
      <w:tr w:rsidR="00A202D8" w14:paraId="544F6B41" w14:textId="77777777" w:rsidTr="00A202D8">
        <w:tc>
          <w:tcPr>
            <w:tcW w:w="9350" w:type="dxa"/>
            <w:shd w:val="clear" w:color="auto" w:fill="FBE4D5" w:themeFill="accent2" w:themeFillTint="33"/>
          </w:tcPr>
          <w:p w14:paraId="79901435" w14:textId="77777777" w:rsidR="00A202D8" w:rsidRDefault="00A202D8" w:rsidP="000234D6">
            <w:pPr>
              <w:spacing w:before="120" w:after="120" w:line="240" w:lineRule="auto"/>
              <w:rPr>
                <w:sz w:val="23"/>
                <w:szCs w:val="23"/>
                <w:lang w:val="en-US"/>
              </w:rPr>
            </w:pPr>
          </w:p>
          <w:p w14:paraId="48D12D5B" w14:textId="77777777" w:rsidR="00A202D8" w:rsidRDefault="00A202D8" w:rsidP="000234D6">
            <w:pPr>
              <w:spacing w:before="120" w:after="120" w:line="240" w:lineRule="auto"/>
              <w:rPr>
                <w:sz w:val="23"/>
                <w:szCs w:val="23"/>
                <w:lang w:val="en-US"/>
              </w:rPr>
            </w:pPr>
          </w:p>
          <w:p w14:paraId="10DF3C64" w14:textId="77777777" w:rsidR="00A202D8" w:rsidRDefault="00A202D8" w:rsidP="000234D6">
            <w:pPr>
              <w:spacing w:before="120" w:after="120" w:line="240" w:lineRule="auto"/>
              <w:rPr>
                <w:sz w:val="23"/>
                <w:szCs w:val="23"/>
                <w:lang w:val="en-US"/>
              </w:rPr>
            </w:pPr>
          </w:p>
          <w:p w14:paraId="4E3B4EEB" w14:textId="1BC5DDEB" w:rsidR="00A202D8" w:rsidRDefault="00A202D8" w:rsidP="000234D6">
            <w:pPr>
              <w:spacing w:before="120" w:after="120" w:line="240" w:lineRule="auto"/>
              <w:rPr>
                <w:sz w:val="23"/>
                <w:szCs w:val="23"/>
                <w:lang w:val="en-US"/>
              </w:rPr>
            </w:pPr>
          </w:p>
        </w:tc>
      </w:tr>
      <w:tr w:rsidR="00A202D8" w14:paraId="4FF75A9B" w14:textId="77777777" w:rsidTr="00A202D8">
        <w:tc>
          <w:tcPr>
            <w:tcW w:w="9350" w:type="dxa"/>
          </w:tcPr>
          <w:p w14:paraId="4B46F782" w14:textId="77777777" w:rsidR="000234D6" w:rsidRDefault="000234D6" w:rsidP="000234D6">
            <w:pPr>
              <w:spacing w:before="120" w:after="120" w:line="240" w:lineRule="auto"/>
              <w:rPr>
                <w:sz w:val="23"/>
                <w:szCs w:val="23"/>
                <w:lang w:val="en-US"/>
              </w:rPr>
            </w:pPr>
          </w:p>
          <w:p w14:paraId="7983CA5D" w14:textId="5A535DEB" w:rsidR="00A202D8" w:rsidRPr="00A202D8" w:rsidRDefault="00A202D8" w:rsidP="000234D6">
            <w:pPr>
              <w:spacing w:before="120" w:after="120" w:line="240" w:lineRule="auto"/>
              <w:rPr>
                <w:rFonts w:cstheme="minorHAnsi"/>
              </w:rPr>
            </w:pPr>
            <w:r>
              <w:rPr>
                <w:sz w:val="23"/>
                <w:szCs w:val="23"/>
                <w:lang w:val="en-US"/>
              </w:rPr>
              <w:t xml:space="preserve">5. </w:t>
            </w:r>
            <w:r w:rsidRPr="007F5022">
              <w:rPr>
                <w:rFonts w:cstheme="minorHAnsi"/>
              </w:rPr>
              <w:t>Has the organizational structure of the central unit/ ministry in charge of inter-ministerial coordination defined roles and responsibilities among the different ministries in relation to policy coherence (please check all that applies)</w:t>
            </w:r>
          </w:p>
        </w:tc>
      </w:tr>
      <w:tr w:rsidR="00A202D8" w14:paraId="656B58A4" w14:textId="77777777" w:rsidTr="00A202D8">
        <w:tc>
          <w:tcPr>
            <w:tcW w:w="9350" w:type="dxa"/>
            <w:shd w:val="clear" w:color="auto" w:fill="FBE4D5" w:themeFill="accent2" w:themeFillTint="33"/>
          </w:tcPr>
          <w:p w14:paraId="715B9238" w14:textId="77777777" w:rsidR="00A202D8" w:rsidRPr="007F5022" w:rsidRDefault="00A202D8" w:rsidP="000234D6">
            <w:pPr>
              <w:spacing w:before="120" w:after="120" w:line="240" w:lineRule="auto"/>
              <w:rPr>
                <w:rFonts w:cstheme="minorHAnsi"/>
              </w:rPr>
            </w:pPr>
            <w:r>
              <w:rPr>
                <w:rFonts w:cstheme="minorHAnsi"/>
              </w:rPr>
              <w:fldChar w:fldCharType="begin">
                <w:ffData>
                  <w:name w:val="Check14"/>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F5022">
              <w:rPr>
                <w:rFonts w:cstheme="minorHAnsi"/>
              </w:rPr>
              <w:t>at the level of policy planning</w:t>
            </w:r>
          </w:p>
          <w:p w14:paraId="61057331" w14:textId="77777777" w:rsidR="00A202D8" w:rsidRPr="007F5022" w:rsidRDefault="00A202D8" w:rsidP="000234D6">
            <w:pPr>
              <w:spacing w:before="120" w:after="120" w:line="240" w:lineRule="auto"/>
              <w:rPr>
                <w:rFonts w:cstheme="minorHAnsi"/>
              </w:rPr>
            </w:pPr>
            <w:r>
              <w:rPr>
                <w:rFonts w:cstheme="minorHAnsi"/>
              </w:rPr>
              <w:fldChar w:fldCharType="begin">
                <w:ffData>
                  <w:name w:val="Check15"/>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F5022">
              <w:rPr>
                <w:rFonts w:cstheme="minorHAnsi"/>
              </w:rPr>
              <w:t>at the level of policy making</w:t>
            </w:r>
          </w:p>
          <w:p w14:paraId="2920FA97" w14:textId="77777777" w:rsidR="00A202D8" w:rsidRPr="007F5022" w:rsidRDefault="00A202D8" w:rsidP="000234D6">
            <w:pPr>
              <w:spacing w:before="120" w:after="120" w:line="240" w:lineRule="auto"/>
              <w:rPr>
                <w:rFonts w:cstheme="minorHAnsi"/>
              </w:rPr>
            </w:pPr>
            <w:r>
              <w:rPr>
                <w:rFonts w:cstheme="minorHAnsi"/>
              </w:rPr>
              <w:fldChar w:fldCharType="begin">
                <w:ffData>
                  <w:name w:val="Check16"/>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F5022">
              <w:rPr>
                <w:rFonts w:cstheme="minorHAnsi"/>
              </w:rPr>
              <w:t>at the level of decision making</w:t>
            </w:r>
          </w:p>
          <w:p w14:paraId="713A39E3" w14:textId="77777777" w:rsidR="00A202D8" w:rsidRPr="007F5022" w:rsidRDefault="00A202D8" w:rsidP="000234D6">
            <w:pPr>
              <w:spacing w:before="120" w:after="120" w:line="240" w:lineRule="auto"/>
              <w:rPr>
                <w:rFonts w:cstheme="minorHAnsi"/>
              </w:rPr>
            </w:pPr>
            <w:r>
              <w:rPr>
                <w:rFonts w:cstheme="minorHAnsi"/>
              </w:rPr>
              <w:fldChar w:fldCharType="begin">
                <w:ffData>
                  <w:name w:val="Check17"/>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F5022">
              <w:rPr>
                <w:rFonts w:cstheme="minorHAnsi"/>
              </w:rPr>
              <w:t>at the level of implementation</w:t>
            </w:r>
          </w:p>
          <w:p w14:paraId="61CB9ACC" w14:textId="77777777" w:rsidR="00A202D8" w:rsidRPr="007F5022" w:rsidRDefault="00A202D8" w:rsidP="000234D6">
            <w:pPr>
              <w:spacing w:before="120" w:after="120" w:line="240" w:lineRule="auto"/>
              <w:rPr>
                <w:rFonts w:cstheme="minorHAnsi"/>
              </w:rPr>
            </w:pPr>
            <w:r>
              <w:rPr>
                <w:rFonts w:cstheme="minorHAnsi"/>
              </w:rPr>
              <w:fldChar w:fldCharType="begin">
                <w:ffData>
                  <w:name w:val="Check18"/>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F5022">
              <w:rPr>
                <w:rFonts w:cstheme="minorHAnsi"/>
              </w:rPr>
              <w:t>at the level of M&amp;E</w:t>
            </w:r>
          </w:p>
          <w:p w14:paraId="5CF606AF" w14:textId="5AAC648E" w:rsidR="00A202D8" w:rsidRPr="00A202D8" w:rsidRDefault="00A202D8" w:rsidP="000234D6">
            <w:pPr>
              <w:spacing w:before="120" w:after="120" w:line="240" w:lineRule="auto"/>
              <w:rPr>
                <w:rFonts w:cstheme="minorHAnsi"/>
              </w:rPr>
            </w:pPr>
            <w:r>
              <w:rPr>
                <w:rFonts w:cstheme="minorHAnsi"/>
              </w:rPr>
              <w:fldChar w:fldCharType="begin">
                <w:ffData>
                  <w:name w:val="Check19"/>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7F5022">
              <w:rPr>
                <w:rFonts w:cstheme="minorHAnsi"/>
              </w:rPr>
              <w:t>Other:</w:t>
            </w:r>
          </w:p>
        </w:tc>
      </w:tr>
      <w:tr w:rsidR="00A202D8" w14:paraId="7D277186" w14:textId="77777777" w:rsidTr="00A202D8">
        <w:tc>
          <w:tcPr>
            <w:tcW w:w="9350" w:type="dxa"/>
          </w:tcPr>
          <w:p w14:paraId="09657A86" w14:textId="77777777" w:rsidR="000234D6" w:rsidRDefault="000234D6" w:rsidP="000234D6">
            <w:pPr>
              <w:spacing w:before="120" w:after="120" w:line="240" w:lineRule="auto"/>
              <w:rPr>
                <w:sz w:val="23"/>
                <w:szCs w:val="23"/>
                <w:lang w:val="en-US"/>
              </w:rPr>
            </w:pPr>
          </w:p>
          <w:p w14:paraId="0FB06536" w14:textId="7C9208B8" w:rsidR="00A202D8" w:rsidRPr="00A202D8" w:rsidRDefault="00A202D8" w:rsidP="000234D6">
            <w:pPr>
              <w:spacing w:before="120" w:after="120" w:line="240" w:lineRule="auto"/>
              <w:rPr>
                <w:rFonts w:cstheme="minorHAnsi"/>
              </w:rPr>
            </w:pPr>
            <w:r>
              <w:rPr>
                <w:sz w:val="23"/>
                <w:szCs w:val="23"/>
                <w:lang w:val="en-US"/>
              </w:rPr>
              <w:t xml:space="preserve">6. </w:t>
            </w:r>
            <w:r w:rsidRPr="007F5022">
              <w:rPr>
                <w:rFonts w:cstheme="minorHAnsi"/>
              </w:rPr>
              <w:t>Could you explain below how this has been done?</w:t>
            </w:r>
            <w:r>
              <w:rPr>
                <w:rFonts w:cstheme="minorHAnsi"/>
              </w:rPr>
              <w:t xml:space="preserve"> Please answer below:</w:t>
            </w:r>
          </w:p>
        </w:tc>
      </w:tr>
      <w:tr w:rsidR="00A202D8" w14:paraId="37A81B6D" w14:textId="77777777" w:rsidTr="00A202D8">
        <w:tc>
          <w:tcPr>
            <w:tcW w:w="9350" w:type="dxa"/>
            <w:shd w:val="clear" w:color="auto" w:fill="FBE4D5" w:themeFill="accent2" w:themeFillTint="33"/>
          </w:tcPr>
          <w:p w14:paraId="2FFA0C9A" w14:textId="77777777" w:rsidR="00A202D8" w:rsidRDefault="00A202D8" w:rsidP="000234D6">
            <w:pPr>
              <w:spacing w:before="120" w:after="120" w:line="240" w:lineRule="auto"/>
              <w:rPr>
                <w:sz w:val="23"/>
                <w:szCs w:val="23"/>
                <w:lang w:val="en-US"/>
              </w:rPr>
            </w:pPr>
          </w:p>
          <w:p w14:paraId="029623BC" w14:textId="744A65D6" w:rsidR="00A202D8" w:rsidRDefault="00A202D8" w:rsidP="000234D6">
            <w:pPr>
              <w:spacing w:before="120" w:after="120" w:line="240" w:lineRule="auto"/>
              <w:rPr>
                <w:sz w:val="23"/>
                <w:szCs w:val="23"/>
                <w:lang w:val="en-US"/>
              </w:rPr>
            </w:pPr>
          </w:p>
          <w:p w14:paraId="6531C710" w14:textId="41AEA8A0" w:rsidR="00A202D8" w:rsidRDefault="00A202D8" w:rsidP="000234D6">
            <w:pPr>
              <w:spacing w:before="120" w:after="120" w:line="240" w:lineRule="auto"/>
              <w:rPr>
                <w:sz w:val="23"/>
                <w:szCs w:val="23"/>
                <w:lang w:val="en-US"/>
              </w:rPr>
            </w:pPr>
          </w:p>
          <w:p w14:paraId="6487C69C" w14:textId="77777777" w:rsidR="00A202D8" w:rsidRDefault="00A202D8" w:rsidP="000234D6">
            <w:pPr>
              <w:spacing w:before="120" w:after="120" w:line="240" w:lineRule="auto"/>
              <w:rPr>
                <w:sz w:val="23"/>
                <w:szCs w:val="23"/>
                <w:lang w:val="en-US"/>
              </w:rPr>
            </w:pPr>
          </w:p>
          <w:p w14:paraId="11926136" w14:textId="26C22F1D" w:rsidR="00A202D8" w:rsidRDefault="00A202D8" w:rsidP="000234D6">
            <w:pPr>
              <w:spacing w:before="120" w:after="120" w:line="240" w:lineRule="auto"/>
              <w:rPr>
                <w:sz w:val="23"/>
                <w:szCs w:val="23"/>
                <w:lang w:val="en-US"/>
              </w:rPr>
            </w:pPr>
          </w:p>
        </w:tc>
      </w:tr>
      <w:tr w:rsidR="00A202D8" w14:paraId="5178F862" w14:textId="77777777" w:rsidTr="00A202D8">
        <w:tc>
          <w:tcPr>
            <w:tcW w:w="9350" w:type="dxa"/>
          </w:tcPr>
          <w:p w14:paraId="28612010" w14:textId="77777777" w:rsidR="000234D6" w:rsidRDefault="000234D6" w:rsidP="000234D6">
            <w:pPr>
              <w:spacing w:before="120" w:after="120" w:line="240" w:lineRule="auto"/>
              <w:rPr>
                <w:sz w:val="23"/>
                <w:szCs w:val="23"/>
                <w:lang w:val="en-US"/>
              </w:rPr>
            </w:pPr>
          </w:p>
          <w:p w14:paraId="3B9B5782" w14:textId="151A2DF0" w:rsidR="00A202D8" w:rsidRPr="00A202D8" w:rsidRDefault="00A202D8" w:rsidP="000234D6">
            <w:pPr>
              <w:spacing w:before="120" w:after="120" w:line="240" w:lineRule="auto"/>
              <w:rPr>
                <w:rFonts w:cstheme="minorHAnsi"/>
              </w:rPr>
            </w:pPr>
            <w:r>
              <w:rPr>
                <w:sz w:val="23"/>
                <w:szCs w:val="23"/>
                <w:lang w:val="en-US"/>
              </w:rPr>
              <w:t xml:space="preserve">7. </w:t>
            </w:r>
            <w:r w:rsidRPr="00F24632">
              <w:rPr>
                <w:rFonts w:cstheme="minorHAnsi"/>
              </w:rPr>
              <w:t>Does the organizational structure referred to in question 1 (unit/ministry, etc.) have: (please check all that applies)</w:t>
            </w:r>
          </w:p>
        </w:tc>
      </w:tr>
      <w:tr w:rsidR="00A202D8" w14:paraId="0130FA72" w14:textId="77777777" w:rsidTr="00A202D8">
        <w:tc>
          <w:tcPr>
            <w:tcW w:w="9350" w:type="dxa"/>
            <w:shd w:val="clear" w:color="auto" w:fill="FBE4D5" w:themeFill="accent2" w:themeFillTint="33"/>
          </w:tcPr>
          <w:p w14:paraId="315E6BF0" w14:textId="77777777" w:rsidR="00A202D8" w:rsidRPr="00F24632" w:rsidRDefault="00A202D8" w:rsidP="000234D6">
            <w:pPr>
              <w:spacing w:before="120" w:after="120" w:line="240" w:lineRule="auto"/>
              <w:rPr>
                <w:rFonts w:cstheme="minorHAnsi"/>
              </w:rPr>
            </w:pPr>
            <w:r>
              <w:rPr>
                <w:rFonts w:cstheme="minorHAnsi"/>
              </w:rPr>
              <w:fldChar w:fldCharType="begin">
                <w:ffData>
                  <w:name w:val="Check20"/>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F24632">
              <w:rPr>
                <w:rFonts w:cstheme="minorHAnsi"/>
              </w:rPr>
              <w:t>the mandate to make decisions and arbitrate to resolve trade-offs between policies, or reconcile sectoral policies that are competing or conflicting?</w:t>
            </w:r>
          </w:p>
          <w:p w14:paraId="0E5FACCF" w14:textId="77777777" w:rsidR="00A202D8" w:rsidRPr="00F24632" w:rsidRDefault="00A202D8" w:rsidP="000234D6">
            <w:pPr>
              <w:spacing w:before="120" w:after="120" w:line="240" w:lineRule="auto"/>
              <w:rPr>
                <w:rFonts w:cstheme="minorHAnsi"/>
              </w:rPr>
            </w:pPr>
            <w:r>
              <w:rPr>
                <w:rFonts w:cstheme="minorHAnsi"/>
              </w:rPr>
              <w:fldChar w:fldCharType="begin">
                <w:ffData>
                  <w:name w:val="Check21"/>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F24632">
              <w:rPr>
                <w:rFonts w:cstheme="minorHAnsi"/>
              </w:rPr>
              <w:t>the mandate to promote alignment of internal/ domestic and external/ international policies?</w:t>
            </w:r>
          </w:p>
          <w:p w14:paraId="077533C8" w14:textId="77777777" w:rsidR="00A202D8" w:rsidRPr="00F24632" w:rsidRDefault="00A202D8" w:rsidP="000234D6">
            <w:pPr>
              <w:spacing w:before="120" w:after="120" w:line="240" w:lineRule="auto"/>
              <w:rPr>
                <w:rFonts w:cstheme="minorHAnsi"/>
              </w:rPr>
            </w:pPr>
            <w:r>
              <w:rPr>
                <w:rFonts w:cstheme="minorHAnsi"/>
              </w:rPr>
              <w:fldChar w:fldCharType="begin">
                <w:ffData>
                  <w:name w:val="Check22"/>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F24632">
              <w:rPr>
                <w:rFonts w:cstheme="minorHAnsi"/>
              </w:rPr>
              <w:t>the mandate to convene technical level sectoral ministries to ensure action and alignment with the political level?</w:t>
            </w:r>
          </w:p>
          <w:p w14:paraId="593C8115" w14:textId="36502413" w:rsidR="00A202D8" w:rsidRDefault="00A202D8" w:rsidP="000234D6">
            <w:pPr>
              <w:spacing w:before="120" w:after="120" w:line="240" w:lineRule="auto"/>
              <w:rPr>
                <w:sz w:val="23"/>
                <w:szCs w:val="23"/>
                <w:lang w:val="en-US"/>
              </w:rPr>
            </w:pPr>
            <w:r>
              <w:rPr>
                <w:rFonts w:cstheme="minorHAnsi"/>
              </w:rPr>
              <w:fldChar w:fldCharType="begin">
                <w:ffData>
                  <w:name w:val="Check23"/>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F24632">
              <w:rPr>
                <w:rFonts w:cstheme="minorHAnsi"/>
              </w:rPr>
              <w:t>Other:</w:t>
            </w:r>
          </w:p>
        </w:tc>
      </w:tr>
      <w:tr w:rsidR="00A202D8" w14:paraId="0684A685" w14:textId="77777777" w:rsidTr="00A202D8">
        <w:tc>
          <w:tcPr>
            <w:tcW w:w="9350" w:type="dxa"/>
          </w:tcPr>
          <w:p w14:paraId="79C9B3E9" w14:textId="77777777" w:rsidR="000234D6" w:rsidRDefault="000234D6" w:rsidP="000234D6">
            <w:pPr>
              <w:spacing w:before="120" w:after="120" w:line="240" w:lineRule="auto"/>
              <w:rPr>
                <w:sz w:val="23"/>
                <w:szCs w:val="23"/>
                <w:lang w:val="en-US"/>
              </w:rPr>
            </w:pPr>
          </w:p>
          <w:p w14:paraId="7B83B35B" w14:textId="3117D16B" w:rsidR="00A202D8" w:rsidRPr="00A202D8" w:rsidRDefault="00A202D8" w:rsidP="000234D6">
            <w:pPr>
              <w:spacing w:before="120" w:after="120" w:line="240" w:lineRule="auto"/>
              <w:rPr>
                <w:rFonts w:cstheme="minorHAnsi"/>
              </w:rPr>
            </w:pPr>
            <w:r>
              <w:rPr>
                <w:sz w:val="23"/>
                <w:szCs w:val="23"/>
                <w:lang w:val="en-US"/>
              </w:rPr>
              <w:lastRenderedPageBreak/>
              <w:t xml:space="preserve">8. </w:t>
            </w:r>
            <w:r w:rsidRPr="00F24632">
              <w:rPr>
                <w:rFonts w:cstheme="minorHAnsi"/>
              </w:rPr>
              <w:t>If you said yes to any of the above, please explain:</w:t>
            </w:r>
          </w:p>
        </w:tc>
      </w:tr>
      <w:tr w:rsidR="00A202D8" w14:paraId="5E60A6A9" w14:textId="77777777" w:rsidTr="00A202D8">
        <w:tc>
          <w:tcPr>
            <w:tcW w:w="9350" w:type="dxa"/>
            <w:shd w:val="clear" w:color="auto" w:fill="FBE4D5" w:themeFill="accent2" w:themeFillTint="33"/>
          </w:tcPr>
          <w:p w14:paraId="06EBE85B" w14:textId="47DB2943" w:rsidR="00A202D8" w:rsidRDefault="00A202D8" w:rsidP="000234D6">
            <w:pPr>
              <w:spacing w:before="120" w:after="120" w:line="240" w:lineRule="auto"/>
              <w:rPr>
                <w:sz w:val="23"/>
                <w:szCs w:val="23"/>
                <w:lang w:val="en-US"/>
              </w:rPr>
            </w:pPr>
          </w:p>
          <w:p w14:paraId="3DCAB9F8" w14:textId="54D11ECC" w:rsidR="00A202D8" w:rsidRDefault="00A202D8" w:rsidP="000234D6">
            <w:pPr>
              <w:spacing w:before="120" w:after="120" w:line="240" w:lineRule="auto"/>
              <w:rPr>
                <w:sz w:val="23"/>
                <w:szCs w:val="23"/>
                <w:lang w:val="en-US"/>
              </w:rPr>
            </w:pPr>
          </w:p>
          <w:p w14:paraId="75976846" w14:textId="4C884269" w:rsidR="000234D6" w:rsidRDefault="000234D6" w:rsidP="000234D6">
            <w:pPr>
              <w:spacing w:before="120" w:after="120" w:line="240" w:lineRule="auto"/>
              <w:rPr>
                <w:sz w:val="23"/>
                <w:szCs w:val="23"/>
                <w:lang w:val="en-US"/>
              </w:rPr>
            </w:pPr>
          </w:p>
          <w:p w14:paraId="22688F16" w14:textId="77777777" w:rsidR="000234D6" w:rsidRDefault="000234D6" w:rsidP="000234D6">
            <w:pPr>
              <w:spacing w:before="120" w:after="120" w:line="240" w:lineRule="auto"/>
              <w:rPr>
                <w:sz w:val="23"/>
                <w:szCs w:val="23"/>
                <w:lang w:val="en-US"/>
              </w:rPr>
            </w:pPr>
          </w:p>
          <w:p w14:paraId="32F0E3D1" w14:textId="69EEBD95" w:rsidR="00A202D8" w:rsidRDefault="00A202D8" w:rsidP="000234D6">
            <w:pPr>
              <w:spacing w:before="120" w:after="120" w:line="240" w:lineRule="auto"/>
              <w:rPr>
                <w:sz w:val="23"/>
                <w:szCs w:val="23"/>
                <w:lang w:val="en-US"/>
              </w:rPr>
            </w:pPr>
          </w:p>
        </w:tc>
      </w:tr>
      <w:tr w:rsidR="00A202D8" w14:paraId="3045D3F9" w14:textId="77777777" w:rsidTr="00A202D8">
        <w:tc>
          <w:tcPr>
            <w:tcW w:w="9350" w:type="dxa"/>
          </w:tcPr>
          <w:p w14:paraId="2A608B6A" w14:textId="77777777" w:rsidR="000234D6" w:rsidRDefault="000234D6" w:rsidP="000234D6">
            <w:pPr>
              <w:tabs>
                <w:tab w:val="left" w:pos="1040"/>
              </w:tabs>
              <w:spacing w:before="120" w:after="120" w:line="240" w:lineRule="auto"/>
              <w:rPr>
                <w:sz w:val="23"/>
                <w:szCs w:val="23"/>
                <w:lang w:val="en-US"/>
              </w:rPr>
            </w:pPr>
          </w:p>
          <w:p w14:paraId="72688F14" w14:textId="4A07DAC5" w:rsidR="00A202D8" w:rsidRPr="00A202D8" w:rsidRDefault="00A202D8" w:rsidP="000234D6">
            <w:pPr>
              <w:tabs>
                <w:tab w:val="left" w:pos="1040"/>
              </w:tabs>
              <w:spacing w:before="120" w:after="120" w:line="240" w:lineRule="auto"/>
              <w:rPr>
                <w:rFonts w:cstheme="minorHAnsi"/>
              </w:rPr>
            </w:pPr>
            <w:r>
              <w:rPr>
                <w:sz w:val="23"/>
                <w:szCs w:val="23"/>
                <w:lang w:val="en-US"/>
              </w:rPr>
              <w:t xml:space="preserve">9. </w:t>
            </w:r>
            <w:r w:rsidRPr="00F24632">
              <w:rPr>
                <w:rFonts w:cstheme="minorHAnsi"/>
              </w:rPr>
              <w:t>Are the accountability and reporting lines clearly defined? If yes, could you elaborate?</w:t>
            </w:r>
            <w:r>
              <w:rPr>
                <w:rFonts w:cstheme="minorHAnsi"/>
              </w:rPr>
              <w:t xml:space="preserve"> Please answer below:</w:t>
            </w:r>
          </w:p>
        </w:tc>
      </w:tr>
      <w:tr w:rsidR="00A202D8" w14:paraId="278D356C" w14:textId="77777777" w:rsidTr="00A202D8">
        <w:tc>
          <w:tcPr>
            <w:tcW w:w="9350" w:type="dxa"/>
            <w:shd w:val="clear" w:color="auto" w:fill="FBE4D5" w:themeFill="accent2" w:themeFillTint="33"/>
          </w:tcPr>
          <w:p w14:paraId="2297E8B2" w14:textId="77777777" w:rsidR="00A202D8" w:rsidRDefault="00A202D8" w:rsidP="000234D6">
            <w:pPr>
              <w:spacing w:before="120" w:after="120" w:line="240" w:lineRule="auto"/>
              <w:rPr>
                <w:sz w:val="23"/>
                <w:szCs w:val="23"/>
                <w:lang w:val="en-US"/>
              </w:rPr>
            </w:pPr>
          </w:p>
          <w:p w14:paraId="381936A9" w14:textId="204609C6" w:rsidR="00A202D8" w:rsidRDefault="00A202D8" w:rsidP="000234D6">
            <w:pPr>
              <w:spacing w:before="120" w:after="120" w:line="240" w:lineRule="auto"/>
              <w:rPr>
                <w:sz w:val="23"/>
                <w:szCs w:val="23"/>
                <w:lang w:val="en-US"/>
              </w:rPr>
            </w:pPr>
          </w:p>
          <w:p w14:paraId="39F1AF0C" w14:textId="07D52918" w:rsidR="000234D6" w:rsidRDefault="000234D6" w:rsidP="000234D6">
            <w:pPr>
              <w:spacing w:before="120" w:after="120" w:line="240" w:lineRule="auto"/>
              <w:rPr>
                <w:sz w:val="23"/>
                <w:szCs w:val="23"/>
                <w:lang w:val="en-US"/>
              </w:rPr>
            </w:pPr>
          </w:p>
          <w:p w14:paraId="17962702" w14:textId="77777777" w:rsidR="000234D6" w:rsidRDefault="000234D6" w:rsidP="000234D6">
            <w:pPr>
              <w:spacing w:before="120" w:after="120" w:line="240" w:lineRule="auto"/>
              <w:rPr>
                <w:sz w:val="23"/>
                <w:szCs w:val="23"/>
                <w:lang w:val="en-US"/>
              </w:rPr>
            </w:pPr>
          </w:p>
          <w:p w14:paraId="4E582B98" w14:textId="38C6A79E" w:rsidR="00A202D8" w:rsidRDefault="00A202D8" w:rsidP="000234D6">
            <w:pPr>
              <w:spacing w:before="120" w:after="120" w:line="240" w:lineRule="auto"/>
              <w:rPr>
                <w:sz w:val="23"/>
                <w:szCs w:val="23"/>
                <w:lang w:val="en-US"/>
              </w:rPr>
            </w:pPr>
          </w:p>
        </w:tc>
      </w:tr>
      <w:tr w:rsidR="00A202D8" w14:paraId="6074B3AF" w14:textId="77777777" w:rsidTr="00A202D8">
        <w:tc>
          <w:tcPr>
            <w:tcW w:w="9350" w:type="dxa"/>
          </w:tcPr>
          <w:p w14:paraId="08B6B154" w14:textId="77777777" w:rsidR="000234D6" w:rsidRDefault="000234D6" w:rsidP="000234D6">
            <w:pPr>
              <w:spacing w:before="120" w:after="120" w:line="240" w:lineRule="auto"/>
              <w:rPr>
                <w:sz w:val="23"/>
                <w:szCs w:val="23"/>
                <w:lang w:val="en-US"/>
              </w:rPr>
            </w:pPr>
          </w:p>
          <w:p w14:paraId="1A9BA77A" w14:textId="197716E9" w:rsidR="00A202D8" w:rsidRPr="00A202D8" w:rsidRDefault="00A202D8" w:rsidP="000234D6">
            <w:pPr>
              <w:spacing w:before="120" w:after="120" w:line="240" w:lineRule="auto"/>
              <w:rPr>
                <w:rFonts w:cstheme="minorHAnsi"/>
              </w:rPr>
            </w:pPr>
            <w:r>
              <w:rPr>
                <w:sz w:val="23"/>
                <w:szCs w:val="23"/>
                <w:lang w:val="en-US"/>
              </w:rPr>
              <w:t xml:space="preserve">10. </w:t>
            </w:r>
            <w:r w:rsidRPr="00F24632">
              <w:rPr>
                <w:rFonts w:cstheme="minorHAnsi"/>
              </w:rPr>
              <w:t>Have horizontal and vertical workflows been established? Please specify:</w:t>
            </w:r>
          </w:p>
        </w:tc>
      </w:tr>
      <w:tr w:rsidR="00A202D8" w14:paraId="1C2DC08A" w14:textId="77777777" w:rsidTr="00A202D8">
        <w:tc>
          <w:tcPr>
            <w:tcW w:w="9350" w:type="dxa"/>
            <w:shd w:val="clear" w:color="auto" w:fill="FBE4D5" w:themeFill="accent2" w:themeFillTint="33"/>
          </w:tcPr>
          <w:p w14:paraId="67FC2253" w14:textId="77777777" w:rsidR="00A202D8" w:rsidRDefault="00A202D8" w:rsidP="000234D6">
            <w:pPr>
              <w:spacing w:before="120" w:after="120" w:line="240" w:lineRule="auto"/>
              <w:rPr>
                <w:sz w:val="23"/>
                <w:szCs w:val="23"/>
                <w:lang w:val="en-US"/>
              </w:rPr>
            </w:pPr>
          </w:p>
          <w:p w14:paraId="607388F7" w14:textId="76632E6C" w:rsidR="00A202D8" w:rsidRDefault="00A202D8" w:rsidP="000234D6">
            <w:pPr>
              <w:spacing w:before="120" w:after="120" w:line="240" w:lineRule="auto"/>
              <w:rPr>
                <w:sz w:val="23"/>
                <w:szCs w:val="23"/>
                <w:lang w:val="en-US"/>
              </w:rPr>
            </w:pPr>
          </w:p>
          <w:p w14:paraId="55F8D600" w14:textId="4636A613" w:rsidR="000234D6" w:rsidRDefault="000234D6" w:rsidP="000234D6">
            <w:pPr>
              <w:spacing w:before="120" w:after="120" w:line="240" w:lineRule="auto"/>
              <w:rPr>
                <w:sz w:val="23"/>
                <w:szCs w:val="23"/>
                <w:lang w:val="en-US"/>
              </w:rPr>
            </w:pPr>
          </w:p>
          <w:p w14:paraId="398E0C35" w14:textId="77777777" w:rsidR="000234D6" w:rsidRDefault="000234D6" w:rsidP="000234D6">
            <w:pPr>
              <w:spacing w:before="120" w:after="120" w:line="240" w:lineRule="auto"/>
              <w:rPr>
                <w:sz w:val="23"/>
                <w:szCs w:val="23"/>
                <w:lang w:val="en-US"/>
              </w:rPr>
            </w:pPr>
          </w:p>
          <w:p w14:paraId="61F21AC9" w14:textId="77777777" w:rsidR="00A202D8" w:rsidRDefault="00A202D8" w:rsidP="000234D6">
            <w:pPr>
              <w:spacing w:before="120" w:after="120" w:line="240" w:lineRule="auto"/>
              <w:rPr>
                <w:sz w:val="23"/>
                <w:szCs w:val="23"/>
                <w:lang w:val="en-US"/>
              </w:rPr>
            </w:pPr>
          </w:p>
          <w:p w14:paraId="3613443E" w14:textId="4B5A4ABD" w:rsidR="00A202D8" w:rsidRDefault="00A202D8" w:rsidP="000234D6">
            <w:pPr>
              <w:spacing w:before="120" w:after="120" w:line="240" w:lineRule="auto"/>
              <w:rPr>
                <w:sz w:val="23"/>
                <w:szCs w:val="23"/>
                <w:lang w:val="en-US"/>
              </w:rPr>
            </w:pPr>
          </w:p>
        </w:tc>
      </w:tr>
      <w:tr w:rsidR="00A202D8" w14:paraId="4BF67CF0" w14:textId="77777777" w:rsidTr="00A202D8">
        <w:tc>
          <w:tcPr>
            <w:tcW w:w="9350" w:type="dxa"/>
          </w:tcPr>
          <w:p w14:paraId="7C701345" w14:textId="77777777" w:rsidR="000234D6" w:rsidRDefault="000234D6" w:rsidP="000234D6">
            <w:pPr>
              <w:spacing w:before="120" w:after="120" w:line="240" w:lineRule="auto"/>
              <w:rPr>
                <w:sz w:val="23"/>
                <w:szCs w:val="23"/>
                <w:lang w:val="en-US"/>
              </w:rPr>
            </w:pPr>
          </w:p>
          <w:p w14:paraId="117B8DAA" w14:textId="63BD9E55" w:rsidR="00A202D8" w:rsidRPr="00A202D8" w:rsidRDefault="00A202D8" w:rsidP="000234D6">
            <w:pPr>
              <w:spacing w:before="120" w:after="120" w:line="240" w:lineRule="auto"/>
              <w:rPr>
                <w:rFonts w:cstheme="minorHAnsi"/>
              </w:rPr>
            </w:pPr>
            <w:r>
              <w:rPr>
                <w:sz w:val="23"/>
                <w:szCs w:val="23"/>
                <w:lang w:val="en-US"/>
              </w:rPr>
              <w:t xml:space="preserve">11. </w:t>
            </w:r>
            <w:r w:rsidRPr="00F24632">
              <w:rPr>
                <w:rFonts w:cstheme="minorHAnsi"/>
              </w:rPr>
              <w:t>What type of coordination mechanisms (</w:t>
            </w:r>
            <w:proofErr w:type="gramStart"/>
            <w:r w:rsidRPr="00F24632">
              <w:rPr>
                <w:rFonts w:cstheme="minorHAnsi"/>
              </w:rPr>
              <w:t>e.g.</w:t>
            </w:r>
            <w:proofErr w:type="gramEnd"/>
            <w:r w:rsidRPr="00F24632">
              <w:rPr>
                <w:rFonts w:cstheme="minorHAnsi"/>
              </w:rPr>
              <w:t xml:space="preserve"> task forces and working groups) has the organizational structure in charge of policy coherence put in place at the national level</w:t>
            </w:r>
            <w:r>
              <w:rPr>
                <w:rFonts w:cstheme="minorHAnsi"/>
              </w:rPr>
              <w:t>?</w:t>
            </w:r>
          </w:p>
        </w:tc>
      </w:tr>
      <w:tr w:rsidR="00A202D8" w14:paraId="4CA30836" w14:textId="77777777" w:rsidTr="00A202D8">
        <w:tc>
          <w:tcPr>
            <w:tcW w:w="9350" w:type="dxa"/>
            <w:shd w:val="clear" w:color="auto" w:fill="FBE4D5" w:themeFill="accent2" w:themeFillTint="33"/>
          </w:tcPr>
          <w:p w14:paraId="0A23FBE0" w14:textId="77777777" w:rsidR="00A202D8" w:rsidRPr="00F24632" w:rsidRDefault="00A202D8" w:rsidP="000234D6">
            <w:pPr>
              <w:spacing w:before="120" w:after="120" w:line="240" w:lineRule="auto"/>
              <w:rPr>
                <w:rFonts w:cstheme="minorHAnsi"/>
              </w:rPr>
            </w:pPr>
            <w:r>
              <w:rPr>
                <w:rFonts w:cstheme="minorHAnsi"/>
              </w:rPr>
              <w:fldChar w:fldCharType="begin">
                <w:ffData>
                  <w:name w:val="Check24"/>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w:t>
            </w:r>
            <w:r w:rsidRPr="00F24632">
              <w:rPr>
                <w:rFonts w:cstheme="minorHAnsi"/>
              </w:rPr>
              <w:t>ithin government</w:t>
            </w:r>
          </w:p>
          <w:p w14:paraId="21828097" w14:textId="77777777" w:rsidR="00A202D8" w:rsidRPr="00F24632" w:rsidRDefault="00A202D8" w:rsidP="000234D6">
            <w:pPr>
              <w:spacing w:before="120" w:after="120" w:line="240" w:lineRule="auto"/>
              <w:rPr>
                <w:rFonts w:cstheme="minorHAnsi"/>
              </w:rPr>
            </w:pPr>
            <w:r>
              <w:rPr>
                <w:rFonts w:cstheme="minorHAnsi"/>
              </w:rPr>
              <w:fldChar w:fldCharType="begin">
                <w:ffData>
                  <w:name w:val="Check25"/>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w:t>
            </w:r>
            <w:r w:rsidRPr="00F24632">
              <w:rPr>
                <w:rFonts w:cstheme="minorHAnsi"/>
              </w:rPr>
              <w:t>ith non-governmental actors (coordination between government and other stakeholders such as civil society, academia, private sector representatives (</w:t>
            </w:r>
            <w:proofErr w:type="gramStart"/>
            <w:r w:rsidRPr="00F24632">
              <w:rPr>
                <w:rFonts w:cstheme="minorHAnsi"/>
              </w:rPr>
              <w:t>e.g.</w:t>
            </w:r>
            <w:proofErr w:type="gramEnd"/>
            <w:r w:rsidRPr="00F24632">
              <w:rPr>
                <w:rFonts w:cstheme="minorHAnsi"/>
              </w:rPr>
              <w:t xml:space="preserve"> e-participation platforms, online policy discussion forums):</w:t>
            </w:r>
          </w:p>
          <w:p w14:paraId="5BE072DA" w14:textId="37809E68" w:rsidR="00A202D8" w:rsidRDefault="00A202D8" w:rsidP="000234D6">
            <w:pPr>
              <w:spacing w:before="120" w:after="120" w:line="240" w:lineRule="auto"/>
              <w:rPr>
                <w:sz w:val="23"/>
                <w:szCs w:val="23"/>
                <w:lang w:val="en-US"/>
              </w:rPr>
            </w:pPr>
            <w:r>
              <w:rPr>
                <w:rFonts w:cstheme="minorHAnsi"/>
              </w:rPr>
              <w:fldChar w:fldCharType="begin">
                <w:ffData>
                  <w:name w:val="Check26"/>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r w:rsidRPr="00F24632">
              <w:rPr>
                <w:rFonts w:cstheme="minorHAnsi"/>
              </w:rPr>
              <w:t>Other:</w:t>
            </w:r>
          </w:p>
        </w:tc>
      </w:tr>
      <w:tr w:rsidR="00A202D8" w14:paraId="64AF32E7" w14:textId="77777777" w:rsidTr="00A202D8">
        <w:tc>
          <w:tcPr>
            <w:tcW w:w="9350" w:type="dxa"/>
          </w:tcPr>
          <w:p w14:paraId="05685283" w14:textId="77777777" w:rsidR="000234D6" w:rsidRDefault="000234D6" w:rsidP="000234D6">
            <w:pPr>
              <w:spacing w:before="120" w:after="120" w:line="240" w:lineRule="auto"/>
              <w:rPr>
                <w:sz w:val="23"/>
                <w:szCs w:val="23"/>
                <w:lang w:val="en-US"/>
              </w:rPr>
            </w:pPr>
          </w:p>
          <w:p w14:paraId="0D5DDB35" w14:textId="72A02996" w:rsidR="00A202D8" w:rsidRPr="00A202D8" w:rsidRDefault="00A202D8" w:rsidP="000234D6">
            <w:pPr>
              <w:spacing w:before="120" w:after="120" w:line="240" w:lineRule="auto"/>
              <w:rPr>
                <w:rFonts w:cstheme="minorHAnsi"/>
              </w:rPr>
            </w:pPr>
            <w:r>
              <w:rPr>
                <w:sz w:val="23"/>
                <w:szCs w:val="23"/>
                <w:lang w:val="en-US"/>
              </w:rPr>
              <w:lastRenderedPageBreak/>
              <w:t xml:space="preserve">12. </w:t>
            </w:r>
            <w:r w:rsidRPr="00F24632">
              <w:rPr>
                <w:rFonts w:cstheme="minorHAnsi"/>
              </w:rPr>
              <w:t>How effective is this coordination? (Please rate the level of effectiveness on a 5</w:t>
            </w:r>
            <w:r>
              <w:rPr>
                <w:rFonts w:cstheme="minorHAnsi"/>
              </w:rPr>
              <w:t>-</w:t>
            </w:r>
            <w:r w:rsidRPr="00F24632">
              <w:rPr>
                <w:rFonts w:cstheme="minorHAnsi"/>
              </w:rPr>
              <w:t>point scale</w:t>
            </w:r>
          </w:p>
        </w:tc>
      </w:tr>
      <w:tr w:rsidR="00A202D8" w14:paraId="02A498F9" w14:textId="77777777" w:rsidTr="00A202D8">
        <w:tc>
          <w:tcPr>
            <w:tcW w:w="9350" w:type="dxa"/>
            <w:shd w:val="clear" w:color="auto" w:fill="FBE4D5" w:themeFill="accent2" w:themeFillTint="33"/>
          </w:tcPr>
          <w:p w14:paraId="31541B35" w14:textId="2188B57A" w:rsidR="00A202D8" w:rsidRDefault="00A202D8" w:rsidP="000234D6">
            <w:pPr>
              <w:spacing w:before="120" w:after="120" w:line="240" w:lineRule="auto"/>
              <w:rPr>
                <w:sz w:val="23"/>
                <w:szCs w:val="23"/>
                <w:lang w:val="en-US"/>
              </w:rPr>
            </w:pPr>
            <w:r>
              <w:rPr>
                <w:rFonts w:cstheme="minorHAnsi"/>
              </w:rPr>
              <w:lastRenderedPageBreak/>
              <w:t xml:space="preserve">Very Ineffective   </w:t>
            </w:r>
            <w:r>
              <w:rPr>
                <w:rFonts w:cstheme="minorHAnsi"/>
              </w:rPr>
              <w:fldChar w:fldCharType="begin">
                <w:ffData>
                  <w:name w:val="Check27"/>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1      </w:t>
            </w:r>
            <w:r>
              <w:rPr>
                <w:rFonts w:cstheme="minorHAnsi"/>
              </w:rPr>
              <w:fldChar w:fldCharType="begin">
                <w:ffData>
                  <w:name w:val="Check28"/>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2     </w:t>
            </w:r>
            <w:r>
              <w:rPr>
                <w:rFonts w:cstheme="minorHAnsi"/>
              </w:rPr>
              <w:fldChar w:fldCharType="begin">
                <w:ffData>
                  <w:name w:val="Check29"/>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3      </w:t>
            </w:r>
            <w:r>
              <w:rPr>
                <w:rFonts w:cstheme="minorHAnsi"/>
              </w:rPr>
              <w:fldChar w:fldCharType="begin">
                <w:ffData>
                  <w:name w:val="Check30"/>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4     </w:t>
            </w:r>
            <w:r>
              <w:rPr>
                <w:rFonts w:cstheme="minorHAnsi"/>
              </w:rPr>
              <w:fldChar w:fldCharType="begin">
                <w:ffData>
                  <w:name w:val="Check31"/>
                  <w:enabled/>
                  <w:calcOnExit w:val="0"/>
                  <w:checkBox>
                    <w:sizeAuto/>
                    <w:default w:val="0"/>
                  </w:checkBox>
                </w:ffData>
              </w:fldChar>
            </w:r>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r>
              <w:rPr>
                <w:rFonts w:cstheme="minorHAnsi"/>
              </w:rPr>
              <w:t xml:space="preserve"> </w:t>
            </w:r>
            <w:proofErr w:type="gramStart"/>
            <w:r>
              <w:rPr>
                <w:rFonts w:cstheme="minorHAnsi"/>
              </w:rPr>
              <w:t>5  Very</w:t>
            </w:r>
            <w:proofErr w:type="gramEnd"/>
            <w:r>
              <w:rPr>
                <w:rFonts w:cstheme="minorHAnsi"/>
              </w:rPr>
              <w:t xml:space="preserve"> Effective</w:t>
            </w:r>
          </w:p>
        </w:tc>
      </w:tr>
      <w:tr w:rsidR="00A202D8" w14:paraId="6C16621A" w14:textId="77777777" w:rsidTr="00A202D8">
        <w:tc>
          <w:tcPr>
            <w:tcW w:w="9350" w:type="dxa"/>
          </w:tcPr>
          <w:p w14:paraId="32D62CBF" w14:textId="77777777" w:rsidR="000234D6" w:rsidRDefault="000234D6" w:rsidP="000234D6">
            <w:pPr>
              <w:spacing w:before="120" w:after="120" w:line="240" w:lineRule="auto"/>
              <w:rPr>
                <w:sz w:val="23"/>
                <w:szCs w:val="23"/>
                <w:lang w:val="en-US"/>
              </w:rPr>
            </w:pPr>
          </w:p>
          <w:p w14:paraId="689D0D5C" w14:textId="0E32182D" w:rsidR="00A202D8" w:rsidRPr="00A202D8" w:rsidRDefault="00A202D8" w:rsidP="000234D6">
            <w:pPr>
              <w:spacing w:before="120" w:after="120" w:line="240" w:lineRule="auto"/>
              <w:rPr>
                <w:rFonts w:cstheme="minorHAnsi"/>
              </w:rPr>
            </w:pPr>
            <w:r>
              <w:rPr>
                <w:sz w:val="23"/>
                <w:szCs w:val="23"/>
                <w:lang w:val="en-US"/>
              </w:rPr>
              <w:t xml:space="preserve">13. </w:t>
            </w:r>
            <w:r w:rsidRPr="00F24632">
              <w:rPr>
                <w:rFonts w:cstheme="minorHAnsi"/>
              </w:rPr>
              <w:t>What are the specific challenges and conflicts in terms of coordination within government and with non-governmental actors</w:t>
            </w:r>
            <w:r>
              <w:rPr>
                <w:rFonts w:cstheme="minorHAnsi"/>
              </w:rPr>
              <w:t>? Please answer below:</w:t>
            </w:r>
          </w:p>
        </w:tc>
      </w:tr>
      <w:tr w:rsidR="00A202D8" w14:paraId="1B2AD0BA" w14:textId="77777777" w:rsidTr="00A202D8">
        <w:tc>
          <w:tcPr>
            <w:tcW w:w="9350" w:type="dxa"/>
            <w:shd w:val="clear" w:color="auto" w:fill="FBE4D5" w:themeFill="accent2" w:themeFillTint="33"/>
          </w:tcPr>
          <w:p w14:paraId="1535BE45" w14:textId="77777777" w:rsidR="00A202D8" w:rsidRDefault="00A202D8" w:rsidP="000234D6">
            <w:pPr>
              <w:spacing w:before="120" w:after="120" w:line="240" w:lineRule="auto"/>
              <w:rPr>
                <w:sz w:val="23"/>
                <w:szCs w:val="23"/>
                <w:lang w:val="en-US"/>
              </w:rPr>
            </w:pPr>
          </w:p>
          <w:p w14:paraId="76D8BA9E" w14:textId="77777777" w:rsidR="00A202D8" w:rsidRDefault="00A202D8" w:rsidP="000234D6">
            <w:pPr>
              <w:spacing w:before="120" w:after="120" w:line="240" w:lineRule="auto"/>
              <w:rPr>
                <w:sz w:val="23"/>
                <w:szCs w:val="23"/>
                <w:lang w:val="en-US"/>
              </w:rPr>
            </w:pPr>
          </w:p>
          <w:p w14:paraId="013EE1A9" w14:textId="4D9806D4" w:rsidR="00A202D8" w:rsidRDefault="00A202D8" w:rsidP="000234D6">
            <w:pPr>
              <w:spacing w:before="120" w:after="120" w:line="240" w:lineRule="auto"/>
              <w:rPr>
                <w:sz w:val="23"/>
                <w:szCs w:val="23"/>
                <w:lang w:val="en-US"/>
              </w:rPr>
            </w:pPr>
          </w:p>
          <w:p w14:paraId="5C4ADB04" w14:textId="77777777" w:rsidR="005F0537" w:rsidRDefault="005F0537" w:rsidP="000234D6">
            <w:pPr>
              <w:spacing w:before="120" w:after="120" w:line="240" w:lineRule="auto"/>
              <w:rPr>
                <w:sz w:val="23"/>
                <w:szCs w:val="23"/>
                <w:lang w:val="en-US"/>
              </w:rPr>
            </w:pPr>
          </w:p>
          <w:p w14:paraId="5F2DB869" w14:textId="5D7F7047" w:rsidR="00A202D8" w:rsidRDefault="00A202D8" w:rsidP="000234D6">
            <w:pPr>
              <w:spacing w:before="120" w:after="120" w:line="240" w:lineRule="auto"/>
              <w:rPr>
                <w:sz w:val="23"/>
                <w:szCs w:val="23"/>
                <w:lang w:val="en-US"/>
              </w:rPr>
            </w:pPr>
          </w:p>
          <w:p w14:paraId="7D034C46" w14:textId="02921CA2" w:rsidR="000234D6" w:rsidRDefault="000234D6" w:rsidP="000234D6">
            <w:pPr>
              <w:spacing w:before="120" w:after="120" w:line="240" w:lineRule="auto"/>
              <w:rPr>
                <w:sz w:val="23"/>
                <w:szCs w:val="23"/>
                <w:lang w:val="en-US"/>
              </w:rPr>
            </w:pPr>
          </w:p>
          <w:p w14:paraId="3A61286D" w14:textId="77777777" w:rsidR="000234D6" w:rsidRDefault="000234D6" w:rsidP="000234D6">
            <w:pPr>
              <w:spacing w:before="120" w:after="120" w:line="240" w:lineRule="auto"/>
              <w:rPr>
                <w:sz w:val="23"/>
                <w:szCs w:val="23"/>
                <w:lang w:val="en-US"/>
              </w:rPr>
            </w:pPr>
          </w:p>
          <w:p w14:paraId="73F1B7F3" w14:textId="6463AE97" w:rsidR="00A202D8" w:rsidRDefault="00A202D8" w:rsidP="000234D6">
            <w:pPr>
              <w:spacing w:before="120" w:after="120" w:line="240" w:lineRule="auto"/>
              <w:rPr>
                <w:sz w:val="23"/>
                <w:szCs w:val="23"/>
                <w:lang w:val="en-US"/>
              </w:rPr>
            </w:pPr>
          </w:p>
        </w:tc>
      </w:tr>
    </w:tbl>
    <w:p w14:paraId="75094758" w14:textId="77777777" w:rsidR="00A202D8" w:rsidRDefault="00A202D8">
      <w:pPr>
        <w:spacing w:after="0" w:line="240" w:lineRule="auto"/>
        <w:jc w:val="left"/>
        <w:rPr>
          <w:sz w:val="23"/>
          <w:szCs w:val="23"/>
          <w:lang w:val="en-US"/>
        </w:rPr>
      </w:pPr>
      <w:r>
        <w:rPr>
          <w:sz w:val="23"/>
          <w:szCs w:val="23"/>
          <w:lang w:val="en-US"/>
        </w:rPr>
        <w:br w:type="page"/>
      </w:r>
    </w:p>
    <w:p w14:paraId="4F395847" w14:textId="3EE93D98" w:rsidR="002B5CE2" w:rsidRPr="002B5CE2" w:rsidRDefault="002B5CE2" w:rsidP="00141099">
      <w:pPr>
        <w:spacing w:before="240" w:after="240"/>
        <w:jc w:val="center"/>
        <w:rPr>
          <w:rFonts w:cstheme="minorHAnsi"/>
          <w:color w:val="4472C4" w:themeColor="accent1"/>
          <w:sz w:val="32"/>
          <w:szCs w:val="32"/>
        </w:rPr>
      </w:pPr>
      <w:r>
        <w:rPr>
          <w:rFonts w:cstheme="minorHAnsi"/>
          <w:noProof/>
          <w:color w:val="4472C4" w:themeColor="accent1"/>
        </w:rPr>
        <w:lastRenderedPageBreak/>
        <w:drawing>
          <wp:anchor distT="0" distB="0" distL="114300" distR="114300" simplePos="0" relativeHeight="251662336" behindDoc="1" locked="0" layoutInCell="1" allowOverlap="1" wp14:anchorId="31DB0A2B" wp14:editId="22D71A7B">
            <wp:simplePos x="0" y="0"/>
            <wp:positionH relativeFrom="column">
              <wp:posOffset>0</wp:posOffset>
            </wp:positionH>
            <wp:positionV relativeFrom="paragraph">
              <wp:posOffset>439420</wp:posOffset>
            </wp:positionV>
            <wp:extent cx="366395" cy="368935"/>
            <wp:effectExtent l="0" t="0" r="1905" b="0"/>
            <wp:wrapTight wrapText="bothSides">
              <wp:wrapPolygon edited="0">
                <wp:start x="0" y="0"/>
                <wp:lineTo x="0" y="20819"/>
                <wp:lineTo x="20964" y="20819"/>
                <wp:lineTo x="20964" y="0"/>
                <wp:lineTo x="0" y="0"/>
              </wp:wrapPolygon>
            </wp:wrapTight>
            <wp:docPr id="7" name="Picture 7" descr="A blue circle with white l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circle with white lines&#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395" cy="368935"/>
                    </a:xfrm>
                    <a:prstGeom prst="rect">
                      <a:avLst/>
                    </a:prstGeom>
                  </pic:spPr>
                </pic:pic>
              </a:graphicData>
            </a:graphic>
            <wp14:sizeRelH relativeFrom="page">
              <wp14:pctWidth>0</wp14:pctWidth>
            </wp14:sizeRelH>
            <wp14:sizeRelV relativeFrom="page">
              <wp14:pctHeight>0</wp14:pctHeight>
            </wp14:sizeRelV>
          </wp:anchor>
        </w:drawing>
      </w:r>
      <w:r w:rsidR="00141099">
        <w:rPr>
          <w:rFonts w:cstheme="minorHAnsi"/>
          <w:color w:val="4472C4" w:themeColor="accent1"/>
          <w:sz w:val="32"/>
          <w:szCs w:val="32"/>
        </w:rPr>
        <w:t>Building Block</w:t>
      </w:r>
      <w:r w:rsidRPr="002B5CE2">
        <w:rPr>
          <w:rFonts w:cstheme="minorHAnsi"/>
          <w:color w:val="4472C4" w:themeColor="accent1"/>
          <w:sz w:val="32"/>
          <w:szCs w:val="32"/>
        </w:rPr>
        <w:t xml:space="preserve"> </w:t>
      </w:r>
      <w:r w:rsidR="00A9515E">
        <w:rPr>
          <w:rFonts w:cstheme="minorHAnsi"/>
          <w:color w:val="4472C4" w:themeColor="accent1"/>
          <w:sz w:val="32"/>
          <w:szCs w:val="32"/>
        </w:rPr>
        <w:t>5</w:t>
      </w:r>
      <w:r w:rsidRPr="002B5CE2">
        <w:rPr>
          <w:rFonts w:cstheme="minorHAnsi"/>
          <w:color w:val="4472C4" w:themeColor="accent1"/>
          <w:sz w:val="32"/>
          <w:szCs w:val="32"/>
        </w:rPr>
        <w:t>: Financing for policy coherence</w:t>
      </w:r>
    </w:p>
    <w:p w14:paraId="5DD80203" w14:textId="52170204" w:rsidR="002B5CE2" w:rsidRDefault="002B5CE2" w:rsidP="002B5CE2">
      <w:pPr>
        <w:spacing w:before="240" w:after="240"/>
        <w:rPr>
          <w:rFonts w:cstheme="minorHAnsi"/>
          <w:color w:val="4472C4" w:themeColor="accent1"/>
        </w:rPr>
      </w:pPr>
      <w:r w:rsidRPr="002B5CE2">
        <w:rPr>
          <w:rFonts w:cstheme="minorHAnsi"/>
          <w:color w:val="4472C4" w:themeColor="accent1"/>
        </w:rPr>
        <w:t>Summary: the country has mechanisms in place to promote the alignment of private and public finance to policy coherence objectives and to track related expenditures.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B5CE2" w:rsidRPr="002B5CE2" w14:paraId="1ECEDDE2" w14:textId="77777777" w:rsidTr="002B5CE2">
        <w:tc>
          <w:tcPr>
            <w:tcW w:w="9350" w:type="dxa"/>
          </w:tcPr>
          <w:p w14:paraId="400BC69A" w14:textId="503AD04F" w:rsidR="002B5CE2" w:rsidRPr="002B5CE2" w:rsidRDefault="002B5CE2" w:rsidP="002B5CE2">
            <w:pPr>
              <w:spacing w:before="120" w:after="120" w:line="240" w:lineRule="auto"/>
              <w:rPr>
                <w:rFonts w:cstheme="minorHAnsi"/>
                <w:color w:val="000000" w:themeColor="text1"/>
              </w:rPr>
            </w:pPr>
            <w:r w:rsidRPr="002B5CE2">
              <w:rPr>
                <w:rFonts w:cstheme="minorHAnsi"/>
                <w:color w:val="000000" w:themeColor="text1"/>
              </w:rPr>
              <w:t>1. Has the country adopted an integrated public financial management system? If no or don't know, please go to question 3</w:t>
            </w:r>
          </w:p>
        </w:tc>
      </w:tr>
      <w:tr w:rsidR="002B5CE2" w:rsidRPr="002B5CE2" w14:paraId="362D17A1" w14:textId="77777777" w:rsidTr="002B5CE2">
        <w:tc>
          <w:tcPr>
            <w:tcW w:w="9350" w:type="dxa"/>
            <w:shd w:val="clear" w:color="auto" w:fill="DEEAF6" w:themeFill="accent5" w:themeFillTint="33"/>
          </w:tcPr>
          <w:p w14:paraId="756655E0"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71F97892"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0122FC13" w14:textId="0A935F2B" w:rsidR="002B5CE2" w:rsidRPr="002B5CE2" w:rsidRDefault="002B5CE2" w:rsidP="002B5CE2">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B5CE2" w:rsidRPr="002B5CE2" w14:paraId="70DB3697" w14:textId="77777777" w:rsidTr="002B5CE2">
        <w:tc>
          <w:tcPr>
            <w:tcW w:w="9350" w:type="dxa"/>
          </w:tcPr>
          <w:p w14:paraId="6BCEAB65" w14:textId="77777777" w:rsidR="002B5CE2" w:rsidRDefault="002B5CE2" w:rsidP="002B5CE2">
            <w:pPr>
              <w:spacing w:before="120" w:after="120" w:line="240" w:lineRule="auto"/>
              <w:rPr>
                <w:rFonts w:cstheme="minorHAnsi"/>
                <w:color w:val="000000" w:themeColor="text1"/>
              </w:rPr>
            </w:pPr>
          </w:p>
          <w:p w14:paraId="7AF05434" w14:textId="0008C733" w:rsidR="002B5CE2" w:rsidRPr="002B5CE2" w:rsidRDefault="002B5CE2" w:rsidP="002B5CE2">
            <w:pPr>
              <w:spacing w:before="120" w:after="120" w:line="240" w:lineRule="auto"/>
              <w:rPr>
                <w:rFonts w:cstheme="minorHAnsi"/>
              </w:rPr>
            </w:pPr>
            <w:r w:rsidRPr="002B5CE2">
              <w:rPr>
                <w:rFonts w:cstheme="minorHAnsi"/>
                <w:color w:val="000000" w:themeColor="text1"/>
              </w:rPr>
              <w:t xml:space="preserve">2. </w:t>
            </w:r>
            <w:r w:rsidRPr="002E3359">
              <w:rPr>
                <w:rFonts w:cstheme="minorHAnsi"/>
              </w:rPr>
              <w:t>If you answered yes to the previous question, how does this system assist the preparation and implementation of the national budget?</w:t>
            </w:r>
            <w:r>
              <w:rPr>
                <w:rFonts w:cstheme="minorHAnsi"/>
              </w:rPr>
              <w:t xml:space="preserve"> Please answer below:</w:t>
            </w:r>
          </w:p>
        </w:tc>
      </w:tr>
      <w:tr w:rsidR="002B5CE2" w:rsidRPr="002B5CE2" w14:paraId="7A611C8B" w14:textId="77777777" w:rsidTr="002B5CE2">
        <w:tc>
          <w:tcPr>
            <w:tcW w:w="9350" w:type="dxa"/>
            <w:shd w:val="clear" w:color="auto" w:fill="DEEAF6" w:themeFill="accent5" w:themeFillTint="33"/>
          </w:tcPr>
          <w:p w14:paraId="4F6B6FE0" w14:textId="77777777" w:rsidR="002B5CE2" w:rsidRDefault="002B5CE2" w:rsidP="002B5CE2">
            <w:pPr>
              <w:spacing w:before="120" w:after="120" w:line="240" w:lineRule="auto"/>
              <w:rPr>
                <w:rFonts w:cstheme="minorHAnsi"/>
                <w:color w:val="000000" w:themeColor="text1"/>
              </w:rPr>
            </w:pPr>
          </w:p>
          <w:p w14:paraId="5CB68EED" w14:textId="77777777" w:rsidR="002B5CE2" w:rsidRDefault="002B5CE2" w:rsidP="002B5CE2">
            <w:pPr>
              <w:spacing w:before="120" w:after="120" w:line="240" w:lineRule="auto"/>
              <w:rPr>
                <w:rFonts w:cstheme="minorHAnsi"/>
                <w:color w:val="000000" w:themeColor="text1"/>
              </w:rPr>
            </w:pPr>
          </w:p>
          <w:p w14:paraId="300C3538" w14:textId="77777777" w:rsidR="002B5CE2" w:rsidRDefault="002B5CE2" w:rsidP="002B5CE2">
            <w:pPr>
              <w:spacing w:before="120" w:after="120" w:line="240" w:lineRule="auto"/>
              <w:rPr>
                <w:rFonts w:cstheme="minorHAnsi"/>
                <w:color w:val="000000" w:themeColor="text1"/>
              </w:rPr>
            </w:pPr>
          </w:p>
          <w:p w14:paraId="24CA27AF" w14:textId="6296035F" w:rsidR="002B5CE2" w:rsidRPr="002B5CE2" w:rsidRDefault="002B5CE2" w:rsidP="002B5CE2">
            <w:pPr>
              <w:spacing w:before="120" w:after="120" w:line="240" w:lineRule="auto"/>
              <w:rPr>
                <w:rFonts w:cstheme="minorHAnsi"/>
                <w:color w:val="000000" w:themeColor="text1"/>
              </w:rPr>
            </w:pPr>
          </w:p>
        </w:tc>
      </w:tr>
      <w:tr w:rsidR="002B5CE2" w:rsidRPr="002B5CE2" w14:paraId="2605D9AC" w14:textId="77777777" w:rsidTr="002B5CE2">
        <w:tc>
          <w:tcPr>
            <w:tcW w:w="9350" w:type="dxa"/>
          </w:tcPr>
          <w:p w14:paraId="6AF7A733" w14:textId="77777777" w:rsidR="002B5CE2" w:rsidRDefault="002B5CE2" w:rsidP="002B5CE2">
            <w:pPr>
              <w:spacing w:before="120" w:after="120" w:line="240" w:lineRule="auto"/>
              <w:rPr>
                <w:rFonts w:cstheme="minorHAnsi"/>
                <w:color w:val="000000" w:themeColor="text1"/>
              </w:rPr>
            </w:pPr>
          </w:p>
          <w:p w14:paraId="7A90F4A2" w14:textId="7292208D" w:rsidR="002B5CE2" w:rsidRPr="002B5CE2" w:rsidRDefault="002B5CE2" w:rsidP="002B5CE2">
            <w:pPr>
              <w:spacing w:before="120" w:after="120" w:line="240" w:lineRule="auto"/>
              <w:rPr>
                <w:rFonts w:cstheme="minorHAnsi"/>
              </w:rPr>
            </w:pPr>
            <w:r>
              <w:rPr>
                <w:rFonts w:cstheme="minorHAnsi"/>
                <w:color w:val="000000" w:themeColor="text1"/>
              </w:rPr>
              <w:t xml:space="preserve">3. </w:t>
            </w:r>
            <w:r w:rsidRPr="002E3359">
              <w:rPr>
                <w:rFonts w:cstheme="minorHAnsi"/>
              </w:rPr>
              <w:t>Overall, could you explain the role of the Ministry of Finance in improving policy coherence? (this is an open question and asks for your assessment):</w:t>
            </w:r>
          </w:p>
        </w:tc>
      </w:tr>
      <w:tr w:rsidR="002B5CE2" w:rsidRPr="002B5CE2" w14:paraId="44A85A1A" w14:textId="77777777" w:rsidTr="002B5CE2">
        <w:tc>
          <w:tcPr>
            <w:tcW w:w="9350" w:type="dxa"/>
            <w:shd w:val="clear" w:color="auto" w:fill="DEEAF6" w:themeFill="accent5" w:themeFillTint="33"/>
          </w:tcPr>
          <w:p w14:paraId="113A09AD" w14:textId="77777777" w:rsidR="002B5CE2" w:rsidRDefault="002B5CE2" w:rsidP="002B5CE2">
            <w:pPr>
              <w:spacing w:before="120" w:after="120" w:line="240" w:lineRule="auto"/>
              <w:rPr>
                <w:rFonts w:cstheme="minorHAnsi"/>
                <w:color w:val="000000" w:themeColor="text1"/>
              </w:rPr>
            </w:pPr>
          </w:p>
          <w:p w14:paraId="49CCB630" w14:textId="77777777" w:rsidR="002B5CE2" w:rsidRDefault="002B5CE2" w:rsidP="002B5CE2">
            <w:pPr>
              <w:spacing w:before="120" w:after="120" w:line="240" w:lineRule="auto"/>
              <w:rPr>
                <w:rFonts w:cstheme="minorHAnsi"/>
                <w:color w:val="000000" w:themeColor="text1"/>
              </w:rPr>
            </w:pPr>
          </w:p>
          <w:p w14:paraId="47D868F3" w14:textId="77777777" w:rsidR="002B5CE2" w:rsidRDefault="002B5CE2" w:rsidP="002B5CE2">
            <w:pPr>
              <w:spacing w:before="120" w:after="120" w:line="240" w:lineRule="auto"/>
              <w:rPr>
                <w:rFonts w:cstheme="minorHAnsi"/>
                <w:color w:val="000000" w:themeColor="text1"/>
              </w:rPr>
            </w:pPr>
          </w:p>
          <w:p w14:paraId="497C67D6" w14:textId="4D7620E2" w:rsidR="002B5CE2" w:rsidRPr="002B5CE2" w:rsidRDefault="002B5CE2" w:rsidP="002B5CE2">
            <w:pPr>
              <w:spacing w:before="120" w:after="120" w:line="240" w:lineRule="auto"/>
              <w:rPr>
                <w:rFonts w:cstheme="minorHAnsi"/>
                <w:color w:val="000000" w:themeColor="text1"/>
              </w:rPr>
            </w:pPr>
          </w:p>
        </w:tc>
      </w:tr>
      <w:tr w:rsidR="002B5CE2" w:rsidRPr="002B5CE2" w14:paraId="4704F9B9" w14:textId="77777777" w:rsidTr="002B5CE2">
        <w:tc>
          <w:tcPr>
            <w:tcW w:w="9350" w:type="dxa"/>
          </w:tcPr>
          <w:p w14:paraId="6939FEAB" w14:textId="77777777" w:rsidR="002B5CE2" w:rsidRDefault="002B5CE2" w:rsidP="002B5CE2">
            <w:pPr>
              <w:spacing w:before="120" w:after="120" w:line="240" w:lineRule="auto"/>
              <w:rPr>
                <w:rFonts w:cstheme="minorHAnsi"/>
                <w:color w:val="000000" w:themeColor="text1"/>
              </w:rPr>
            </w:pPr>
          </w:p>
          <w:p w14:paraId="09957DBA" w14:textId="39D6319C" w:rsidR="002B5CE2" w:rsidRPr="002B5CE2" w:rsidRDefault="002B5CE2" w:rsidP="002B5CE2">
            <w:pPr>
              <w:spacing w:before="120" w:after="120" w:line="240" w:lineRule="auto"/>
              <w:rPr>
                <w:rFonts w:cstheme="minorHAnsi"/>
                <w:color w:val="000000" w:themeColor="text1"/>
              </w:rPr>
            </w:pPr>
            <w:r>
              <w:rPr>
                <w:rFonts w:cstheme="minorHAnsi"/>
                <w:color w:val="000000" w:themeColor="text1"/>
              </w:rPr>
              <w:t xml:space="preserve">4. </w:t>
            </w:r>
            <w:r w:rsidRPr="002E3359">
              <w:rPr>
                <w:rFonts w:cstheme="minorHAnsi"/>
              </w:rPr>
              <w:t>Is there a long-term budget formulation?</w:t>
            </w:r>
          </w:p>
        </w:tc>
      </w:tr>
      <w:tr w:rsidR="002B5CE2" w:rsidRPr="002B5CE2" w14:paraId="35407BB0" w14:textId="77777777" w:rsidTr="002B5CE2">
        <w:tc>
          <w:tcPr>
            <w:tcW w:w="9350" w:type="dxa"/>
            <w:shd w:val="clear" w:color="auto" w:fill="DEEAF6" w:themeFill="accent5" w:themeFillTint="33"/>
          </w:tcPr>
          <w:p w14:paraId="3B701800"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56559416"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24ED0E0B" w14:textId="2C1EF2E6" w:rsidR="002B5CE2" w:rsidRPr="002B5CE2" w:rsidRDefault="002B5CE2" w:rsidP="002B5CE2">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B5CE2" w:rsidRPr="002B5CE2" w14:paraId="1F171D4C" w14:textId="77777777" w:rsidTr="002B5CE2">
        <w:tc>
          <w:tcPr>
            <w:tcW w:w="9350" w:type="dxa"/>
          </w:tcPr>
          <w:p w14:paraId="21385AA2" w14:textId="77777777" w:rsidR="002B5CE2" w:rsidRDefault="002B5CE2" w:rsidP="002B5CE2">
            <w:pPr>
              <w:spacing w:before="120" w:after="120" w:line="240" w:lineRule="auto"/>
              <w:rPr>
                <w:rFonts w:cstheme="minorHAnsi"/>
                <w:color w:val="000000" w:themeColor="text1"/>
                <w:szCs w:val="22"/>
              </w:rPr>
            </w:pPr>
          </w:p>
          <w:p w14:paraId="0AEF72E3" w14:textId="70EBCD85" w:rsidR="002B5CE2" w:rsidRPr="002B5CE2" w:rsidRDefault="002B5CE2" w:rsidP="002B5CE2">
            <w:pPr>
              <w:spacing w:before="120" w:after="120" w:line="240" w:lineRule="auto"/>
              <w:rPr>
                <w:rFonts w:cstheme="minorHAnsi"/>
                <w:color w:val="000000" w:themeColor="text1"/>
                <w:szCs w:val="22"/>
              </w:rPr>
            </w:pPr>
            <w:r>
              <w:rPr>
                <w:rFonts w:cstheme="minorHAnsi"/>
                <w:color w:val="000000" w:themeColor="text1"/>
                <w:szCs w:val="22"/>
              </w:rPr>
              <w:t xml:space="preserve">5. </w:t>
            </w:r>
            <w:r w:rsidRPr="002E3359">
              <w:rPr>
                <w:rFonts w:cstheme="minorHAnsi"/>
              </w:rPr>
              <w:t xml:space="preserve">Is there a medium-term budget formulation? If no or don't know, please go to question </w:t>
            </w:r>
            <w:r>
              <w:rPr>
                <w:rFonts w:cstheme="minorHAnsi"/>
              </w:rPr>
              <w:t>11</w:t>
            </w:r>
          </w:p>
        </w:tc>
      </w:tr>
      <w:tr w:rsidR="002B5CE2" w:rsidRPr="002B5CE2" w14:paraId="7D4CC0BB" w14:textId="77777777" w:rsidTr="002B5CE2">
        <w:tc>
          <w:tcPr>
            <w:tcW w:w="9350" w:type="dxa"/>
            <w:shd w:val="clear" w:color="auto" w:fill="DEEAF6" w:themeFill="accent5" w:themeFillTint="33"/>
          </w:tcPr>
          <w:p w14:paraId="11B3F9C5"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4081BFBA"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lastRenderedPageBreak/>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25CE7AE1" w14:textId="4CA50F26"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B5CE2" w:rsidRPr="002B5CE2" w14:paraId="5FDA7F13" w14:textId="77777777" w:rsidTr="002B5CE2">
        <w:tc>
          <w:tcPr>
            <w:tcW w:w="9350" w:type="dxa"/>
          </w:tcPr>
          <w:p w14:paraId="4D79BFFA" w14:textId="77777777" w:rsidR="002B5CE2" w:rsidRDefault="002B5CE2" w:rsidP="002B5CE2">
            <w:pPr>
              <w:spacing w:before="120" w:after="120" w:line="240" w:lineRule="auto"/>
              <w:rPr>
                <w:rFonts w:cstheme="minorHAnsi"/>
                <w:color w:val="000000" w:themeColor="text1"/>
                <w:szCs w:val="22"/>
              </w:rPr>
            </w:pPr>
          </w:p>
          <w:p w14:paraId="5CBD28FE" w14:textId="09F9C150" w:rsidR="002B5CE2" w:rsidRPr="002B5CE2" w:rsidRDefault="002B5CE2" w:rsidP="002B5CE2">
            <w:pPr>
              <w:spacing w:before="120" w:after="120" w:line="240" w:lineRule="auto"/>
              <w:rPr>
                <w:rFonts w:cstheme="minorHAnsi"/>
              </w:rPr>
            </w:pPr>
            <w:r>
              <w:rPr>
                <w:rFonts w:cstheme="minorHAnsi"/>
                <w:color w:val="000000" w:themeColor="text1"/>
                <w:szCs w:val="22"/>
              </w:rPr>
              <w:t xml:space="preserve">6. </w:t>
            </w:r>
            <w:r w:rsidRPr="002E3359">
              <w:rPr>
                <w:rFonts w:cstheme="minorHAnsi"/>
              </w:rPr>
              <w:t>If yes, does the preparation of long term and medium- term budget formulation ensure policy coherence (</w:t>
            </w:r>
            <w:proofErr w:type="gramStart"/>
            <w:r w:rsidRPr="002E3359">
              <w:rPr>
                <w:rFonts w:cstheme="minorHAnsi"/>
              </w:rPr>
              <w:t>i.e.</w:t>
            </w:r>
            <w:proofErr w:type="gramEnd"/>
            <w:r w:rsidRPr="002E3359">
              <w:rPr>
                <w:rFonts w:cstheme="minorHAnsi"/>
              </w:rPr>
              <w:t xml:space="preserve"> integration of three pillars of development, economic, social and environment?) (please check all that applies)</w:t>
            </w:r>
          </w:p>
        </w:tc>
      </w:tr>
      <w:tr w:rsidR="002B5CE2" w:rsidRPr="002B5CE2" w14:paraId="03115140" w14:textId="77777777" w:rsidTr="002B5CE2">
        <w:tc>
          <w:tcPr>
            <w:tcW w:w="9350" w:type="dxa"/>
            <w:shd w:val="clear" w:color="auto" w:fill="DEEAF6" w:themeFill="accent5" w:themeFillTint="33"/>
          </w:tcPr>
          <w:p w14:paraId="20C6FD44" w14:textId="77777777" w:rsidR="002B5CE2" w:rsidRPr="002E3359" w:rsidRDefault="002B5CE2" w:rsidP="002B5CE2">
            <w:pPr>
              <w:spacing w:before="120" w:after="120" w:line="240" w:lineRule="auto"/>
              <w:rPr>
                <w:rFonts w:cstheme="minorHAnsi"/>
              </w:rPr>
            </w:pPr>
            <w:r>
              <w:rPr>
                <w:rFonts w:cstheme="minorHAnsi"/>
              </w:rPr>
              <w:fldChar w:fldCharType="begin">
                <w:ffData>
                  <w:name w:val="Check40"/>
                  <w:enabled/>
                  <w:calcOnExit w:val="0"/>
                  <w:checkBox>
                    <w:sizeAuto/>
                    <w:default w:val="0"/>
                  </w:checkBox>
                </w:ffData>
              </w:fldChar>
            </w:r>
            <w:bookmarkStart w:id="56" w:name="Check40"/>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56"/>
            <w:r>
              <w:rPr>
                <w:rFonts w:cstheme="minorHAnsi"/>
              </w:rPr>
              <w:t xml:space="preserve"> </w:t>
            </w:r>
            <w:r w:rsidRPr="002E3359">
              <w:rPr>
                <w:rFonts w:cstheme="minorHAnsi"/>
              </w:rPr>
              <w:t>through Interagency collaboration</w:t>
            </w:r>
          </w:p>
          <w:p w14:paraId="0CEEF006" w14:textId="77777777" w:rsidR="002B5CE2" w:rsidRPr="002E3359" w:rsidRDefault="002B5CE2" w:rsidP="002B5CE2">
            <w:pPr>
              <w:spacing w:before="120" w:after="120" w:line="240" w:lineRule="auto"/>
              <w:rPr>
                <w:rFonts w:cstheme="minorHAnsi"/>
              </w:rPr>
            </w:pPr>
            <w:r>
              <w:rPr>
                <w:rFonts w:cstheme="minorHAnsi"/>
              </w:rPr>
              <w:fldChar w:fldCharType="begin">
                <w:ffData>
                  <w:name w:val="Check41"/>
                  <w:enabled/>
                  <w:calcOnExit w:val="0"/>
                  <w:checkBox>
                    <w:sizeAuto/>
                    <w:default w:val="0"/>
                  </w:checkBox>
                </w:ffData>
              </w:fldChar>
            </w:r>
            <w:bookmarkStart w:id="57" w:name="Check41"/>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57"/>
            <w:r>
              <w:rPr>
                <w:rFonts w:cstheme="minorHAnsi"/>
              </w:rPr>
              <w:t xml:space="preserve"> </w:t>
            </w:r>
            <w:r w:rsidRPr="002E3359">
              <w:rPr>
                <w:rFonts w:cstheme="minorHAnsi"/>
              </w:rPr>
              <w:t>through open consultation on the draft document within the government (</w:t>
            </w:r>
            <w:proofErr w:type="gramStart"/>
            <w:r w:rsidRPr="002E3359">
              <w:rPr>
                <w:rFonts w:cstheme="minorHAnsi"/>
              </w:rPr>
              <w:t>e.g.</w:t>
            </w:r>
            <w:proofErr w:type="gramEnd"/>
            <w:r w:rsidRPr="002E3359">
              <w:rPr>
                <w:rFonts w:cstheme="minorHAnsi"/>
              </w:rPr>
              <w:t xml:space="preserve"> between budget office and respective Ministry)</w:t>
            </w:r>
          </w:p>
          <w:p w14:paraId="457AD33F" w14:textId="77777777" w:rsidR="002B5CE2" w:rsidRPr="002E3359" w:rsidRDefault="002B5CE2" w:rsidP="002B5CE2">
            <w:pPr>
              <w:spacing w:before="120" w:after="120" w:line="240" w:lineRule="auto"/>
              <w:rPr>
                <w:rFonts w:cstheme="minorHAnsi"/>
              </w:rPr>
            </w:pPr>
            <w:r>
              <w:rPr>
                <w:rFonts w:cstheme="minorHAnsi"/>
              </w:rPr>
              <w:fldChar w:fldCharType="begin">
                <w:ffData>
                  <w:name w:val="Check42"/>
                  <w:enabled/>
                  <w:calcOnExit w:val="0"/>
                  <w:checkBox>
                    <w:sizeAuto/>
                    <w:default w:val="0"/>
                  </w:checkBox>
                </w:ffData>
              </w:fldChar>
            </w:r>
            <w:bookmarkStart w:id="58" w:name="Check42"/>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58"/>
            <w:r>
              <w:rPr>
                <w:rFonts w:cstheme="minorHAnsi"/>
              </w:rPr>
              <w:t xml:space="preserve"> </w:t>
            </w:r>
            <w:r w:rsidRPr="002E3359">
              <w:rPr>
                <w:rFonts w:cstheme="minorHAnsi"/>
              </w:rPr>
              <w:t>through an open consultation on the draft document with stakeholders (</w:t>
            </w:r>
            <w:proofErr w:type="gramStart"/>
            <w:r w:rsidRPr="002E3359">
              <w:rPr>
                <w:rFonts w:cstheme="minorHAnsi"/>
              </w:rPr>
              <w:t>e.g.</w:t>
            </w:r>
            <w:proofErr w:type="gramEnd"/>
            <w:r w:rsidRPr="002E3359">
              <w:rPr>
                <w:rFonts w:cstheme="minorHAnsi"/>
              </w:rPr>
              <w:t xml:space="preserve"> with legislature, …)</w:t>
            </w:r>
          </w:p>
          <w:p w14:paraId="1406F327" w14:textId="77777777" w:rsidR="002B5CE2" w:rsidRPr="002E3359" w:rsidRDefault="002B5CE2" w:rsidP="002B5CE2">
            <w:pPr>
              <w:spacing w:before="120" w:after="120" w:line="240" w:lineRule="auto"/>
              <w:rPr>
                <w:rFonts w:cstheme="minorHAnsi"/>
              </w:rPr>
            </w:pPr>
            <w:r>
              <w:rPr>
                <w:rFonts w:cstheme="minorHAnsi"/>
              </w:rPr>
              <w:fldChar w:fldCharType="begin">
                <w:ffData>
                  <w:name w:val="Check43"/>
                  <w:enabled/>
                  <w:calcOnExit w:val="0"/>
                  <w:checkBox>
                    <w:sizeAuto/>
                    <w:default w:val="0"/>
                  </w:checkBox>
                </w:ffData>
              </w:fldChar>
            </w:r>
            <w:bookmarkStart w:id="59" w:name="Check43"/>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59"/>
            <w:r>
              <w:rPr>
                <w:rFonts w:cstheme="minorHAnsi"/>
              </w:rPr>
              <w:t xml:space="preserve"> </w:t>
            </w:r>
            <w:r w:rsidRPr="002E3359">
              <w:rPr>
                <w:rFonts w:cstheme="minorHAnsi"/>
              </w:rPr>
              <w:t>through the provision of a methodology to integrate the three pillars of development</w:t>
            </w:r>
          </w:p>
          <w:p w14:paraId="69AADBC8" w14:textId="77777777" w:rsidR="002B5CE2" w:rsidRPr="002E3359" w:rsidRDefault="002B5CE2" w:rsidP="002B5CE2">
            <w:pPr>
              <w:spacing w:before="120" w:after="120" w:line="240" w:lineRule="auto"/>
              <w:rPr>
                <w:rFonts w:cstheme="minorHAnsi"/>
              </w:rPr>
            </w:pPr>
            <w:r>
              <w:rPr>
                <w:rFonts w:cstheme="minorHAnsi"/>
              </w:rPr>
              <w:fldChar w:fldCharType="begin">
                <w:ffData>
                  <w:name w:val="Check44"/>
                  <w:enabled/>
                  <w:calcOnExit w:val="0"/>
                  <w:checkBox>
                    <w:sizeAuto/>
                    <w:default w:val="0"/>
                  </w:checkBox>
                </w:ffData>
              </w:fldChar>
            </w:r>
            <w:bookmarkStart w:id="60" w:name="Check44"/>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60"/>
            <w:r>
              <w:rPr>
                <w:rFonts w:cstheme="minorHAnsi"/>
              </w:rPr>
              <w:t xml:space="preserve"> </w:t>
            </w:r>
            <w:r w:rsidRPr="002E3359">
              <w:rPr>
                <w:rFonts w:cstheme="minorHAnsi"/>
              </w:rPr>
              <w:t>through a clear role for oversight on this matter</w:t>
            </w:r>
          </w:p>
          <w:p w14:paraId="18D01DBB" w14:textId="5ABE85D6" w:rsidR="002B5CE2" w:rsidRPr="002B5CE2" w:rsidRDefault="002B5CE2" w:rsidP="002B5CE2">
            <w:pPr>
              <w:spacing w:before="120" w:after="120" w:line="240" w:lineRule="auto"/>
              <w:rPr>
                <w:rFonts w:cstheme="minorHAnsi"/>
                <w:color w:val="000000" w:themeColor="text1"/>
                <w:szCs w:val="22"/>
              </w:rPr>
            </w:pPr>
            <w:r>
              <w:rPr>
                <w:rFonts w:cstheme="minorHAnsi"/>
              </w:rPr>
              <w:fldChar w:fldCharType="begin">
                <w:ffData>
                  <w:name w:val="Check45"/>
                  <w:enabled/>
                  <w:calcOnExit w:val="0"/>
                  <w:checkBox>
                    <w:sizeAuto/>
                    <w:default w:val="0"/>
                  </w:checkBox>
                </w:ffData>
              </w:fldChar>
            </w:r>
            <w:bookmarkStart w:id="61" w:name="Check45"/>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61"/>
            <w:r>
              <w:rPr>
                <w:rFonts w:cstheme="minorHAnsi"/>
              </w:rPr>
              <w:t xml:space="preserve"> </w:t>
            </w:r>
            <w:r w:rsidRPr="002E3359">
              <w:rPr>
                <w:rFonts w:cstheme="minorHAnsi"/>
              </w:rPr>
              <w:t>Other:</w:t>
            </w:r>
          </w:p>
        </w:tc>
      </w:tr>
      <w:tr w:rsidR="002B5CE2" w:rsidRPr="002B5CE2" w14:paraId="16F6AECE" w14:textId="77777777" w:rsidTr="002B5CE2">
        <w:tc>
          <w:tcPr>
            <w:tcW w:w="9350" w:type="dxa"/>
          </w:tcPr>
          <w:p w14:paraId="2B62F204" w14:textId="77777777" w:rsidR="002B5CE2" w:rsidRDefault="002B5CE2" w:rsidP="002B5CE2">
            <w:pPr>
              <w:spacing w:before="120" w:after="120" w:line="240" w:lineRule="auto"/>
              <w:rPr>
                <w:rFonts w:cstheme="minorHAnsi"/>
                <w:color w:val="000000" w:themeColor="text1"/>
                <w:szCs w:val="22"/>
              </w:rPr>
            </w:pPr>
          </w:p>
          <w:p w14:paraId="60361CAB" w14:textId="52C6B036" w:rsidR="002B5CE2" w:rsidRPr="002B5CE2" w:rsidRDefault="002B5CE2" w:rsidP="002B5CE2">
            <w:pPr>
              <w:spacing w:before="120" w:after="120" w:line="240" w:lineRule="auto"/>
              <w:rPr>
                <w:rFonts w:cstheme="minorHAnsi"/>
              </w:rPr>
            </w:pPr>
            <w:r>
              <w:rPr>
                <w:rFonts w:cstheme="minorHAnsi"/>
                <w:color w:val="000000" w:themeColor="text1"/>
                <w:szCs w:val="22"/>
              </w:rPr>
              <w:t xml:space="preserve">7. </w:t>
            </w:r>
            <w:r w:rsidRPr="002E3359">
              <w:rPr>
                <w:rFonts w:cstheme="minorHAnsi"/>
              </w:rPr>
              <w:t>If you answered yes to the previous question, please explain how</w:t>
            </w:r>
            <w:r>
              <w:rPr>
                <w:rFonts w:cstheme="minorHAnsi"/>
              </w:rPr>
              <w:t>:</w:t>
            </w:r>
          </w:p>
        </w:tc>
      </w:tr>
      <w:tr w:rsidR="002B5CE2" w:rsidRPr="002B5CE2" w14:paraId="5195A155" w14:textId="77777777" w:rsidTr="002B5CE2">
        <w:tc>
          <w:tcPr>
            <w:tcW w:w="9350" w:type="dxa"/>
            <w:shd w:val="clear" w:color="auto" w:fill="DEEAF6" w:themeFill="accent5" w:themeFillTint="33"/>
          </w:tcPr>
          <w:p w14:paraId="2A86FEFB" w14:textId="77777777" w:rsidR="002B5CE2" w:rsidRDefault="002B5CE2" w:rsidP="002B5CE2">
            <w:pPr>
              <w:spacing w:before="120" w:after="120" w:line="240" w:lineRule="auto"/>
              <w:rPr>
                <w:rFonts w:cstheme="minorHAnsi"/>
                <w:color w:val="000000" w:themeColor="text1"/>
                <w:szCs w:val="22"/>
              </w:rPr>
            </w:pPr>
          </w:p>
          <w:p w14:paraId="083D301E" w14:textId="77777777" w:rsidR="002B5CE2" w:rsidRDefault="002B5CE2" w:rsidP="002B5CE2">
            <w:pPr>
              <w:spacing w:before="120" w:after="120" w:line="240" w:lineRule="auto"/>
              <w:rPr>
                <w:rFonts w:cstheme="minorHAnsi"/>
                <w:color w:val="000000" w:themeColor="text1"/>
                <w:szCs w:val="22"/>
              </w:rPr>
            </w:pPr>
          </w:p>
          <w:p w14:paraId="7052A4CA" w14:textId="77777777" w:rsidR="002B5CE2" w:rsidRDefault="002B5CE2" w:rsidP="002B5CE2">
            <w:pPr>
              <w:spacing w:before="120" w:after="120" w:line="240" w:lineRule="auto"/>
              <w:rPr>
                <w:rFonts w:cstheme="minorHAnsi"/>
                <w:color w:val="000000" w:themeColor="text1"/>
                <w:szCs w:val="22"/>
              </w:rPr>
            </w:pPr>
          </w:p>
          <w:p w14:paraId="6B02481E" w14:textId="2E6B957D" w:rsidR="002B5CE2" w:rsidRPr="002B5CE2" w:rsidRDefault="002B5CE2" w:rsidP="002B5CE2">
            <w:pPr>
              <w:spacing w:before="120" w:after="120" w:line="240" w:lineRule="auto"/>
              <w:rPr>
                <w:rFonts w:cstheme="minorHAnsi"/>
                <w:color w:val="000000" w:themeColor="text1"/>
                <w:szCs w:val="22"/>
              </w:rPr>
            </w:pPr>
          </w:p>
        </w:tc>
      </w:tr>
      <w:tr w:rsidR="002B5CE2" w:rsidRPr="002B5CE2" w14:paraId="29AC836E" w14:textId="77777777" w:rsidTr="002B5CE2">
        <w:tc>
          <w:tcPr>
            <w:tcW w:w="9350" w:type="dxa"/>
          </w:tcPr>
          <w:p w14:paraId="18FF5C94" w14:textId="77777777" w:rsidR="002B5CE2" w:rsidRDefault="002B5CE2" w:rsidP="002B5CE2">
            <w:pPr>
              <w:spacing w:before="120" w:after="120" w:line="240" w:lineRule="auto"/>
              <w:rPr>
                <w:rFonts w:cstheme="minorHAnsi"/>
                <w:color w:val="000000" w:themeColor="text1"/>
                <w:szCs w:val="22"/>
              </w:rPr>
            </w:pPr>
          </w:p>
          <w:p w14:paraId="63F0D872" w14:textId="0DEB5A99" w:rsidR="002B5CE2" w:rsidRPr="002B5CE2" w:rsidRDefault="002B5CE2" w:rsidP="002B5CE2">
            <w:pPr>
              <w:spacing w:before="120" w:after="120" w:line="240" w:lineRule="auto"/>
              <w:rPr>
                <w:rFonts w:cstheme="minorHAnsi"/>
              </w:rPr>
            </w:pPr>
            <w:r>
              <w:rPr>
                <w:rFonts w:cstheme="minorHAnsi"/>
                <w:color w:val="000000" w:themeColor="text1"/>
                <w:szCs w:val="22"/>
              </w:rPr>
              <w:t xml:space="preserve">8. </w:t>
            </w:r>
            <w:r w:rsidRPr="002E3359">
              <w:rPr>
                <w:rFonts w:cstheme="minorHAnsi"/>
              </w:rPr>
              <w:t>Please specify what incentives exist for the Ministry of Finance to ensure policy coherence?</w:t>
            </w:r>
            <w:r>
              <w:rPr>
                <w:rFonts w:cstheme="minorHAnsi"/>
              </w:rPr>
              <w:t xml:space="preserve"> Please answer below:</w:t>
            </w:r>
          </w:p>
        </w:tc>
      </w:tr>
      <w:tr w:rsidR="002B5CE2" w:rsidRPr="002B5CE2" w14:paraId="55DED41C" w14:textId="77777777" w:rsidTr="002B5CE2">
        <w:tc>
          <w:tcPr>
            <w:tcW w:w="9350" w:type="dxa"/>
            <w:shd w:val="clear" w:color="auto" w:fill="DEEAF6" w:themeFill="accent5" w:themeFillTint="33"/>
          </w:tcPr>
          <w:p w14:paraId="788ADE0A" w14:textId="77777777" w:rsidR="002B5CE2" w:rsidRDefault="002B5CE2" w:rsidP="002B5CE2">
            <w:pPr>
              <w:spacing w:before="120" w:after="120" w:line="240" w:lineRule="auto"/>
              <w:rPr>
                <w:rFonts w:cstheme="minorHAnsi"/>
                <w:color w:val="000000" w:themeColor="text1"/>
                <w:szCs w:val="22"/>
              </w:rPr>
            </w:pPr>
          </w:p>
          <w:p w14:paraId="63983025" w14:textId="5C83D048" w:rsidR="002B5CE2" w:rsidRDefault="002B5CE2" w:rsidP="002B5CE2">
            <w:pPr>
              <w:spacing w:before="120" w:after="120" w:line="240" w:lineRule="auto"/>
              <w:rPr>
                <w:rFonts w:cstheme="minorHAnsi"/>
                <w:color w:val="000000" w:themeColor="text1"/>
                <w:szCs w:val="22"/>
              </w:rPr>
            </w:pPr>
          </w:p>
          <w:p w14:paraId="47DA43A8" w14:textId="1B625448" w:rsidR="002B5CE2" w:rsidRDefault="002B5CE2" w:rsidP="002B5CE2">
            <w:pPr>
              <w:spacing w:before="120" w:after="120" w:line="240" w:lineRule="auto"/>
              <w:rPr>
                <w:rFonts w:cstheme="minorHAnsi"/>
                <w:color w:val="000000" w:themeColor="text1"/>
                <w:szCs w:val="22"/>
              </w:rPr>
            </w:pPr>
          </w:p>
          <w:p w14:paraId="2648163D" w14:textId="77777777" w:rsidR="002B5CE2" w:rsidRDefault="002B5CE2" w:rsidP="002B5CE2">
            <w:pPr>
              <w:spacing w:before="120" w:after="120" w:line="240" w:lineRule="auto"/>
              <w:rPr>
                <w:rFonts w:cstheme="minorHAnsi"/>
                <w:color w:val="000000" w:themeColor="text1"/>
                <w:szCs w:val="22"/>
              </w:rPr>
            </w:pPr>
          </w:p>
          <w:p w14:paraId="0C3E967A" w14:textId="77777777" w:rsidR="002B5CE2" w:rsidRDefault="002B5CE2" w:rsidP="002B5CE2">
            <w:pPr>
              <w:spacing w:before="120" w:after="120" w:line="240" w:lineRule="auto"/>
              <w:rPr>
                <w:rFonts w:cstheme="minorHAnsi"/>
                <w:color w:val="000000" w:themeColor="text1"/>
                <w:szCs w:val="22"/>
              </w:rPr>
            </w:pPr>
          </w:p>
          <w:p w14:paraId="1C5722CD" w14:textId="1BF8F997" w:rsidR="002B5CE2" w:rsidRPr="002B5CE2" w:rsidRDefault="002B5CE2" w:rsidP="002B5CE2">
            <w:pPr>
              <w:spacing w:before="120" w:after="120" w:line="240" w:lineRule="auto"/>
              <w:rPr>
                <w:rFonts w:cstheme="minorHAnsi"/>
                <w:color w:val="000000" w:themeColor="text1"/>
                <w:szCs w:val="22"/>
              </w:rPr>
            </w:pPr>
          </w:p>
        </w:tc>
      </w:tr>
      <w:tr w:rsidR="002B5CE2" w:rsidRPr="002B5CE2" w14:paraId="586B3261" w14:textId="77777777" w:rsidTr="002B5CE2">
        <w:tc>
          <w:tcPr>
            <w:tcW w:w="9350" w:type="dxa"/>
            <w:shd w:val="clear" w:color="auto" w:fill="auto"/>
          </w:tcPr>
          <w:p w14:paraId="6EBE5EC3" w14:textId="77777777" w:rsidR="002B5CE2" w:rsidRDefault="002B5CE2" w:rsidP="002B5CE2">
            <w:pPr>
              <w:spacing w:before="120" w:after="120" w:line="240" w:lineRule="auto"/>
              <w:rPr>
                <w:rFonts w:cstheme="minorHAnsi"/>
                <w:color w:val="000000" w:themeColor="text1"/>
                <w:szCs w:val="22"/>
              </w:rPr>
            </w:pPr>
          </w:p>
          <w:p w14:paraId="5FD062CD" w14:textId="178F47B3" w:rsidR="002B5CE2" w:rsidRDefault="002B5CE2" w:rsidP="002B5CE2">
            <w:pPr>
              <w:spacing w:before="120" w:after="120" w:line="240" w:lineRule="auto"/>
              <w:rPr>
                <w:rFonts w:cstheme="minorHAnsi"/>
                <w:color w:val="000000" w:themeColor="text1"/>
                <w:szCs w:val="22"/>
              </w:rPr>
            </w:pPr>
            <w:r>
              <w:rPr>
                <w:rFonts w:cstheme="minorHAnsi"/>
                <w:color w:val="000000" w:themeColor="text1"/>
                <w:szCs w:val="22"/>
              </w:rPr>
              <w:t xml:space="preserve">9. </w:t>
            </w:r>
            <w:r w:rsidRPr="002E3359">
              <w:rPr>
                <w:rFonts w:cstheme="minorHAnsi"/>
              </w:rPr>
              <w:t xml:space="preserve">Is the long term and/or medium- term budget prepared based on projected domestic resource mobilization and external finance (private, innovative, blended)? If yes, how is such an integration ensured? If no or don't know, please go to question </w:t>
            </w:r>
            <w:r>
              <w:rPr>
                <w:rFonts w:cstheme="minorHAnsi"/>
              </w:rPr>
              <w:t>11</w:t>
            </w:r>
          </w:p>
        </w:tc>
      </w:tr>
      <w:tr w:rsidR="002B5CE2" w:rsidRPr="002B5CE2" w14:paraId="08CD27AC" w14:textId="77777777" w:rsidTr="002B5CE2">
        <w:tc>
          <w:tcPr>
            <w:tcW w:w="9350" w:type="dxa"/>
            <w:shd w:val="clear" w:color="auto" w:fill="DEEAF6" w:themeFill="accent5" w:themeFillTint="33"/>
          </w:tcPr>
          <w:p w14:paraId="11AB0A87"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lastRenderedPageBreak/>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69BFA81E"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132B8D01" w14:textId="78A1873F"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B5CE2" w:rsidRPr="002B5CE2" w14:paraId="68FAAA2B" w14:textId="77777777" w:rsidTr="002B5CE2">
        <w:tc>
          <w:tcPr>
            <w:tcW w:w="9350" w:type="dxa"/>
          </w:tcPr>
          <w:p w14:paraId="5E5CFEE1" w14:textId="77777777" w:rsidR="002B5CE2" w:rsidRDefault="002B5CE2" w:rsidP="002B5CE2">
            <w:pPr>
              <w:spacing w:before="120" w:after="120" w:line="240" w:lineRule="auto"/>
              <w:rPr>
                <w:rFonts w:cstheme="minorHAnsi"/>
                <w:color w:val="000000" w:themeColor="text1"/>
                <w:szCs w:val="22"/>
              </w:rPr>
            </w:pPr>
          </w:p>
          <w:p w14:paraId="27A1104A" w14:textId="18465CA6" w:rsidR="002B5CE2" w:rsidRPr="002B5CE2" w:rsidRDefault="002B5CE2" w:rsidP="002B5CE2">
            <w:pPr>
              <w:spacing w:before="120" w:after="120" w:line="240" w:lineRule="auto"/>
              <w:rPr>
                <w:rFonts w:cstheme="minorHAnsi"/>
              </w:rPr>
            </w:pPr>
            <w:r>
              <w:rPr>
                <w:rFonts w:cstheme="minorHAnsi"/>
                <w:color w:val="000000" w:themeColor="text1"/>
                <w:szCs w:val="22"/>
              </w:rPr>
              <w:t xml:space="preserve">10. </w:t>
            </w:r>
            <w:r w:rsidRPr="002E3359">
              <w:rPr>
                <w:rFonts w:cstheme="minorHAnsi"/>
              </w:rPr>
              <w:t>If yes, how is such an integration ensured? Please specify:</w:t>
            </w:r>
          </w:p>
        </w:tc>
      </w:tr>
      <w:tr w:rsidR="002B5CE2" w:rsidRPr="002B5CE2" w14:paraId="6D643A2E" w14:textId="77777777" w:rsidTr="002B5CE2">
        <w:tc>
          <w:tcPr>
            <w:tcW w:w="9350" w:type="dxa"/>
            <w:shd w:val="clear" w:color="auto" w:fill="DEEAF6" w:themeFill="accent5" w:themeFillTint="33"/>
          </w:tcPr>
          <w:p w14:paraId="38090734" w14:textId="77777777" w:rsidR="002B5CE2" w:rsidRDefault="002B5CE2" w:rsidP="002B5CE2">
            <w:pPr>
              <w:spacing w:before="120" w:after="120" w:line="240" w:lineRule="auto"/>
              <w:rPr>
                <w:rFonts w:cstheme="minorHAnsi"/>
                <w:color w:val="000000" w:themeColor="text1"/>
                <w:szCs w:val="22"/>
              </w:rPr>
            </w:pPr>
          </w:p>
          <w:p w14:paraId="63591514" w14:textId="77777777" w:rsidR="002B5CE2" w:rsidRDefault="002B5CE2" w:rsidP="002B5CE2">
            <w:pPr>
              <w:spacing w:before="120" w:after="120" w:line="240" w:lineRule="auto"/>
              <w:rPr>
                <w:rFonts w:cstheme="minorHAnsi"/>
                <w:color w:val="000000" w:themeColor="text1"/>
                <w:szCs w:val="22"/>
              </w:rPr>
            </w:pPr>
          </w:p>
          <w:p w14:paraId="213AF20A" w14:textId="4D6629A9" w:rsidR="002B5CE2" w:rsidRPr="002B5CE2" w:rsidRDefault="002B5CE2" w:rsidP="002B5CE2">
            <w:pPr>
              <w:spacing w:before="120" w:after="120" w:line="240" w:lineRule="auto"/>
              <w:rPr>
                <w:rFonts w:cstheme="minorHAnsi"/>
                <w:color w:val="000000" w:themeColor="text1"/>
                <w:szCs w:val="22"/>
              </w:rPr>
            </w:pPr>
          </w:p>
        </w:tc>
      </w:tr>
      <w:tr w:rsidR="002B5CE2" w:rsidRPr="002B5CE2" w14:paraId="7DA2FB8F" w14:textId="77777777" w:rsidTr="002B5CE2">
        <w:tc>
          <w:tcPr>
            <w:tcW w:w="9350" w:type="dxa"/>
          </w:tcPr>
          <w:p w14:paraId="289B1238" w14:textId="77777777" w:rsidR="002B5CE2" w:rsidRDefault="002B5CE2" w:rsidP="002B5CE2">
            <w:pPr>
              <w:spacing w:before="120" w:after="120" w:line="240" w:lineRule="auto"/>
              <w:rPr>
                <w:rFonts w:cstheme="minorHAnsi"/>
                <w:color w:val="000000" w:themeColor="text1"/>
                <w:szCs w:val="22"/>
              </w:rPr>
            </w:pPr>
          </w:p>
          <w:p w14:paraId="09899197" w14:textId="30AAEEE2" w:rsidR="002B5CE2" w:rsidRPr="002B5CE2" w:rsidRDefault="002B5CE2" w:rsidP="002B5CE2">
            <w:pPr>
              <w:spacing w:before="120" w:after="120" w:line="240" w:lineRule="auto"/>
              <w:rPr>
                <w:rFonts w:cstheme="minorHAnsi"/>
                <w:color w:val="000000" w:themeColor="text1"/>
                <w:szCs w:val="22"/>
              </w:rPr>
            </w:pPr>
            <w:r>
              <w:rPr>
                <w:rFonts w:cstheme="minorHAnsi"/>
                <w:color w:val="000000" w:themeColor="text1"/>
                <w:szCs w:val="22"/>
              </w:rPr>
              <w:t xml:space="preserve">11. </w:t>
            </w:r>
            <w:r w:rsidRPr="00193D61">
              <w:rPr>
                <w:rFonts w:cstheme="minorHAnsi"/>
              </w:rPr>
              <w:t>Does the annual budget preparation integrate domestic and non-domestic finance for policy coherence?</w:t>
            </w:r>
          </w:p>
        </w:tc>
      </w:tr>
      <w:tr w:rsidR="002B5CE2" w:rsidRPr="002B5CE2" w14:paraId="3A846A98" w14:textId="77777777" w:rsidTr="002B5CE2">
        <w:tc>
          <w:tcPr>
            <w:tcW w:w="9350" w:type="dxa"/>
            <w:shd w:val="clear" w:color="auto" w:fill="DEEAF6" w:themeFill="accent5" w:themeFillTint="33"/>
          </w:tcPr>
          <w:p w14:paraId="1F51E6DA"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2412015A"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4F09801B" w14:textId="61CAB076"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B5CE2" w:rsidRPr="002B5CE2" w14:paraId="53AB9539" w14:textId="77777777" w:rsidTr="002B5CE2">
        <w:tc>
          <w:tcPr>
            <w:tcW w:w="9350" w:type="dxa"/>
          </w:tcPr>
          <w:p w14:paraId="62A0808D" w14:textId="77777777" w:rsidR="002B5CE2" w:rsidRDefault="002B5CE2" w:rsidP="002B5CE2">
            <w:pPr>
              <w:spacing w:before="120" w:after="120" w:line="240" w:lineRule="auto"/>
              <w:rPr>
                <w:rFonts w:cstheme="minorHAnsi"/>
                <w:color w:val="000000" w:themeColor="text1"/>
                <w:szCs w:val="22"/>
              </w:rPr>
            </w:pPr>
          </w:p>
          <w:p w14:paraId="09D536FF" w14:textId="6016B812" w:rsidR="002B5CE2" w:rsidRPr="002B5CE2" w:rsidRDefault="002B5CE2" w:rsidP="002B5CE2">
            <w:pPr>
              <w:spacing w:before="120" w:after="120" w:line="240" w:lineRule="auto"/>
              <w:rPr>
                <w:rFonts w:cstheme="minorHAnsi"/>
              </w:rPr>
            </w:pPr>
            <w:r>
              <w:rPr>
                <w:rFonts w:cstheme="minorHAnsi"/>
                <w:color w:val="000000" w:themeColor="text1"/>
                <w:szCs w:val="22"/>
              </w:rPr>
              <w:t xml:space="preserve">12. </w:t>
            </w:r>
            <w:r w:rsidRPr="00193D61">
              <w:rPr>
                <w:rFonts w:cstheme="minorHAnsi"/>
              </w:rPr>
              <w:t>If you answered yes to the previous question, how does such integration take place?</w:t>
            </w:r>
            <w:r>
              <w:rPr>
                <w:rFonts w:cstheme="minorHAnsi"/>
              </w:rPr>
              <w:t xml:space="preserve"> Please answer below:</w:t>
            </w:r>
          </w:p>
        </w:tc>
      </w:tr>
      <w:tr w:rsidR="002B5CE2" w:rsidRPr="002B5CE2" w14:paraId="10EB1417" w14:textId="77777777" w:rsidTr="002B5CE2">
        <w:tc>
          <w:tcPr>
            <w:tcW w:w="9350" w:type="dxa"/>
            <w:shd w:val="clear" w:color="auto" w:fill="DEEAF6" w:themeFill="accent5" w:themeFillTint="33"/>
          </w:tcPr>
          <w:p w14:paraId="196C2892" w14:textId="77777777" w:rsidR="002B5CE2" w:rsidRDefault="002B5CE2" w:rsidP="002B5CE2">
            <w:pPr>
              <w:spacing w:before="120" w:after="120" w:line="240" w:lineRule="auto"/>
              <w:rPr>
                <w:rFonts w:cstheme="minorHAnsi"/>
                <w:color w:val="000000" w:themeColor="text1"/>
                <w:szCs w:val="22"/>
              </w:rPr>
            </w:pPr>
          </w:p>
          <w:p w14:paraId="4409D85C" w14:textId="77777777" w:rsidR="002B5CE2" w:rsidRDefault="002B5CE2" w:rsidP="002B5CE2">
            <w:pPr>
              <w:spacing w:before="120" w:after="120" w:line="240" w:lineRule="auto"/>
              <w:rPr>
                <w:rFonts w:cstheme="minorHAnsi"/>
                <w:color w:val="000000" w:themeColor="text1"/>
                <w:szCs w:val="22"/>
              </w:rPr>
            </w:pPr>
          </w:p>
          <w:p w14:paraId="42679126" w14:textId="77777777" w:rsidR="002B5CE2" w:rsidRDefault="002B5CE2" w:rsidP="002B5CE2">
            <w:pPr>
              <w:spacing w:before="120" w:after="120" w:line="240" w:lineRule="auto"/>
              <w:rPr>
                <w:rFonts w:cstheme="minorHAnsi"/>
                <w:color w:val="000000" w:themeColor="text1"/>
                <w:szCs w:val="22"/>
              </w:rPr>
            </w:pPr>
          </w:p>
          <w:p w14:paraId="7707C475" w14:textId="77777777" w:rsidR="002B5CE2" w:rsidRDefault="002B5CE2" w:rsidP="002B5CE2">
            <w:pPr>
              <w:spacing w:before="120" w:after="120" w:line="240" w:lineRule="auto"/>
              <w:rPr>
                <w:rFonts w:cstheme="minorHAnsi"/>
                <w:color w:val="000000" w:themeColor="text1"/>
                <w:szCs w:val="22"/>
              </w:rPr>
            </w:pPr>
          </w:p>
          <w:p w14:paraId="2C032D3C" w14:textId="1A38259D" w:rsidR="002B5CE2" w:rsidRDefault="002B5CE2" w:rsidP="002B5CE2">
            <w:pPr>
              <w:spacing w:before="120" w:after="120" w:line="240" w:lineRule="auto"/>
              <w:rPr>
                <w:rFonts w:cstheme="minorHAnsi"/>
                <w:color w:val="000000" w:themeColor="text1"/>
                <w:szCs w:val="22"/>
              </w:rPr>
            </w:pPr>
          </w:p>
        </w:tc>
      </w:tr>
      <w:tr w:rsidR="002B5CE2" w:rsidRPr="002B5CE2" w14:paraId="3A8A2988" w14:textId="77777777" w:rsidTr="002B5CE2">
        <w:tc>
          <w:tcPr>
            <w:tcW w:w="9350" w:type="dxa"/>
          </w:tcPr>
          <w:p w14:paraId="70A980EC" w14:textId="77777777" w:rsidR="002B5CE2" w:rsidRDefault="002B5CE2" w:rsidP="002B5CE2">
            <w:pPr>
              <w:spacing w:before="120" w:after="120" w:line="240" w:lineRule="auto"/>
              <w:rPr>
                <w:rFonts w:cstheme="minorHAnsi"/>
                <w:color w:val="000000" w:themeColor="text1"/>
                <w:szCs w:val="22"/>
              </w:rPr>
            </w:pPr>
          </w:p>
          <w:p w14:paraId="1B377B84" w14:textId="42707E49" w:rsidR="002B5CE2" w:rsidRPr="002B5CE2" w:rsidRDefault="002B5CE2" w:rsidP="002B5CE2">
            <w:pPr>
              <w:spacing w:before="120" w:after="120" w:line="240" w:lineRule="auto"/>
              <w:rPr>
                <w:rFonts w:cstheme="minorHAnsi"/>
              </w:rPr>
            </w:pPr>
            <w:r>
              <w:rPr>
                <w:rFonts w:cstheme="minorHAnsi"/>
                <w:color w:val="000000" w:themeColor="text1"/>
                <w:szCs w:val="22"/>
              </w:rPr>
              <w:t xml:space="preserve">13. </w:t>
            </w:r>
            <w:r w:rsidRPr="00193D61">
              <w:rPr>
                <w:rFonts w:cstheme="minorHAnsi"/>
              </w:rPr>
              <w:t>In how far have cross-sectoral objectives been considered in budgetary processes?</w:t>
            </w:r>
            <w:r>
              <w:rPr>
                <w:rFonts w:cstheme="minorHAnsi"/>
              </w:rPr>
              <w:t xml:space="preserve"> Please answer below:</w:t>
            </w:r>
          </w:p>
        </w:tc>
      </w:tr>
      <w:tr w:rsidR="002B5CE2" w:rsidRPr="002B5CE2" w14:paraId="651C3D50" w14:textId="77777777" w:rsidTr="002B5CE2">
        <w:tc>
          <w:tcPr>
            <w:tcW w:w="9350" w:type="dxa"/>
            <w:shd w:val="clear" w:color="auto" w:fill="DEEAF6" w:themeFill="accent5" w:themeFillTint="33"/>
          </w:tcPr>
          <w:p w14:paraId="6E216001" w14:textId="77777777" w:rsidR="002B5CE2" w:rsidRDefault="002B5CE2" w:rsidP="002B5CE2">
            <w:pPr>
              <w:spacing w:before="120" w:after="120" w:line="240" w:lineRule="auto"/>
              <w:rPr>
                <w:rFonts w:cstheme="minorHAnsi"/>
                <w:color w:val="000000" w:themeColor="text1"/>
                <w:szCs w:val="22"/>
              </w:rPr>
            </w:pPr>
          </w:p>
          <w:p w14:paraId="1A6BCAD9" w14:textId="77777777" w:rsidR="002B5CE2" w:rsidRDefault="002B5CE2" w:rsidP="002B5CE2">
            <w:pPr>
              <w:spacing w:before="120" w:after="120" w:line="240" w:lineRule="auto"/>
              <w:rPr>
                <w:rFonts w:cstheme="minorHAnsi"/>
                <w:color w:val="000000" w:themeColor="text1"/>
                <w:szCs w:val="22"/>
              </w:rPr>
            </w:pPr>
          </w:p>
          <w:p w14:paraId="3B292865" w14:textId="77777777" w:rsidR="002B5CE2" w:rsidRDefault="002B5CE2" w:rsidP="002B5CE2">
            <w:pPr>
              <w:spacing w:before="120" w:after="120" w:line="240" w:lineRule="auto"/>
              <w:rPr>
                <w:rFonts w:cstheme="minorHAnsi"/>
                <w:color w:val="000000" w:themeColor="text1"/>
                <w:szCs w:val="22"/>
              </w:rPr>
            </w:pPr>
          </w:p>
          <w:p w14:paraId="70681C8D" w14:textId="3451A4B9" w:rsidR="002B5CE2" w:rsidRDefault="002B5CE2" w:rsidP="002B5CE2">
            <w:pPr>
              <w:spacing w:before="120" w:after="120" w:line="240" w:lineRule="auto"/>
              <w:rPr>
                <w:rFonts w:cstheme="minorHAnsi"/>
                <w:color w:val="000000" w:themeColor="text1"/>
                <w:szCs w:val="22"/>
              </w:rPr>
            </w:pPr>
          </w:p>
        </w:tc>
      </w:tr>
      <w:tr w:rsidR="002B5CE2" w:rsidRPr="002B5CE2" w14:paraId="13F78B23" w14:textId="77777777" w:rsidTr="002B5CE2">
        <w:tc>
          <w:tcPr>
            <w:tcW w:w="9350" w:type="dxa"/>
          </w:tcPr>
          <w:p w14:paraId="3E859BA2" w14:textId="77777777" w:rsidR="002B5CE2" w:rsidRDefault="002B5CE2" w:rsidP="002B5CE2">
            <w:pPr>
              <w:spacing w:before="120" w:after="120" w:line="240" w:lineRule="auto"/>
              <w:rPr>
                <w:rFonts w:cstheme="minorHAnsi"/>
                <w:color w:val="000000" w:themeColor="text1"/>
                <w:szCs w:val="22"/>
              </w:rPr>
            </w:pPr>
          </w:p>
          <w:p w14:paraId="6666E1F6" w14:textId="31C3C5BC" w:rsidR="002B5CE2" w:rsidRDefault="002B5CE2" w:rsidP="002B5CE2">
            <w:pPr>
              <w:spacing w:before="120" w:after="120" w:line="240" w:lineRule="auto"/>
              <w:rPr>
                <w:rFonts w:cstheme="minorHAnsi"/>
                <w:color w:val="000000" w:themeColor="text1"/>
                <w:szCs w:val="22"/>
              </w:rPr>
            </w:pPr>
            <w:r>
              <w:rPr>
                <w:rFonts w:cstheme="minorHAnsi"/>
                <w:color w:val="000000" w:themeColor="text1"/>
                <w:szCs w:val="22"/>
              </w:rPr>
              <w:lastRenderedPageBreak/>
              <w:t xml:space="preserve">14. </w:t>
            </w:r>
            <w:r w:rsidRPr="00193D61">
              <w:rPr>
                <w:rFonts w:cstheme="minorHAnsi"/>
              </w:rPr>
              <w:t xml:space="preserve">Have different sectors made progress with policy coherence to the extent that they have allocated joint budgets or have aligned budgets, based on an assessment of trade- offs and synergies between sector policies? if no or don't know, please go to question </w:t>
            </w:r>
            <w:r>
              <w:rPr>
                <w:rFonts w:cstheme="minorHAnsi"/>
              </w:rPr>
              <w:t>16</w:t>
            </w:r>
          </w:p>
        </w:tc>
      </w:tr>
      <w:tr w:rsidR="002B5CE2" w:rsidRPr="002B5CE2" w14:paraId="41B2C6AF" w14:textId="77777777" w:rsidTr="002B5CE2">
        <w:tc>
          <w:tcPr>
            <w:tcW w:w="9350" w:type="dxa"/>
            <w:shd w:val="clear" w:color="auto" w:fill="DEEAF6" w:themeFill="accent5" w:themeFillTint="33"/>
          </w:tcPr>
          <w:p w14:paraId="2585ECDA"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lastRenderedPageBreak/>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1DDC31D4"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409F7E08" w14:textId="23704232" w:rsid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B5CE2" w:rsidRPr="002B5CE2" w14:paraId="67BF20AF" w14:textId="77777777" w:rsidTr="002B5CE2">
        <w:tc>
          <w:tcPr>
            <w:tcW w:w="9350" w:type="dxa"/>
          </w:tcPr>
          <w:p w14:paraId="57EADFCB" w14:textId="77777777" w:rsidR="002B5CE2" w:rsidRDefault="002B5CE2" w:rsidP="002B5CE2">
            <w:pPr>
              <w:spacing w:before="120" w:after="120" w:line="240" w:lineRule="auto"/>
              <w:rPr>
                <w:rFonts w:cstheme="minorHAnsi"/>
                <w:color w:val="000000" w:themeColor="text1"/>
                <w:szCs w:val="22"/>
              </w:rPr>
            </w:pPr>
          </w:p>
          <w:p w14:paraId="0E0B6F72" w14:textId="26B063A1" w:rsidR="002B5CE2" w:rsidRDefault="002B5CE2" w:rsidP="002B5CE2">
            <w:pPr>
              <w:spacing w:before="120" w:after="120" w:line="240" w:lineRule="auto"/>
              <w:rPr>
                <w:rFonts w:cstheme="minorHAnsi"/>
                <w:color w:val="000000" w:themeColor="text1"/>
                <w:szCs w:val="22"/>
              </w:rPr>
            </w:pPr>
            <w:r>
              <w:rPr>
                <w:rFonts w:cstheme="minorHAnsi"/>
                <w:color w:val="000000" w:themeColor="text1"/>
                <w:szCs w:val="22"/>
              </w:rPr>
              <w:t>15.</w:t>
            </w:r>
            <w:r w:rsidRPr="00193D61">
              <w:rPr>
                <w:rFonts w:cstheme="minorHAnsi"/>
              </w:rPr>
              <w:t xml:space="preserve"> If yes, which sectors made progress to this extent? Please give examples:</w:t>
            </w:r>
          </w:p>
        </w:tc>
      </w:tr>
      <w:tr w:rsidR="002B5CE2" w:rsidRPr="002B5CE2" w14:paraId="6923F076" w14:textId="77777777" w:rsidTr="002B5CE2">
        <w:tc>
          <w:tcPr>
            <w:tcW w:w="9350" w:type="dxa"/>
            <w:shd w:val="clear" w:color="auto" w:fill="DEEAF6" w:themeFill="accent5" w:themeFillTint="33"/>
          </w:tcPr>
          <w:p w14:paraId="779724E3" w14:textId="77777777" w:rsidR="002B5CE2" w:rsidRDefault="002B5CE2" w:rsidP="002B5CE2">
            <w:pPr>
              <w:spacing w:before="120" w:after="120" w:line="240" w:lineRule="auto"/>
              <w:rPr>
                <w:rFonts w:cstheme="minorHAnsi"/>
                <w:color w:val="000000" w:themeColor="text1"/>
                <w:szCs w:val="22"/>
              </w:rPr>
            </w:pPr>
          </w:p>
          <w:p w14:paraId="4D03CA97" w14:textId="77777777" w:rsidR="002B5CE2" w:rsidRDefault="002B5CE2" w:rsidP="002B5CE2">
            <w:pPr>
              <w:spacing w:before="120" w:after="120" w:line="240" w:lineRule="auto"/>
              <w:rPr>
                <w:rFonts w:cstheme="minorHAnsi"/>
                <w:color w:val="000000" w:themeColor="text1"/>
                <w:szCs w:val="22"/>
              </w:rPr>
            </w:pPr>
          </w:p>
          <w:p w14:paraId="34A17194" w14:textId="77777777" w:rsidR="002B5CE2" w:rsidRDefault="002B5CE2" w:rsidP="002B5CE2">
            <w:pPr>
              <w:spacing w:before="120" w:after="120" w:line="240" w:lineRule="auto"/>
              <w:rPr>
                <w:rFonts w:cstheme="minorHAnsi"/>
                <w:color w:val="000000" w:themeColor="text1"/>
                <w:szCs w:val="22"/>
              </w:rPr>
            </w:pPr>
          </w:p>
          <w:p w14:paraId="3AA1B831" w14:textId="257FD880" w:rsidR="002B5CE2" w:rsidRDefault="002B5CE2" w:rsidP="002B5CE2">
            <w:pPr>
              <w:spacing w:before="120" w:after="120" w:line="240" w:lineRule="auto"/>
              <w:rPr>
                <w:rFonts w:cstheme="minorHAnsi"/>
                <w:color w:val="000000" w:themeColor="text1"/>
                <w:szCs w:val="22"/>
              </w:rPr>
            </w:pPr>
          </w:p>
        </w:tc>
      </w:tr>
      <w:tr w:rsidR="002B5CE2" w:rsidRPr="002B5CE2" w14:paraId="596C47AC" w14:textId="77777777" w:rsidTr="002B5CE2">
        <w:tc>
          <w:tcPr>
            <w:tcW w:w="9350" w:type="dxa"/>
          </w:tcPr>
          <w:p w14:paraId="36C6416A" w14:textId="77777777" w:rsidR="002B5CE2" w:rsidRDefault="002B5CE2" w:rsidP="002B5CE2">
            <w:pPr>
              <w:spacing w:before="120" w:after="120" w:line="240" w:lineRule="auto"/>
              <w:rPr>
                <w:rFonts w:cstheme="minorHAnsi"/>
                <w:color w:val="000000" w:themeColor="text1"/>
                <w:szCs w:val="22"/>
              </w:rPr>
            </w:pPr>
          </w:p>
          <w:p w14:paraId="272F3761" w14:textId="68985373" w:rsidR="002B5CE2" w:rsidRDefault="002B5CE2" w:rsidP="002B5CE2">
            <w:pPr>
              <w:spacing w:before="120" w:after="120" w:line="240" w:lineRule="auto"/>
              <w:rPr>
                <w:rFonts w:cstheme="minorHAnsi"/>
                <w:color w:val="000000" w:themeColor="text1"/>
                <w:szCs w:val="22"/>
              </w:rPr>
            </w:pPr>
            <w:r>
              <w:rPr>
                <w:rFonts w:cstheme="minorHAnsi"/>
                <w:color w:val="000000" w:themeColor="text1"/>
                <w:szCs w:val="22"/>
              </w:rPr>
              <w:t>16.</w:t>
            </w:r>
            <w:r w:rsidRPr="00193D61">
              <w:rPr>
                <w:rFonts w:cstheme="minorHAnsi"/>
              </w:rPr>
              <w:t xml:space="preserve"> Does the budgetary system allow for cross-organizational budgets? Please expand your response:</w:t>
            </w:r>
          </w:p>
        </w:tc>
      </w:tr>
      <w:tr w:rsidR="002B5CE2" w:rsidRPr="002B5CE2" w14:paraId="5F25055D" w14:textId="77777777" w:rsidTr="002B5CE2">
        <w:tc>
          <w:tcPr>
            <w:tcW w:w="9350" w:type="dxa"/>
            <w:shd w:val="clear" w:color="auto" w:fill="DEEAF6" w:themeFill="accent5" w:themeFillTint="33"/>
          </w:tcPr>
          <w:p w14:paraId="0717574B"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257C81FC" w14:textId="77777777" w:rsidR="002B5CE2" w:rsidRP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560D8145" w14:textId="34935AB1" w:rsidR="002B5CE2" w:rsidRDefault="002B5CE2" w:rsidP="002B5CE2">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B5CE2" w:rsidRPr="002B5CE2" w14:paraId="03000A05" w14:textId="77777777" w:rsidTr="002B5CE2">
        <w:tc>
          <w:tcPr>
            <w:tcW w:w="9350" w:type="dxa"/>
          </w:tcPr>
          <w:p w14:paraId="00A13F2F" w14:textId="77777777" w:rsidR="002B5CE2" w:rsidRDefault="002B5CE2" w:rsidP="002B5CE2">
            <w:pPr>
              <w:spacing w:before="120" w:after="120" w:line="240" w:lineRule="auto"/>
              <w:rPr>
                <w:rFonts w:cstheme="minorHAnsi"/>
                <w:color w:val="000000" w:themeColor="text1"/>
                <w:szCs w:val="22"/>
              </w:rPr>
            </w:pPr>
          </w:p>
          <w:p w14:paraId="31ED987F" w14:textId="7588152C" w:rsidR="002B5CE2" w:rsidRPr="002B5CE2" w:rsidRDefault="002B5CE2" w:rsidP="002B5CE2">
            <w:pPr>
              <w:spacing w:before="120" w:after="120" w:line="240" w:lineRule="auto"/>
              <w:rPr>
                <w:rFonts w:cstheme="minorHAnsi"/>
                <w:color w:val="000000" w:themeColor="text1"/>
                <w:szCs w:val="22"/>
              </w:rPr>
            </w:pPr>
            <w:r>
              <w:rPr>
                <w:rFonts w:cstheme="minorHAnsi"/>
                <w:color w:val="000000" w:themeColor="text1"/>
                <w:szCs w:val="22"/>
              </w:rPr>
              <w:t xml:space="preserve">17. </w:t>
            </w:r>
            <w:r w:rsidRPr="00193D61">
              <w:rPr>
                <w:rFonts w:cstheme="minorHAnsi"/>
              </w:rPr>
              <w:t>Is there a mechanism in place that ensures accountability and transparency of public finance? (please select all boxed that apply)</w:t>
            </w:r>
          </w:p>
        </w:tc>
      </w:tr>
      <w:tr w:rsidR="002B5CE2" w:rsidRPr="002B5CE2" w14:paraId="2B38D9A9" w14:textId="77777777" w:rsidTr="002B5CE2">
        <w:tc>
          <w:tcPr>
            <w:tcW w:w="9350" w:type="dxa"/>
            <w:shd w:val="clear" w:color="auto" w:fill="DEEAF6" w:themeFill="accent5" w:themeFillTint="33"/>
          </w:tcPr>
          <w:p w14:paraId="7229BEB2" w14:textId="77777777" w:rsidR="002B5CE2" w:rsidRPr="00193D61" w:rsidRDefault="002B5CE2" w:rsidP="002B5CE2">
            <w:pPr>
              <w:spacing w:before="120" w:after="120" w:line="240" w:lineRule="auto"/>
              <w:rPr>
                <w:rFonts w:cstheme="minorHAnsi"/>
              </w:rPr>
            </w:pPr>
            <w:r>
              <w:rPr>
                <w:rFonts w:cstheme="minorHAnsi"/>
              </w:rPr>
              <w:fldChar w:fldCharType="begin">
                <w:ffData>
                  <w:name w:val="Check46"/>
                  <w:enabled/>
                  <w:calcOnExit w:val="0"/>
                  <w:checkBox>
                    <w:sizeAuto/>
                    <w:default w:val="0"/>
                  </w:checkBox>
                </w:ffData>
              </w:fldChar>
            </w:r>
            <w:bookmarkStart w:id="62" w:name="Check46"/>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62"/>
            <w:r>
              <w:rPr>
                <w:rFonts w:cstheme="minorHAnsi"/>
              </w:rPr>
              <w:t xml:space="preserve"> </w:t>
            </w:r>
            <w:r w:rsidRPr="00193D61">
              <w:rPr>
                <w:rFonts w:cstheme="minorHAnsi"/>
              </w:rPr>
              <w:t>internal control (executive branch)</w:t>
            </w:r>
          </w:p>
          <w:p w14:paraId="4685B676" w14:textId="77777777" w:rsidR="002B5CE2" w:rsidRPr="00193D61" w:rsidRDefault="002B5CE2" w:rsidP="002B5CE2">
            <w:pPr>
              <w:spacing w:before="120" w:after="120" w:line="240" w:lineRule="auto"/>
              <w:rPr>
                <w:rFonts w:cstheme="minorHAnsi"/>
              </w:rPr>
            </w:pPr>
            <w:r>
              <w:rPr>
                <w:rFonts w:cstheme="minorHAnsi"/>
              </w:rPr>
              <w:fldChar w:fldCharType="begin">
                <w:ffData>
                  <w:name w:val="Check47"/>
                  <w:enabled/>
                  <w:calcOnExit w:val="0"/>
                  <w:checkBox>
                    <w:sizeAuto/>
                    <w:default w:val="0"/>
                  </w:checkBox>
                </w:ffData>
              </w:fldChar>
            </w:r>
            <w:bookmarkStart w:id="63" w:name="Check47"/>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63"/>
            <w:r>
              <w:rPr>
                <w:rFonts w:cstheme="minorHAnsi"/>
              </w:rPr>
              <w:t xml:space="preserve"> </w:t>
            </w:r>
            <w:r w:rsidRPr="00193D61">
              <w:rPr>
                <w:rFonts w:cstheme="minorHAnsi"/>
              </w:rPr>
              <w:t>audit (legislative branch)</w:t>
            </w:r>
          </w:p>
          <w:p w14:paraId="33B4694F" w14:textId="12B5BA31" w:rsidR="002B5CE2" w:rsidRDefault="002B5CE2" w:rsidP="002B5CE2">
            <w:pPr>
              <w:spacing w:before="120" w:after="120" w:line="240" w:lineRule="auto"/>
              <w:rPr>
                <w:rFonts w:cstheme="minorHAnsi"/>
                <w:color w:val="000000" w:themeColor="text1"/>
                <w:szCs w:val="22"/>
              </w:rPr>
            </w:pPr>
            <w:r>
              <w:rPr>
                <w:rFonts w:cstheme="minorHAnsi"/>
              </w:rPr>
              <w:fldChar w:fldCharType="begin">
                <w:ffData>
                  <w:name w:val="Check48"/>
                  <w:enabled/>
                  <w:calcOnExit w:val="0"/>
                  <w:checkBox>
                    <w:sizeAuto/>
                    <w:default w:val="0"/>
                  </w:checkBox>
                </w:ffData>
              </w:fldChar>
            </w:r>
            <w:bookmarkStart w:id="64" w:name="Check48"/>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64"/>
            <w:r>
              <w:rPr>
                <w:rFonts w:cstheme="minorHAnsi"/>
              </w:rPr>
              <w:t xml:space="preserve"> </w:t>
            </w:r>
            <w:r w:rsidRPr="00193D61">
              <w:rPr>
                <w:rFonts w:cstheme="minorHAnsi"/>
              </w:rPr>
              <w:t>Other:</w:t>
            </w:r>
          </w:p>
        </w:tc>
      </w:tr>
      <w:tr w:rsidR="002B5CE2" w:rsidRPr="002B5CE2" w14:paraId="43407273" w14:textId="77777777" w:rsidTr="002B5CE2">
        <w:tc>
          <w:tcPr>
            <w:tcW w:w="9350" w:type="dxa"/>
          </w:tcPr>
          <w:p w14:paraId="6C76DAAF" w14:textId="77777777" w:rsidR="002B5CE2" w:rsidRDefault="002B5CE2" w:rsidP="002B5CE2">
            <w:pPr>
              <w:spacing w:before="120" w:after="120" w:line="240" w:lineRule="auto"/>
              <w:rPr>
                <w:rFonts w:cstheme="minorHAnsi"/>
                <w:color w:val="000000" w:themeColor="text1"/>
                <w:szCs w:val="22"/>
              </w:rPr>
            </w:pPr>
          </w:p>
          <w:p w14:paraId="7031D836" w14:textId="4501ADD7" w:rsidR="002B5CE2" w:rsidRDefault="002B5CE2" w:rsidP="002B5CE2">
            <w:pPr>
              <w:spacing w:before="120" w:after="120" w:line="240" w:lineRule="auto"/>
              <w:rPr>
                <w:rFonts w:cstheme="minorHAnsi"/>
                <w:color w:val="000000" w:themeColor="text1"/>
                <w:szCs w:val="22"/>
              </w:rPr>
            </w:pPr>
            <w:r>
              <w:rPr>
                <w:rFonts w:cstheme="minorHAnsi"/>
                <w:color w:val="000000" w:themeColor="text1"/>
                <w:szCs w:val="22"/>
              </w:rPr>
              <w:t xml:space="preserve">18. </w:t>
            </w:r>
            <w:r w:rsidRPr="00193D61">
              <w:rPr>
                <w:rFonts w:cstheme="minorHAnsi"/>
              </w:rPr>
              <w:t>Does this mechanism assess/ track issues of policy coherence?</w:t>
            </w:r>
          </w:p>
        </w:tc>
      </w:tr>
      <w:tr w:rsidR="002B5CE2" w:rsidRPr="002B5CE2" w14:paraId="0A5B26A4" w14:textId="77777777" w:rsidTr="002B5CE2">
        <w:tc>
          <w:tcPr>
            <w:tcW w:w="9350" w:type="dxa"/>
            <w:shd w:val="clear" w:color="auto" w:fill="DEEAF6" w:themeFill="accent5" w:themeFillTint="33"/>
          </w:tcPr>
          <w:p w14:paraId="485219C8" w14:textId="77777777" w:rsidR="002B5CE2" w:rsidRDefault="002B5CE2" w:rsidP="002B5CE2">
            <w:pPr>
              <w:spacing w:before="120" w:after="120" w:line="240" w:lineRule="auto"/>
              <w:rPr>
                <w:rFonts w:cstheme="minorHAnsi"/>
                <w:color w:val="000000" w:themeColor="text1"/>
                <w:szCs w:val="22"/>
              </w:rPr>
            </w:pPr>
          </w:p>
          <w:p w14:paraId="4403B000" w14:textId="6F991151" w:rsidR="002B5CE2" w:rsidRDefault="002B5CE2" w:rsidP="002B5CE2">
            <w:pPr>
              <w:spacing w:before="120" w:after="120" w:line="240" w:lineRule="auto"/>
              <w:rPr>
                <w:rFonts w:cstheme="minorHAnsi"/>
                <w:color w:val="000000" w:themeColor="text1"/>
                <w:szCs w:val="22"/>
              </w:rPr>
            </w:pPr>
          </w:p>
          <w:p w14:paraId="5E3A3B7F" w14:textId="7B0966B4" w:rsidR="002B56D8" w:rsidRDefault="002B56D8" w:rsidP="002B5CE2">
            <w:pPr>
              <w:spacing w:before="120" w:after="120" w:line="240" w:lineRule="auto"/>
              <w:rPr>
                <w:rFonts w:cstheme="minorHAnsi"/>
                <w:color w:val="000000" w:themeColor="text1"/>
                <w:szCs w:val="22"/>
              </w:rPr>
            </w:pPr>
          </w:p>
          <w:p w14:paraId="32B5F2FD" w14:textId="77777777" w:rsidR="002B56D8" w:rsidRDefault="002B56D8" w:rsidP="002B5CE2">
            <w:pPr>
              <w:spacing w:before="120" w:after="120" w:line="240" w:lineRule="auto"/>
              <w:rPr>
                <w:rFonts w:cstheme="minorHAnsi"/>
                <w:color w:val="000000" w:themeColor="text1"/>
                <w:szCs w:val="22"/>
              </w:rPr>
            </w:pPr>
          </w:p>
          <w:p w14:paraId="522902BE" w14:textId="77777777" w:rsidR="002B5CE2" w:rsidRDefault="002B5CE2" w:rsidP="002B5CE2">
            <w:pPr>
              <w:spacing w:before="120" w:after="120" w:line="240" w:lineRule="auto"/>
              <w:rPr>
                <w:rFonts w:cstheme="minorHAnsi"/>
                <w:color w:val="000000" w:themeColor="text1"/>
                <w:szCs w:val="22"/>
              </w:rPr>
            </w:pPr>
          </w:p>
        </w:tc>
      </w:tr>
    </w:tbl>
    <w:p w14:paraId="1B6645D8" w14:textId="77777777" w:rsidR="002B5CE2" w:rsidRDefault="002B5CE2">
      <w:pPr>
        <w:spacing w:after="0" w:line="240" w:lineRule="auto"/>
        <w:jc w:val="left"/>
        <w:rPr>
          <w:rFonts w:cstheme="minorHAnsi"/>
          <w:color w:val="4472C4" w:themeColor="accent1"/>
        </w:rPr>
      </w:pPr>
      <w:r>
        <w:rPr>
          <w:rFonts w:cstheme="minorHAnsi"/>
          <w:color w:val="4472C4" w:themeColor="accent1"/>
        </w:rPr>
        <w:br w:type="page"/>
      </w:r>
    </w:p>
    <w:p w14:paraId="57FDA51C" w14:textId="5C0D67BD" w:rsidR="00A84841" w:rsidRPr="00A84841" w:rsidRDefault="00141099" w:rsidP="00141099">
      <w:pPr>
        <w:spacing w:before="240" w:after="240"/>
        <w:jc w:val="center"/>
        <w:rPr>
          <w:rFonts w:cstheme="minorHAnsi"/>
          <w:color w:val="70AD47" w:themeColor="accent6"/>
          <w:sz w:val="32"/>
          <w:szCs w:val="32"/>
        </w:rPr>
      </w:pPr>
      <w:r>
        <w:rPr>
          <w:rFonts w:cstheme="minorHAnsi"/>
          <w:color w:val="70AD47" w:themeColor="accent6"/>
          <w:sz w:val="32"/>
          <w:szCs w:val="32"/>
        </w:rPr>
        <w:lastRenderedPageBreak/>
        <w:t>Building Block</w:t>
      </w:r>
      <w:r w:rsidR="00A84841" w:rsidRPr="00A84841">
        <w:rPr>
          <w:rFonts w:cstheme="minorHAnsi"/>
          <w:color w:val="70AD47" w:themeColor="accent6"/>
          <w:sz w:val="32"/>
          <w:szCs w:val="32"/>
        </w:rPr>
        <w:t xml:space="preserve"> 6: Use of digital technology and data for policy coherence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84841" w:rsidRPr="00A84841" w14:paraId="0C9B664F" w14:textId="77777777" w:rsidTr="00A84841">
        <w:tc>
          <w:tcPr>
            <w:tcW w:w="9350" w:type="dxa"/>
          </w:tcPr>
          <w:p w14:paraId="12060931" w14:textId="13B510D1" w:rsidR="00A84841" w:rsidRPr="00A84841" w:rsidRDefault="00A84841" w:rsidP="00A84841">
            <w:pPr>
              <w:spacing w:before="120" w:after="120" w:line="240" w:lineRule="auto"/>
              <w:rPr>
                <w:rFonts w:cstheme="minorHAnsi"/>
                <w:color w:val="000000" w:themeColor="text1"/>
              </w:rPr>
            </w:pPr>
            <w:r>
              <w:rPr>
                <w:rFonts w:cstheme="minorHAnsi"/>
                <w:color w:val="000000" w:themeColor="text1"/>
              </w:rPr>
              <w:t xml:space="preserve">1. </w:t>
            </w:r>
            <w:r w:rsidRPr="00193D61">
              <w:rPr>
                <w:rFonts w:cstheme="minorHAnsi"/>
              </w:rPr>
              <w:t>Do you have a digital government strategy?</w:t>
            </w:r>
          </w:p>
        </w:tc>
      </w:tr>
      <w:tr w:rsidR="00A84841" w:rsidRPr="00A84841" w14:paraId="52E19B79" w14:textId="77777777" w:rsidTr="00A84841">
        <w:tc>
          <w:tcPr>
            <w:tcW w:w="9350" w:type="dxa"/>
            <w:shd w:val="clear" w:color="auto" w:fill="E2EFD9" w:themeFill="accent6" w:themeFillTint="33"/>
          </w:tcPr>
          <w:p w14:paraId="2774CB47"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46A72661"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40B09F71" w14:textId="15782AF0" w:rsidR="00A84841" w:rsidRPr="00A84841" w:rsidRDefault="00A84841" w:rsidP="00A84841">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A84841" w:rsidRPr="00A84841" w14:paraId="5984C025" w14:textId="77777777" w:rsidTr="00A84841">
        <w:tc>
          <w:tcPr>
            <w:tcW w:w="9350" w:type="dxa"/>
          </w:tcPr>
          <w:p w14:paraId="27116DEB" w14:textId="77777777" w:rsidR="00A84841" w:rsidRDefault="00A84841" w:rsidP="00A84841">
            <w:pPr>
              <w:spacing w:before="120" w:after="120" w:line="240" w:lineRule="auto"/>
              <w:rPr>
                <w:rFonts w:cstheme="minorHAnsi"/>
                <w:color w:val="000000" w:themeColor="text1"/>
              </w:rPr>
            </w:pPr>
          </w:p>
          <w:p w14:paraId="3416609A" w14:textId="1047A1A8" w:rsidR="00A84841" w:rsidRPr="00A84841" w:rsidRDefault="00A84841" w:rsidP="00A84841">
            <w:pPr>
              <w:spacing w:before="120" w:after="120" w:line="240" w:lineRule="auto"/>
              <w:rPr>
                <w:rFonts w:cstheme="minorHAnsi"/>
                <w:color w:val="000000" w:themeColor="text1"/>
              </w:rPr>
            </w:pPr>
            <w:r>
              <w:rPr>
                <w:rFonts w:cstheme="minorHAnsi"/>
                <w:color w:val="000000" w:themeColor="text1"/>
              </w:rPr>
              <w:t xml:space="preserve">2. </w:t>
            </w:r>
            <w:r w:rsidRPr="00193D61">
              <w:rPr>
                <w:rFonts w:cstheme="minorHAnsi"/>
              </w:rPr>
              <w:t>Do you have a digital security strategy?</w:t>
            </w:r>
          </w:p>
        </w:tc>
      </w:tr>
      <w:tr w:rsidR="00A84841" w:rsidRPr="00A84841" w14:paraId="3AEF3C97" w14:textId="77777777" w:rsidTr="00A84841">
        <w:tc>
          <w:tcPr>
            <w:tcW w:w="9350" w:type="dxa"/>
            <w:shd w:val="clear" w:color="auto" w:fill="E2EFD9" w:themeFill="accent6" w:themeFillTint="33"/>
          </w:tcPr>
          <w:p w14:paraId="3E13E88B"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1CCCEE8C"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54CC413A" w14:textId="7CE8205C" w:rsidR="00A84841" w:rsidRPr="00A84841" w:rsidRDefault="00A84841" w:rsidP="00A84841">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A84841" w:rsidRPr="00A84841" w14:paraId="63D311A3" w14:textId="77777777" w:rsidTr="00A84841">
        <w:tc>
          <w:tcPr>
            <w:tcW w:w="9350" w:type="dxa"/>
          </w:tcPr>
          <w:p w14:paraId="78BA87FF" w14:textId="77777777" w:rsidR="00A84841" w:rsidRDefault="00A84841" w:rsidP="00A84841">
            <w:pPr>
              <w:spacing w:before="120" w:after="120" w:line="240" w:lineRule="auto"/>
              <w:rPr>
                <w:rFonts w:cstheme="minorHAnsi"/>
                <w:color w:val="000000" w:themeColor="text1"/>
              </w:rPr>
            </w:pPr>
          </w:p>
          <w:p w14:paraId="06F443A0" w14:textId="62B29993" w:rsidR="00A84841" w:rsidRPr="00A84841" w:rsidRDefault="00A84841" w:rsidP="00A84841">
            <w:pPr>
              <w:spacing w:before="120" w:after="120" w:line="240" w:lineRule="auto"/>
              <w:rPr>
                <w:rFonts w:cstheme="minorHAnsi"/>
                <w:color w:val="000000" w:themeColor="text1"/>
              </w:rPr>
            </w:pPr>
            <w:r>
              <w:rPr>
                <w:rFonts w:cstheme="minorHAnsi"/>
                <w:color w:val="000000" w:themeColor="text1"/>
              </w:rPr>
              <w:t xml:space="preserve">3. </w:t>
            </w:r>
            <w:r w:rsidRPr="00193D61">
              <w:rPr>
                <w:rFonts w:cstheme="minorHAnsi"/>
              </w:rPr>
              <w:t>Do you have a national data strategy?</w:t>
            </w:r>
          </w:p>
        </w:tc>
      </w:tr>
      <w:tr w:rsidR="00A84841" w:rsidRPr="00A84841" w14:paraId="65AAD4C3" w14:textId="77777777" w:rsidTr="00A84841">
        <w:tc>
          <w:tcPr>
            <w:tcW w:w="9350" w:type="dxa"/>
            <w:shd w:val="clear" w:color="auto" w:fill="E2EFD9" w:themeFill="accent6" w:themeFillTint="33"/>
          </w:tcPr>
          <w:p w14:paraId="702E6FC4"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4082A644"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3358831E" w14:textId="6F31667A" w:rsidR="00A84841" w:rsidRPr="00A84841" w:rsidRDefault="00A84841" w:rsidP="00A84841">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A84841" w:rsidRPr="00A84841" w14:paraId="580768A1" w14:textId="77777777" w:rsidTr="00A84841">
        <w:tc>
          <w:tcPr>
            <w:tcW w:w="9350" w:type="dxa"/>
          </w:tcPr>
          <w:p w14:paraId="4EF931B7" w14:textId="77777777" w:rsidR="00A84841" w:rsidRDefault="00A84841" w:rsidP="00A84841">
            <w:pPr>
              <w:spacing w:before="120" w:after="120" w:line="240" w:lineRule="auto"/>
              <w:rPr>
                <w:rFonts w:cstheme="minorHAnsi"/>
                <w:color w:val="000000" w:themeColor="text1"/>
              </w:rPr>
            </w:pPr>
          </w:p>
          <w:p w14:paraId="65B125E3" w14:textId="27003B8C" w:rsidR="00A84841" w:rsidRPr="00A84841" w:rsidRDefault="00A84841" w:rsidP="00A84841">
            <w:pPr>
              <w:spacing w:before="120" w:after="120" w:line="240" w:lineRule="auto"/>
              <w:rPr>
                <w:rFonts w:cstheme="minorHAnsi"/>
                <w:color w:val="000000" w:themeColor="text1"/>
              </w:rPr>
            </w:pPr>
            <w:r>
              <w:rPr>
                <w:rFonts w:cstheme="minorHAnsi"/>
                <w:color w:val="000000" w:themeColor="text1"/>
              </w:rPr>
              <w:t xml:space="preserve">4. </w:t>
            </w:r>
            <w:r w:rsidRPr="00193D61">
              <w:rPr>
                <w:rFonts w:cstheme="minorHAnsi"/>
              </w:rPr>
              <w:t>Is your digital government strategy linked to the National Development Plan and the SDGs?</w:t>
            </w:r>
          </w:p>
        </w:tc>
      </w:tr>
      <w:tr w:rsidR="00A84841" w:rsidRPr="00A84841" w14:paraId="2348362A" w14:textId="77777777" w:rsidTr="00A84841">
        <w:tc>
          <w:tcPr>
            <w:tcW w:w="9350" w:type="dxa"/>
            <w:shd w:val="clear" w:color="auto" w:fill="E2EFD9" w:themeFill="accent6" w:themeFillTint="33"/>
          </w:tcPr>
          <w:p w14:paraId="5535461D"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77CFA0AC"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2F45C94C" w14:textId="7353D407" w:rsidR="00A84841" w:rsidRPr="00A84841" w:rsidRDefault="00A84841" w:rsidP="00A84841">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A84841" w:rsidRPr="00A84841" w14:paraId="162CECFD" w14:textId="77777777" w:rsidTr="00A84841">
        <w:tc>
          <w:tcPr>
            <w:tcW w:w="9350" w:type="dxa"/>
          </w:tcPr>
          <w:p w14:paraId="7E0F95A7" w14:textId="77777777" w:rsidR="00A84841" w:rsidRDefault="00A84841" w:rsidP="00A84841">
            <w:pPr>
              <w:spacing w:before="120" w:after="120" w:line="240" w:lineRule="auto"/>
              <w:rPr>
                <w:rFonts w:cstheme="minorHAnsi"/>
                <w:color w:val="000000" w:themeColor="text1"/>
              </w:rPr>
            </w:pPr>
          </w:p>
          <w:p w14:paraId="5A194305" w14:textId="48F51ABD" w:rsidR="00A84841" w:rsidRPr="00A84841" w:rsidRDefault="00A84841" w:rsidP="00A84841">
            <w:pPr>
              <w:spacing w:before="120" w:after="120" w:line="240" w:lineRule="auto"/>
              <w:rPr>
                <w:rFonts w:cstheme="minorHAnsi"/>
                <w:color w:val="000000" w:themeColor="text1"/>
              </w:rPr>
            </w:pPr>
            <w:r>
              <w:rPr>
                <w:rFonts w:cstheme="minorHAnsi"/>
                <w:color w:val="000000" w:themeColor="text1"/>
              </w:rPr>
              <w:t xml:space="preserve">5. </w:t>
            </w:r>
            <w:r w:rsidRPr="00193D61">
              <w:rPr>
                <w:rFonts w:cstheme="minorHAnsi"/>
              </w:rPr>
              <w:t>Is your national data strategy aligned with the National Development Plan and the SDGs?</w:t>
            </w:r>
          </w:p>
        </w:tc>
      </w:tr>
      <w:tr w:rsidR="00A84841" w:rsidRPr="00A84841" w14:paraId="79EDD4F1" w14:textId="77777777" w:rsidTr="00A84841">
        <w:tc>
          <w:tcPr>
            <w:tcW w:w="9350" w:type="dxa"/>
            <w:shd w:val="clear" w:color="auto" w:fill="E2EFD9" w:themeFill="accent6" w:themeFillTint="33"/>
          </w:tcPr>
          <w:p w14:paraId="71F9FFF5"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1EDD5E1B"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26A74424" w14:textId="2D6FEE47" w:rsidR="00A84841" w:rsidRPr="00A84841" w:rsidRDefault="00A84841" w:rsidP="00A84841">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A84841" w:rsidRPr="00A84841" w14:paraId="321400D3" w14:textId="77777777" w:rsidTr="00A84841">
        <w:tc>
          <w:tcPr>
            <w:tcW w:w="9350" w:type="dxa"/>
          </w:tcPr>
          <w:p w14:paraId="4527B047" w14:textId="77777777" w:rsidR="00A84841" w:rsidRDefault="00A84841" w:rsidP="00A84841">
            <w:pPr>
              <w:spacing w:before="120" w:after="120" w:line="240" w:lineRule="auto"/>
              <w:rPr>
                <w:rFonts w:cstheme="minorHAnsi"/>
                <w:color w:val="000000" w:themeColor="text1"/>
              </w:rPr>
            </w:pPr>
          </w:p>
          <w:p w14:paraId="444F5245" w14:textId="36ED356F" w:rsidR="00A84841" w:rsidRPr="00A84841" w:rsidRDefault="00A84841" w:rsidP="00A84841">
            <w:pPr>
              <w:spacing w:before="120" w:after="120" w:line="240" w:lineRule="auto"/>
              <w:rPr>
                <w:rFonts w:cstheme="minorHAnsi"/>
              </w:rPr>
            </w:pPr>
            <w:r>
              <w:rPr>
                <w:rFonts w:cstheme="minorHAnsi"/>
                <w:color w:val="000000" w:themeColor="text1"/>
              </w:rPr>
              <w:t xml:space="preserve">6. </w:t>
            </w:r>
            <w:r w:rsidRPr="00193D61">
              <w:rPr>
                <w:rFonts w:cstheme="minorHAnsi"/>
              </w:rPr>
              <w:t>Do you have in place legal and regulatory frameworks to support the following: (please select all boxes that apply)</w:t>
            </w:r>
            <w:r>
              <w:rPr>
                <w:rFonts w:cstheme="minorHAnsi"/>
              </w:rPr>
              <w:t xml:space="preserve">, </w:t>
            </w:r>
            <w:r w:rsidRPr="00193D61">
              <w:rPr>
                <w:rFonts w:cstheme="minorHAnsi"/>
              </w:rPr>
              <w:t xml:space="preserve">If no or don't know, please go to question </w:t>
            </w:r>
            <w:r>
              <w:rPr>
                <w:rFonts w:cstheme="minorHAnsi"/>
              </w:rPr>
              <w:t>8</w:t>
            </w:r>
          </w:p>
        </w:tc>
      </w:tr>
      <w:tr w:rsidR="00A84841" w:rsidRPr="00A84841" w14:paraId="1E5B2227" w14:textId="77777777" w:rsidTr="00A84841">
        <w:tc>
          <w:tcPr>
            <w:tcW w:w="9350" w:type="dxa"/>
            <w:shd w:val="clear" w:color="auto" w:fill="E2EFD9" w:themeFill="accent6" w:themeFillTint="33"/>
          </w:tcPr>
          <w:p w14:paraId="3D686AAF" w14:textId="0A7D597B" w:rsidR="00A84841" w:rsidRPr="00193D61" w:rsidRDefault="00A84841" w:rsidP="00A84841">
            <w:pPr>
              <w:spacing w:before="120" w:after="120" w:line="240" w:lineRule="auto"/>
              <w:rPr>
                <w:rFonts w:cstheme="minorHAnsi"/>
              </w:rPr>
            </w:pPr>
            <w:r>
              <w:rPr>
                <w:rFonts w:cstheme="minorHAnsi"/>
              </w:rPr>
              <w:lastRenderedPageBreak/>
              <w:fldChar w:fldCharType="begin">
                <w:ffData>
                  <w:name w:val="Check49"/>
                  <w:enabled/>
                  <w:calcOnExit w:val="0"/>
                  <w:checkBox>
                    <w:sizeAuto/>
                    <w:default w:val="0"/>
                  </w:checkBox>
                </w:ffData>
              </w:fldChar>
            </w:r>
            <w:bookmarkStart w:id="65" w:name="Check49"/>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65"/>
            <w:r>
              <w:rPr>
                <w:rFonts w:cstheme="minorHAnsi"/>
              </w:rPr>
              <w:t xml:space="preserve"> D</w:t>
            </w:r>
            <w:r w:rsidRPr="00193D61">
              <w:rPr>
                <w:rFonts w:cstheme="minorHAnsi"/>
              </w:rPr>
              <w:t>igital government, including access to Information Acts</w:t>
            </w:r>
          </w:p>
          <w:p w14:paraId="69D1981C" w14:textId="05DE724B" w:rsidR="00A84841" w:rsidRPr="00193D61" w:rsidRDefault="00A84841" w:rsidP="00A84841">
            <w:pPr>
              <w:spacing w:before="120" w:after="120" w:line="240" w:lineRule="auto"/>
              <w:rPr>
                <w:rFonts w:cstheme="minorHAnsi"/>
              </w:rPr>
            </w:pPr>
            <w:r>
              <w:rPr>
                <w:rFonts w:cstheme="minorHAnsi"/>
              </w:rPr>
              <w:fldChar w:fldCharType="begin">
                <w:ffData>
                  <w:name w:val="Check50"/>
                  <w:enabled/>
                  <w:calcOnExit w:val="0"/>
                  <w:checkBox>
                    <w:sizeAuto/>
                    <w:default w:val="0"/>
                  </w:checkBox>
                </w:ffData>
              </w:fldChar>
            </w:r>
            <w:bookmarkStart w:id="66" w:name="Check50"/>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66"/>
            <w:r>
              <w:rPr>
                <w:rFonts w:cstheme="minorHAnsi"/>
              </w:rPr>
              <w:t xml:space="preserve"> </w:t>
            </w:r>
            <w:r w:rsidRPr="00193D61">
              <w:rPr>
                <w:rFonts w:cstheme="minorHAnsi"/>
              </w:rPr>
              <w:t>Personal Data Protection Acts, including Digital Security</w:t>
            </w:r>
          </w:p>
          <w:p w14:paraId="28C55087" w14:textId="77777777" w:rsidR="00A84841" w:rsidRPr="00193D61" w:rsidRDefault="00A84841" w:rsidP="00A84841">
            <w:pPr>
              <w:spacing w:before="120" w:after="120" w:line="240" w:lineRule="auto"/>
              <w:rPr>
                <w:rFonts w:cstheme="minorHAnsi"/>
              </w:rPr>
            </w:pPr>
            <w:r>
              <w:rPr>
                <w:rFonts w:cstheme="minorHAnsi"/>
              </w:rPr>
              <w:fldChar w:fldCharType="begin">
                <w:ffData>
                  <w:name w:val="Check51"/>
                  <w:enabled/>
                  <w:calcOnExit w:val="0"/>
                  <w:checkBox>
                    <w:sizeAuto/>
                    <w:default w:val="0"/>
                  </w:checkBox>
                </w:ffData>
              </w:fldChar>
            </w:r>
            <w:bookmarkStart w:id="67" w:name="Check51"/>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67"/>
            <w:r>
              <w:rPr>
                <w:rFonts w:cstheme="minorHAnsi"/>
              </w:rPr>
              <w:t xml:space="preserve"> </w:t>
            </w:r>
            <w:r w:rsidRPr="00193D61">
              <w:rPr>
                <w:rFonts w:cstheme="minorHAnsi"/>
              </w:rPr>
              <w:t>Open Government Data Acts</w:t>
            </w:r>
          </w:p>
          <w:p w14:paraId="34AF032A" w14:textId="41D359F9" w:rsidR="00A84841" w:rsidRPr="00193D61" w:rsidRDefault="00A84841" w:rsidP="00A84841">
            <w:pPr>
              <w:spacing w:before="120" w:after="120" w:line="240" w:lineRule="auto"/>
              <w:rPr>
                <w:rFonts w:cstheme="minorHAnsi"/>
              </w:rPr>
            </w:pPr>
            <w:r>
              <w:rPr>
                <w:rFonts w:cstheme="minorHAnsi"/>
              </w:rPr>
              <w:fldChar w:fldCharType="begin">
                <w:ffData>
                  <w:name w:val="Check52"/>
                  <w:enabled/>
                  <w:calcOnExit w:val="0"/>
                  <w:checkBox>
                    <w:sizeAuto/>
                    <w:default w:val="0"/>
                  </w:checkBox>
                </w:ffData>
              </w:fldChar>
            </w:r>
            <w:bookmarkStart w:id="68" w:name="Check52"/>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68"/>
            <w:r>
              <w:rPr>
                <w:rFonts w:cstheme="minorHAnsi"/>
              </w:rPr>
              <w:t xml:space="preserve"> </w:t>
            </w:r>
            <w:r w:rsidRPr="00193D61">
              <w:rPr>
                <w:rFonts w:cstheme="minorHAnsi"/>
              </w:rPr>
              <w:t>Digital Identity</w:t>
            </w:r>
          </w:p>
          <w:p w14:paraId="39193DF9" w14:textId="642F7E2C" w:rsidR="00A84841" w:rsidRPr="00193D61" w:rsidRDefault="00A84841" w:rsidP="00A84841">
            <w:pPr>
              <w:spacing w:before="120" w:after="120" w:line="240" w:lineRule="auto"/>
              <w:rPr>
                <w:rFonts w:cstheme="minorHAnsi"/>
              </w:rPr>
            </w:pPr>
            <w:r>
              <w:rPr>
                <w:rFonts w:cstheme="minorHAnsi"/>
              </w:rPr>
              <w:fldChar w:fldCharType="begin">
                <w:ffData>
                  <w:name w:val="Check53"/>
                  <w:enabled/>
                  <w:calcOnExit w:val="0"/>
                  <w:checkBox>
                    <w:sizeAuto/>
                    <w:default w:val="0"/>
                  </w:checkBox>
                </w:ffData>
              </w:fldChar>
            </w:r>
            <w:bookmarkStart w:id="69" w:name="Check53"/>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69"/>
            <w:r>
              <w:rPr>
                <w:rFonts w:cstheme="minorHAnsi"/>
              </w:rPr>
              <w:t xml:space="preserve"> </w:t>
            </w:r>
            <w:r w:rsidRPr="00193D61">
              <w:rPr>
                <w:rFonts w:cstheme="minorHAnsi"/>
              </w:rPr>
              <w:t>Digital Signature</w:t>
            </w:r>
          </w:p>
          <w:p w14:paraId="186B3986" w14:textId="0D083A39" w:rsidR="00A84841" w:rsidRPr="00193D61" w:rsidRDefault="00A84841" w:rsidP="00A84841">
            <w:pPr>
              <w:spacing w:before="120" w:after="120" w:line="240" w:lineRule="auto"/>
              <w:rPr>
                <w:rFonts w:cstheme="minorHAnsi"/>
              </w:rPr>
            </w:pPr>
            <w:r>
              <w:rPr>
                <w:rFonts w:cstheme="minorHAnsi"/>
              </w:rPr>
              <w:fldChar w:fldCharType="begin">
                <w:ffData>
                  <w:name w:val="Check54"/>
                  <w:enabled/>
                  <w:calcOnExit w:val="0"/>
                  <w:checkBox>
                    <w:sizeAuto/>
                    <w:default w:val="0"/>
                  </w:checkBox>
                </w:ffData>
              </w:fldChar>
            </w:r>
            <w:bookmarkStart w:id="70" w:name="Check54"/>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70"/>
            <w:r>
              <w:rPr>
                <w:rFonts w:cstheme="minorHAnsi"/>
              </w:rPr>
              <w:t xml:space="preserve"> </w:t>
            </w:r>
            <w:r w:rsidRPr="00193D61">
              <w:rPr>
                <w:rFonts w:cstheme="minorHAnsi"/>
              </w:rPr>
              <w:t>Digital publication of government expenditure</w:t>
            </w:r>
          </w:p>
          <w:p w14:paraId="648A88C4" w14:textId="0FAE6730" w:rsidR="00A84841" w:rsidRPr="00193D61" w:rsidRDefault="00A84841" w:rsidP="00A84841">
            <w:pPr>
              <w:spacing w:before="120" w:after="120" w:line="240" w:lineRule="auto"/>
              <w:rPr>
                <w:rFonts w:cstheme="minorHAnsi"/>
              </w:rPr>
            </w:pPr>
            <w:r>
              <w:rPr>
                <w:rFonts w:cstheme="minorHAnsi"/>
              </w:rPr>
              <w:fldChar w:fldCharType="begin">
                <w:ffData>
                  <w:name w:val="Check55"/>
                  <w:enabled/>
                  <w:calcOnExit w:val="0"/>
                  <w:checkBox>
                    <w:sizeAuto/>
                    <w:default w:val="0"/>
                  </w:checkBox>
                </w:ffData>
              </w:fldChar>
            </w:r>
            <w:bookmarkStart w:id="71" w:name="Check55"/>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71"/>
            <w:r>
              <w:rPr>
                <w:rFonts w:cstheme="minorHAnsi"/>
              </w:rPr>
              <w:t xml:space="preserve"> </w:t>
            </w:r>
            <w:r w:rsidRPr="00193D61">
              <w:rPr>
                <w:rFonts w:cstheme="minorHAnsi"/>
              </w:rPr>
              <w:t>Data Interoperability Act</w:t>
            </w:r>
          </w:p>
          <w:p w14:paraId="31ADC529" w14:textId="30B9650B" w:rsidR="00A84841" w:rsidRPr="00193D61" w:rsidRDefault="00A84841" w:rsidP="00A84841">
            <w:pPr>
              <w:spacing w:before="120" w:after="120" w:line="240" w:lineRule="auto"/>
              <w:rPr>
                <w:rFonts w:cstheme="minorHAnsi"/>
              </w:rPr>
            </w:pPr>
            <w:r>
              <w:rPr>
                <w:rFonts w:cstheme="minorHAnsi"/>
              </w:rPr>
              <w:fldChar w:fldCharType="begin">
                <w:ffData>
                  <w:name w:val="Check56"/>
                  <w:enabled/>
                  <w:calcOnExit w:val="0"/>
                  <w:checkBox>
                    <w:sizeAuto/>
                    <w:default w:val="0"/>
                  </w:checkBox>
                </w:ffData>
              </w:fldChar>
            </w:r>
            <w:bookmarkStart w:id="72" w:name="Check56"/>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72"/>
            <w:r>
              <w:rPr>
                <w:rFonts w:cstheme="minorHAnsi"/>
              </w:rPr>
              <w:t xml:space="preserve"> </w:t>
            </w:r>
            <w:r w:rsidRPr="00193D61">
              <w:rPr>
                <w:rFonts w:cstheme="minorHAnsi"/>
              </w:rPr>
              <w:t>Regulations on AI</w:t>
            </w:r>
          </w:p>
          <w:p w14:paraId="72717655" w14:textId="53663135" w:rsidR="00A84841" w:rsidRPr="00193D61" w:rsidRDefault="00A84841" w:rsidP="00A84841">
            <w:pPr>
              <w:spacing w:before="120" w:after="120" w:line="240" w:lineRule="auto"/>
              <w:rPr>
                <w:rFonts w:cstheme="minorHAnsi"/>
              </w:rPr>
            </w:pPr>
            <w:r>
              <w:rPr>
                <w:rFonts w:cstheme="minorHAnsi"/>
              </w:rPr>
              <w:fldChar w:fldCharType="begin">
                <w:ffData>
                  <w:name w:val="Check57"/>
                  <w:enabled/>
                  <w:calcOnExit w:val="0"/>
                  <w:checkBox>
                    <w:sizeAuto/>
                    <w:default w:val="0"/>
                  </w:checkBox>
                </w:ffData>
              </w:fldChar>
            </w:r>
            <w:bookmarkStart w:id="73" w:name="Check57"/>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73"/>
            <w:r>
              <w:rPr>
                <w:rFonts w:cstheme="minorHAnsi"/>
              </w:rPr>
              <w:t xml:space="preserve"> D</w:t>
            </w:r>
            <w:r w:rsidRPr="00193D61">
              <w:rPr>
                <w:rFonts w:cstheme="minorHAnsi"/>
              </w:rPr>
              <w:t>igital government as a right</w:t>
            </w:r>
          </w:p>
          <w:p w14:paraId="2A948265" w14:textId="05D57CD0" w:rsidR="00A84841" w:rsidRPr="00A84841" w:rsidRDefault="00A84841" w:rsidP="00A84841">
            <w:pPr>
              <w:spacing w:before="120" w:after="120" w:line="240" w:lineRule="auto"/>
              <w:rPr>
                <w:rFonts w:cstheme="minorHAnsi"/>
                <w:color w:val="000000" w:themeColor="text1"/>
              </w:rPr>
            </w:pPr>
            <w:r>
              <w:rPr>
                <w:rFonts w:cstheme="minorHAnsi"/>
              </w:rPr>
              <w:fldChar w:fldCharType="begin">
                <w:ffData>
                  <w:name w:val="Check58"/>
                  <w:enabled/>
                  <w:calcOnExit w:val="0"/>
                  <w:checkBox>
                    <w:sizeAuto/>
                    <w:default w:val="0"/>
                  </w:checkBox>
                </w:ffData>
              </w:fldChar>
            </w:r>
            <w:bookmarkStart w:id="74" w:name="Check58"/>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74"/>
            <w:r>
              <w:rPr>
                <w:rFonts w:cstheme="minorHAnsi"/>
              </w:rPr>
              <w:t xml:space="preserve"> </w:t>
            </w:r>
            <w:r w:rsidRPr="00193D61">
              <w:rPr>
                <w:rFonts w:cstheme="minorHAnsi"/>
              </w:rPr>
              <w:t>Other:</w:t>
            </w:r>
          </w:p>
        </w:tc>
      </w:tr>
      <w:tr w:rsidR="00A84841" w:rsidRPr="00A84841" w14:paraId="0192551C" w14:textId="77777777" w:rsidTr="00A84841">
        <w:tc>
          <w:tcPr>
            <w:tcW w:w="9350" w:type="dxa"/>
          </w:tcPr>
          <w:p w14:paraId="55B6EFA8" w14:textId="77777777" w:rsidR="00A84841" w:rsidRDefault="00A84841" w:rsidP="00A84841">
            <w:pPr>
              <w:spacing w:before="120" w:after="120" w:line="240" w:lineRule="auto"/>
              <w:rPr>
                <w:rFonts w:cstheme="minorHAnsi"/>
                <w:color w:val="000000" w:themeColor="text1"/>
              </w:rPr>
            </w:pPr>
          </w:p>
          <w:p w14:paraId="2F5C4365" w14:textId="1EA25C2D" w:rsidR="00A84841" w:rsidRPr="00A84841" w:rsidRDefault="00A84841" w:rsidP="00A84841">
            <w:pPr>
              <w:spacing w:before="120" w:after="120" w:line="240" w:lineRule="auto"/>
              <w:rPr>
                <w:rFonts w:cstheme="minorHAnsi"/>
                <w:color w:val="000000" w:themeColor="text1"/>
              </w:rPr>
            </w:pPr>
            <w:r>
              <w:rPr>
                <w:rFonts w:cstheme="minorHAnsi"/>
                <w:color w:val="000000" w:themeColor="text1"/>
              </w:rPr>
              <w:t xml:space="preserve">7. </w:t>
            </w:r>
            <w:r w:rsidRPr="005230FD">
              <w:rPr>
                <w:rFonts w:cstheme="minorHAnsi"/>
              </w:rPr>
              <w:t>If you answered yes to the previous question, please explain:</w:t>
            </w:r>
          </w:p>
        </w:tc>
      </w:tr>
      <w:tr w:rsidR="00A84841" w:rsidRPr="00A84841" w14:paraId="2485349D" w14:textId="77777777" w:rsidTr="00A84841">
        <w:tc>
          <w:tcPr>
            <w:tcW w:w="9350" w:type="dxa"/>
            <w:shd w:val="clear" w:color="auto" w:fill="E2EFD9" w:themeFill="accent6" w:themeFillTint="33"/>
          </w:tcPr>
          <w:p w14:paraId="0DFDD76E" w14:textId="77777777" w:rsidR="00A84841" w:rsidRDefault="00A84841" w:rsidP="00A84841">
            <w:pPr>
              <w:spacing w:before="120" w:after="120" w:line="240" w:lineRule="auto"/>
              <w:rPr>
                <w:rFonts w:cstheme="minorHAnsi"/>
                <w:color w:val="000000" w:themeColor="text1"/>
              </w:rPr>
            </w:pPr>
          </w:p>
          <w:p w14:paraId="1A0A7636" w14:textId="77777777" w:rsidR="00A84841" w:rsidRDefault="00A84841" w:rsidP="00A84841">
            <w:pPr>
              <w:spacing w:before="120" w:after="120" w:line="240" w:lineRule="auto"/>
              <w:rPr>
                <w:rFonts w:cstheme="minorHAnsi"/>
                <w:color w:val="000000" w:themeColor="text1"/>
              </w:rPr>
            </w:pPr>
          </w:p>
          <w:p w14:paraId="3ECC9B9B" w14:textId="77777777" w:rsidR="00A84841" w:rsidRDefault="00A84841" w:rsidP="00A84841">
            <w:pPr>
              <w:spacing w:before="120" w:after="120" w:line="240" w:lineRule="auto"/>
              <w:rPr>
                <w:rFonts w:cstheme="minorHAnsi"/>
                <w:color w:val="000000" w:themeColor="text1"/>
              </w:rPr>
            </w:pPr>
          </w:p>
          <w:p w14:paraId="51A83817" w14:textId="77777777" w:rsidR="00A84841" w:rsidRDefault="00A84841" w:rsidP="00A84841">
            <w:pPr>
              <w:spacing w:before="120" w:after="120" w:line="240" w:lineRule="auto"/>
              <w:rPr>
                <w:rFonts w:cstheme="minorHAnsi"/>
                <w:color w:val="000000" w:themeColor="text1"/>
              </w:rPr>
            </w:pPr>
          </w:p>
          <w:p w14:paraId="47B5CCF9" w14:textId="4A7A51FD" w:rsidR="00A84841" w:rsidRDefault="00A84841" w:rsidP="00A84841">
            <w:pPr>
              <w:spacing w:before="120" w:after="120" w:line="240" w:lineRule="auto"/>
              <w:rPr>
                <w:rFonts w:cstheme="minorHAnsi"/>
                <w:color w:val="000000" w:themeColor="text1"/>
              </w:rPr>
            </w:pPr>
          </w:p>
        </w:tc>
      </w:tr>
      <w:tr w:rsidR="00A84841" w:rsidRPr="00A84841" w14:paraId="21FD0B3C" w14:textId="77777777" w:rsidTr="00A84841">
        <w:tc>
          <w:tcPr>
            <w:tcW w:w="9350" w:type="dxa"/>
          </w:tcPr>
          <w:p w14:paraId="4910F085" w14:textId="77777777" w:rsidR="00A84841" w:rsidRDefault="00A84841" w:rsidP="00A84841">
            <w:pPr>
              <w:spacing w:before="120" w:after="120" w:line="240" w:lineRule="auto"/>
              <w:rPr>
                <w:rFonts w:cstheme="minorHAnsi"/>
                <w:color w:val="000000" w:themeColor="text1"/>
              </w:rPr>
            </w:pPr>
          </w:p>
          <w:p w14:paraId="2D293C5A" w14:textId="6614DA8B" w:rsidR="00A84841" w:rsidRDefault="00A84841" w:rsidP="00A84841">
            <w:pPr>
              <w:spacing w:before="120" w:after="120" w:line="240" w:lineRule="auto"/>
              <w:rPr>
                <w:rFonts w:cstheme="minorHAnsi"/>
                <w:color w:val="000000" w:themeColor="text1"/>
              </w:rPr>
            </w:pPr>
            <w:r>
              <w:rPr>
                <w:rFonts w:cstheme="minorHAnsi"/>
                <w:color w:val="000000" w:themeColor="text1"/>
              </w:rPr>
              <w:t xml:space="preserve">8. </w:t>
            </w:r>
            <w:r w:rsidRPr="005230FD">
              <w:rPr>
                <w:rFonts w:cstheme="minorHAnsi"/>
              </w:rPr>
              <w:t>Are there any training programs to develop public servants’ data mindsets and skills?</w:t>
            </w:r>
          </w:p>
        </w:tc>
      </w:tr>
      <w:tr w:rsidR="00A84841" w:rsidRPr="00A84841" w14:paraId="244F8138" w14:textId="77777777" w:rsidTr="00A84841">
        <w:tc>
          <w:tcPr>
            <w:tcW w:w="9350" w:type="dxa"/>
            <w:shd w:val="clear" w:color="auto" w:fill="E2EFD9" w:themeFill="accent6" w:themeFillTint="33"/>
          </w:tcPr>
          <w:p w14:paraId="3A14E3AC"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4E6F1B12"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61C02B71" w14:textId="176E565C" w:rsidR="00A84841" w:rsidRDefault="00A84841" w:rsidP="00A84841">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A84841" w:rsidRPr="00A84841" w14:paraId="4602E339" w14:textId="77777777" w:rsidTr="00A84841">
        <w:tc>
          <w:tcPr>
            <w:tcW w:w="9350" w:type="dxa"/>
          </w:tcPr>
          <w:p w14:paraId="434786C8" w14:textId="77777777" w:rsidR="00A84841" w:rsidRDefault="00A84841" w:rsidP="00A84841">
            <w:pPr>
              <w:spacing w:before="120" w:after="120" w:line="240" w:lineRule="auto"/>
              <w:rPr>
                <w:rFonts w:cstheme="minorHAnsi"/>
                <w:color w:val="000000" w:themeColor="text1"/>
              </w:rPr>
            </w:pPr>
          </w:p>
          <w:p w14:paraId="75151CE8" w14:textId="29E7F8FB" w:rsidR="00A84841" w:rsidRDefault="00A84841" w:rsidP="00A84841">
            <w:pPr>
              <w:spacing w:before="120" w:after="120" w:line="240" w:lineRule="auto"/>
              <w:rPr>
                <w:rFonts w:cstheme="minorHAnsi"/>
                <w:color w:val="000000" w:themeColor="text1"/>
              </w:rPr>
            </w:pPr>
            <w:r>
              <w:rPr>
                <w:rFonts w:cstheme="minorHAnsi"/>
                <w:color w:val="000000" w:themeColor="text1"/>
              </w:rPr>
              <w:t xml:space="preserve">9. </w:t>
            </w:r>
            <w:r w:rsidRPr="005230FD">
              <w:rPr>
                <w:rFonts w:cstheme="minorHAnsi"/>
              </w:rPr>
              <w:t>Does the coordinating body responsible for the implementation of the SDGs make use of ICTs to facilitate communication, collaboration and coordination among institutions to ensure greater coherence?</w:t>
            </w:r>
          </w:p>
        </w:tc>
      </w:tr>
      <w:tr w:rsidR="00A84841" w:rsidRPr="00A84841" w14:paraId="1B1A2E11" w14:textId="77777777" w:rsidTr="00A84841">
        <w:tc>
          <w:tcPr>
            <w:tcW w:w="9350" w:type="dxa"/>
            <w:shd w:val="clear" w:color="auto" w:fill="E2EFD9" w:themeFill="accent6" w:themeFillTint="33"/>
          </w:tcPr>
          <w:p w14:paraId="7EF3D292"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6AE2325B"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13897355" w14:textId="02B2CF10" w:rsidR="00A84841" w:rsidRDefault="00A84841" w:rsidP="00A84841">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A84841" w:rsidRPr="00A84841" w14:paraId="23F98F3D" w14:textId="77777777" w:rsidTr="00A84841">
        <w:tc>
          <w:tcPr>
            <w:tcW w:w="9350" w:type="dxa"/>
          </w:tcPr>
          <w:p w14:paraId="6ED3C69C" w14:textId="77777777" w:rsidR="00A84841" w:rsidRDefault="00A84841" w:rsidP="00A84841">
            <w:pPr>
              <w:spacing w:before="120" w:after="120" w:line="240" w:lineRule="auto"/>
              <w:rPr>
                <w:rFonts w:cstheme="minorHAnsi"/>
                <w:color w:val="000000" w:themeColor="text1"/>
              </w:rPr>
            </w:pPr>
          </w:p>
          <w:p w14:paraId="2211E7E2" w14:textId="2A0A7914" w:rsidR="00A84841" w:rsidRPr="00A84841" w:rsidRDefault="00A84841" w:rsidP="00A84841">
            <w:pPr>
              <w:spacing w:before="120" w:after="120" w:line="240" w:lineRule="auto"/>
              <w:rPr>
                <w:rFonts w:cstheme="minorHAnsi"/>
              </w:rPr>
            </w:pPr>
            <w:r>
              <w:rPr>
                <w:rFonts w:cstheme="minorHAnsi"/>
                <w:color w:val="000000" w:themeColor="text1"/>
              </w:rPr>
              <w:lastRenderedPageBreak/>
              <w:t xml:space="preserve">10. </w:t>
            </w:r>
            <w:r w:rsidRPr="005230FD">
              <w:rPr>
                <w:rFonts w:cstheme="minorHAnsi"/>
              </w:rPr>
              <w:t>If yes, which tools/ approaches are used for inter-operability in data, the creation of data repository, communication and coordination tools?</w:t>
            </w:r>
            <w:r>
              <w:rPr>
                <w:rFonts w:cstheme="minorHAnsi"/>
              </w:rPr>
              <w:t xml:space="preserve"> Please answer below:</w:t>
            </w:r>
          </w:p>
        </w:tc>
      </w:tr>
      <w:tr w:rsidR="00A84841" w:rsidRPr="00A84841" w14:paraId="46964CFB" w14:textId="77777777" w:rsidTr="00A84841">
        <w:tc>
          <w:tcPr>
            <w:tcW w:w="9350" w:type="dxa"/>
            <w:shd w:val="clear" w:color="auto" w:fill="E2EFD9" w:themeFill="accent6" w:themeFillTint="33"/>
          </w:tcPr>
          <w:p w14:paraId="3002B64C" w14:textId="77777777" w:rsidR="00A84841" w:rsidRDefault="00A84841" w:rsidP="00A84841">
            <w:pPr>
              <w:spacing w:before="120" w:after="120" w:line="240" w:lineRule="auto"/>
              <w:rPr>
                <w:rFonts w:cstheme="minorHAnsi"/>
                <w:color w:val="000000" w:themeColor="text1"/>
              </w:rPr>
            </w:pPr>
          </w:p>
          <w:p w14:paraId="03D311FE" w14:textId="77777777" w:rsidR="00A84841" w:rsidRDefault="00A84841" w:rsidP="00A84841">
            <w:pPr>
              <w:spacing w:before="120" w:after="120" w:line="240" w:lineRule="auto"/>
              <w:rPr>
                <w:rFonts w:cstheme="minorHAnsi"/>
                <w:color w:val="000000" w:themeColor="text1"/>
              </w:rPr>
            </w:pPr>
          </w:p>
          <w:p w14:paraId="0B7828E8" w14:textId="77777777" w:rsidR="00A84841" w:rsidRDefault="00A84841" w:rsidP="00A84841">
            <w:pPr>
              <w:spacing w:before="120" w:after="120" w:line="240" w:lineRule="auto"/>
              <w:rPr>
                <w:rFonts w:cstheme="minorHAnsi"/>
                <w:color w:val="000000" w:themeColor="text1"/>
              </w:rPr>
            </w:pPr>
          </w:p>
          <w:p w14:paraId="5E999FDA" w14:textId="5366026E" w:rsidR="00A84841" w:rsidRDefault="00A84841" w:rsidP="00A84841">
            <w:pPr>
              <w:spacing w:before="120" w:after="120" w:line="240" w:lineRule="auto"/>
              <w:rPr>
                <w:rFonts w:cstheme="minorHAnsi"/>
                <w:color w:val="000000" w:themeColor="text1"/>
              </w:rPr>
            </w:pPr>
          </w:p>
        </w:tc>
      </w:tr>
      <w:tr w:rsidR="00A84841" w:rsidRPr="00A84841" w14:paraId="447B5929" w14:textId="77777777" w:rsidTr="00A84841">
        <w:tc>
          <w:tcPr>
            <w:tcW w:w="9350" w:type="dxa"/>
          </w:tcPr>
          <w:p w14:paraId="72EEF227" w14:textId="77777777" w:rsidR="00A84841" w:rsidRDefault="00A84841" w:rsidP="00A84841">
            <w:pPr>
              <w:spacing w:before="120" w:after="120" w:line="240" w:lineRule="auto"/>
              <w:rPr>
                <w:rFonts w:cstheme="minorHAnsi"/>
                <w:color w:val="000000" w:themeColor="text1"/>
              </w:rPr>
            </w:pPr>
          </w:p>
          <w:p w14:paraId="0EE00DBA" w14:textId="4D77406A" w:rsidR="00A84841" w:rsidRDefault="00A84841" w:rsidP="00A84841">
            <w:pPr>
              <w:spacing w:before="120" w:after="120" w:line="240" w:lineRule="auto"/>
              <w:rPr>
                <w:rFonts w:cstheme="minorHAnsi"/>
                <w:color w:val="000000" w:themeColor="text1"/>
              </w:rPr>
            </w:pPr>
            <w:r>
              <w:rPr>
                <w:rFonts w:cstheme="minorHAnsi"/>
                <w:color w:val="000000" w:themeColor="text1"/>
              </w:rPr>
              <w:t xml:space="preserve">11. </w:t>
            </w:r>
            <w:r w:rsidRPr="005230FD">
              <w:rPr>
                <w:rFonts w:cstheme="minorHAnsi"/>
              </w:rPr>
              <w:t>Do digital capacities and competencies facilitate collaboration between ministries?</w:t>
            </w:r>
          </w:p>
        </w:tc>
      </w:tr>
      <w:tr w:rsidR="00A84841" w:rsidRPr="00A84841" w14:paraId="7F0DEB51" w14:textId="77777777" w:rsidTr="00A84841">
        <w:tc>
          <w:tcPr>
            <w:tcW w:w="9350" w:type="dxa"/>
            <w:shd w:val="clear" w:color="auto" w:fill="E2EFD9" w:themeFill="accent6" w:themeFillTint="33"/>
          </w:tcPr>
          <w:p w14:paraId="20BE51FC"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405BFABB"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7CDE8129" w14:textId="23AE9BAC" w:rsidR="00A84841" w:rsidRDefault="00A84841" w:rsidP="00A84841">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A84841" w:rsidRPr="00A84841" w14:paraId="2D5BDA36" w14:textId="77777777" w:rsidTr="00A84841">
        <w:tc>
          <w:tcPr>
            <w:tcW w:w="9350" w:type="dxa"/>
          </w:tcPr>
          <w:p w14:paraId="71C522C5" w14:textId="77777777" w:rsidR="00A84841" w:rsidRDefault="00A84841" w:rsidP="00A84841">
            <w:pPr>
              <w:spacing w:before="120" w:after="120" w:line="240" w:lineRule="auto"/>
              <w:rPr>
                <w:rFonts w:cstheme="minorHAnsi"/>
                <w:color w:val="000000" w:themeColor="text1"/>
              </w:rPr>
            </w:pPr>
          </w:p>
          <w:p w14:paraId="096CC8B1" w14:textId="53CCC597" w:rsidR="00A84841" w:rsidRDefault="00A84841" w:rsidP="00A84841">
            <w:pPr>
              <w:spacing w:before="120" w:after="120" w:line="240" w:lineRule="auto"/>
              <w:rPr>
                <w:rFonts w:cstheme="minorHAnsi"/>
                <w:color w:val="000000" w:themeColor="text1"/>
              </w:rPr>
            </w:pPr>
            <w:r>
              <w:rPr>
                <w:rFonts w:cstheme="minorHAnsi"/>
                <w:color w:val="000000" w:themeColor="text1"/>
              </w:rPr>
              <w:t xml:space="preserve">12. </w:t>
            </w:r>
            <w:r w:rsidRPr="005230FD">
              <w:rPr>
                <w:rFonts w:cstheme="minorHAnsi"/>
              </w:rPr>
              <w:t>Does the government use e-participation or information technology to engage stakeholders in strengthening policy coherence?</w:t>
            </w:r>
          </w:p>
        </w:tc>
      </w:tr>
      <w:tr w:rsidR="00A84841" w:rsidRPr="00A84841" w14:paraId="0D821324" w14:textId="77777777" w:rsidTr="00A84841">
        <w:tc>
          <w:tcPr>
            <w:tcW w:w="9350" w:type="dxa"/>
            <w:shd w:val="clear" w:color="auto" w:fill="E2EFD9" w:themeFill="accent6" w:themeFillTint="33"/>
          </w:tcPr>
          <w:p w14:paraId="7C96D0C0"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40D34997" w14:textId="77777777" w:rsidR="00A84841" w:rsidRPr="002B5CE2" w:rsidRDefault="00A84841" w:rsidP="00A84841">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68047179" w14:textId="04BAF8CE" w:rsidR="00A84841" w:rsidRDefault="00A84841" w:rsidP="00A84841">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A84841" w:rsidRPr="00A84841" w14:paraId="47DE0391" w14:textId="77777777" w:rsidTr="00A84841">
        <w:tc>
          <w:tcPr>
            <w:tcW w:w="9350" w:type="dxa"/>
          </w:tcPr>
          <w:p w14:paraId="2BFBA076" w14:textId="77777777" w:rsidR="00A84841" w:rsidRDefault="00A84841" w:rsidP="00A84841">
            <w:pPr>
              <w:pStyle w:val="NoSpacing"/>
              <w:spacing w:before="120" w:after="120"/>
              <w:jc w:val="both"/>
              <w:rPr>
                <w:rFonts w:cstheme="minorHAnsi"/>
                <w:color w:val="000000" w:themeColor="text1"/>
              </w:rPr>
            </w:pPr>
          </w:p>
          <w:p w14:paraId="6F9525F4" w14:textId="1F376A74" w:rsidR="00A84841" w:rsidRPr="00A84841" w:rsidRDefault="00A84841" w:rsidP="00A84841">
            <w:pPr>
              <w:pStyle w:val="NoSpacing"/>
              <w:spacing w:before="120" w:after="120"/>
              <w:jc w:val="both"/>
              <w:rPr>
                <w:rFonts w:cstheme="minorHAnsi"/>
                <w:color w:val="000000" w:themeColor="text1"/>
              </w:rPr>
            </w:pPr>
            <w:r>
              <w:rPr>
                <w:rFonts w:cstheme="minorHAnsi"/>
                <w:color w:val="000000" w:themeColor="text1"/>
              </w:rPr>
              <w:t xml:space="preserve">13. </w:t>
            </w:r>
            <w:r w:rsidRPr="005230FD">
              <w:rPr>
                <w:rFonts w:cstheme="minorHAnsi"/>
              </w:rPr>
              <w:t>Is there:</w:t>
            </w:r>
          </w:p>
        </w:tc>
      </w:tr>
      <w:tr w:rsidR="00A84841" w:rsidRPr="00A84841" w14:paraId="28593981" w14:textId="77777777" w:rsidTr="00A84841">
        <w:tc>
          <w:tcPr>
            <w:tcW w:w="9350" w:type="dxa"/>
            <w:shd w:val="clear" w:color="auto" w:fill="E2EFD9" w:themeFill="accent6" w:themeFillTint="33"/>
          </w:tcPr>
          <w:p w14:paraId="0B149F72" w14:textId="77777777" w:rsidR="00A84841" w:rsidRPr="005230FD" w:rsidRDefault="00A84841" w:rsidP="00A84841">
            <w:pPr>
              <w:pStyle w:val="NoSpacing"/>
              <w:spacing w:before="120" w:after="120"/>
              <w:jc w:val="both"/>
              <w:rPr>
                <w:rFonts w:cstheme="minorHAnsi"/>
              </w:rPr>
            </w:pPr>
            <w:r>
              <w:rPr>
                <w:rFonts w:cstheme="minorHAnsi"/>
              </w:rPr>
              <w:fldChar w:fldCharType="begin">
                <w:ffData>
                  <w:name w:val="Check59"/>
                  <w:enabled/>
                  <w:calcOnExit w:val="0"/>
                  <w:checkBox>
                    <w:sizeAuto/>
                    <w:default w:val="0"/>
                  </w:checkBox>
                </w:ffData>
              </w:fldChar>
            </w:r>
            <w:bookmarkStart w:id="75" w:name="Check59"/>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75"/>
            <w:r>
              <w:rPr>
                <w:rFonts w:cstheme="minorHAnsi"/>
              </w:rPr>
              <w:t xml:space="preserve"> </w:t>
            </w:r>
            <w:r w:rsidRPr="005230FD">
              <w:rPr>
                <w:rFonts w:cstheme="minorHAnsi"/>
              </w:rPr>
              <w:t>one point of access to government through a single government website?</w:t>
            </w:r>
          </w:p>
          <w:p w14:paraId="31358A9E" w14:textId="77777777" w:rsidR="00A84841" w:rsidRPr="005230FD" w:rsidRDefault="00A84841" w:rsidP="00A84841">
            <w:pPr>
              <w:pStyle w:val="NoSpacing"/>
              <w:spacing w:before="120" w:after="120"/>
              <w:jc w:val="both"/>
              <w:rPr>
                <w:rFonts w:cstheme="minorHAnsi"/>
              </w:rPr>
            </w:pPr>
            <w:r>
              <w:rPr>
                <w:rFonts w:cstheme="minorHAnsi"/>
              </w:rPr>
              <w:fldChar w:fldCharType="begin">
                <w:ffData>
                  <w:name w:val="Check60"/>
                  <w:enabled/>
                  <w:calcOnExit w:val="0"/>
                  <w:checkBox>
                    <w:sizeAuto/>
                    <w:default w:val="0"/>
                  </w:checkBox>
                </w:ffData>
              </w:fldChar>
            </w:r>
            <w:bookmarkStart w:id="76" w:name="Check60"/>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76"/>
            <w:r>
              <w:rPr>
                <w:rFonts w:cstheme="minorHAnsi"/>
              </w:rPr>
              <w:t xml:space="preserve"> </w:t>
            </w:r>
            <w:r w:rsidRPr="005230FD">
              <w:rPr>
                <w:rFonts w:cstheme="minorHAnsi"/>
              </w:rPr>
              <w:t>multiple access points to government?</w:t>
            </w:r>
          </w:p>
          <w:p w14:paraId="7B5C8B4E" w14:textId="6E139DB2" w:rsidR="00A84841" w:rsidRDefault="00A84841" w:rsidP="00A84841">
            <w:pPr>
              <w:pStyle w:val="NoSpacing"/>
              <w:spacing w:before="120" w:after="120"/>
              <w:jc w:val="both"/>
              <w:rPr>
                <w:rFonts w:cstheme="minorHAnsi"/>
                <w:color w:val="000000" w:themeColor="text1"/>
              </w:rPr>
            </w:pPr>
            <w:r>
              <w:rPr>
                <w:rFonts w:cstheme="minorHAnsi"/>
              </w:rPr>
              <w:fldChar w:fldCharType="begin">
                <w:ffData>
                  <w:name w:val="Check61"/>
                  <w:enabled/>
                  <w:calcOnExit w:val="0"/>
                  <w:checkBox>
                    <w:sizeAuto/>
                    <w:default w:val="0"/>
                  </w:checkBox>
                </w:ffData>
              </w:fldChar>
            </w:r>
            <w:bookmarkStart w:id="77" w:name="Check61"/>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77"/>
            <w:r>
              <w:rPr>
                <w:rFonts w:cstheme="minorHAnsi"/>
              </w:rPr>
              <w:t xml:space="preserve"> </w:t>
            </w:r>
            <w:r w:rsidRPr="005230FD">
              <w:rPr>
                <w:rFonts w:cstheme="minorHAnsi"/>
              </w:rPr>
              <w:t>Other:</w:t>
            </w:r>
          </w:p>
        </w:tc>
      </w:tr>
    </w:tbl>
    <w:p w14:paraId="0B4C7C42" w14:textId="77777777" w:rsidR="00A84841" w:rsidRDefault="00A84841">
      <w:pPr>
        <w:spacing w:after="0" w:line="240" w:lineRule="auto"/>
        <w:jc w:val="left"/>
        <w:rPr>
          <w:rFonts w:cstheme="minorHAnsi"/>
          <w:color w:val="4472C4" w:themeColor="accent1"/>
        </w:rPr>
      </w:pPr>
      <w:r>
        <w:rPr>
          <w:rFonts w:cstheme="minorHAnsi"/>
          <w:color w:val="4472C4" w:themeColor="accent1"/>
        </w:rPr>
        <w:br w:type="page"/>
      </w:r>
    </w:p>
    <w:p w14:paraId="4498B481" w14:textId="78EABD73" w:rsidR="00ED725C" w:rsidRPr="00ED725C" w:rsidRDefault="00815725" w:rsidP="002B56D8">
      <w:pPr>
        <w:spacing w:before="240" w:after="240"/>
        <w:jc w:val="center"/>
        <w:rPr>
          <w:rFonts w:cstheme="minorHAnsi"/>
          <w:color w:val="BF8F00" w:themeColor="accent4" w:themeShade="BF"/>
          <w:sz w:val="32"/>
          <w:szCs w:val="32"/>
        </w:rPr>
      </w:pPr>
      <w:r>
        <w:rPr>
          <w:rFonts w:cstheme="minorHAnsi"/>
          <w:noProof/>
          <w:color w:val="FFC000" w:themeColor="accent4"/>
        </w:rPr>
        <w:lastRenderedPageBreak/>
        <w:drawing>
          <wp:anchor distT="0" distB="0" distL="114300" distR="114300" simplePos="0" relativeHeight="251663360" behindDoc="1" locked="0" layoutInCell="1" allowOverlap="1" wp14:anchorId="1F2BD058" wp14:editId="06786CD1">
            <wp:simplePos x="0" y="0"/>
            <wp:positionH relativeFrom="column">
              <wp:posOffset>0</wp:posOffset>
            </wp:positionH>
            <wp:positionV relativeFrom="paragraph">
              <wp:posOffset>439420</wp:posOffset>
            </wp:positionV>
            <wp:extent cx="412750" cy="410210"/>
            <wp:effectExtent l="0" t="0" r="6350" b="0"/>
            <wp:wrapTight wrapText="bothSides">
              <wp:wrapPolygon edited="0">
                <wp:start x="0" y="0"/>
                <wp:lineTo x="0" y="20731"/>
                <wp:lineTo x="21268" y="20731"/>
                <wp:lineTo x="21268" y="0"/>
                <wp:lineTo x="0" y="0"/>
              </wp:wrapPolygon>
            </wp:wrapTight>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750" cy="410210"/>
                    </a:xfrm>
                    <a:prstGeom prst="rect">
                      <a:avLst/>
                    </a:prstGeom>
                  </pic:spPr>
                </pic:pic>
              </a:graphicData>
            </a:graphic>
            <wp14:sizeRelH relativeFrom="page">
              <wp14:pctWidth>0</wp14:pctWidth>
            </wp14:sizeRelH>
            <wp14:sizeRelV relativeFrom="page">
              <wp14:pctHeight>0</wp14:pctHeight>
            </wp14:sizeRelV>
          </wp:anchor>
        </w:drawing>
      </w:r>
      <w:r w:rsidR="00141099">
        <w:rPr>
          <w:rFonts w:cstheme="minorHAnsi"/>
          <w:color w:val="BF8F00" w:themeColor="accent4" w:themeShade="BF"/>
          <w:sz w:val="32"/>
          <w:szCs w:val="32"/>
        </w:rPr>
        <w:t>Building Block</w:t>
      </w:r>
      <w:r w:rsidR="00ED725C" w:rsidRPr="00ED725C">
        <w:rPr>
          <w:rFonts w:cstheme="minorHAnsi"/>
          <w:color w:val="BF8F00" w:themeColor="accent4" w:themeShade="BF"/>
          <w:sz w:val="32"/>
          <w:szCs w:val="32"/>
        </w:rPr>
        <w:t xml:space="preserve"> 7: Coherence between national and local/ regional level</w:t>
      </w:r>
    </w:p>
    <w:p w14:paraId="31518FEE" w14:textId="3B19159B" w:rsidR="00ED725C" w:rsidRPr="00ED725C" w:rsidRDefault="00ED725C" w:rsidP="00ED725C">
      <w:pPr>
        <w:spacing w:before="240" w:after="240"/>
        <w:rPr>
          <w:rFonts w:cstheme="minorHAnsi"/>
          <w:color w:val="BF8F00" w:themeColor="accent4" w:themeShade="BF"/>
        </w:rPr>
      </w:pPr>
      <w:r w:rsidRPr="00ED725C">
        <w:rPr>
          <w:rFonts w:cstheme="minorHAnsi"/>
          <w:color w:val="BF8F00" w:themeColor="accent4" w:themeShade="BF"/>
        </w:rPr>
        <w:t>Summary: the country has mechanisms in place for aligning priorities, policies and plans between various levels of government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D725C" w:rsidRPr="00ED725C" w14:paraId="66A2C404" w14:textId="77777777" w:rsidTr="00815725">
        <w:tc>
          <w:tcPr>
            <w:tcW w:w="9350" w:type="dxa"/>
          </w:tcPr>
          <w:p w14:paraId="2180D61C" w14:textId="1D182EAB" w:rsidR="00ED725C" w:rsidRPr="00ED725C" w:rsidRDefault="00ED725C" w:rsidP="00815725">
            <w:pPr>
              <w:spacing w:before="120" w:after="120" w:line="240" w:lineRule="auto"/>
              <w:rPr>
                <w:rFonts w:cstheme="minorHAnsi"/>
                <w:color w:val="000000" w:themeColor="text1"/>
              </w:rPr>
            </w:pPr>
            <w:r w:rsidRPr="00ED725C">
              <w:rPr>
                <w:rFonts w:cstheme="minorHAnsi"/>
                <w:color w:val="000000" w:themeColor="text1"/>
              </w:rPr>
              <w:t xml:space="preserve">1. </w:t>
            </w:r>
            <w:r w:rsidRPr="00722FD9">
              <w:rPr>
                <w:rFonts w:cstheme="minorHAnsi"/>
                <w:bCs/>
              </w:rPr>
              <w:t xml:space="preserve">Are there legal or other institutional arrangements between central government and other jurisdictions for systematic consultation, collaboration and alignment of policies, strategies and plans? If no or don't know, please go to question </w:t>
            </w:r>
            <w:r>
              <w:rPr>
                <w:rFonts w:cstheme="minorHAnsi"/>
                <w:bCs/>
              </w:rPr>
              <w:t>3</w:t>
            </w:r>
          </w:p>
        </w:tc>
      </w:tr>
      <w:tr w:rsidR="00ED725C" w:rsidRPr="00ED725C" w14:paraId="6C0548F9" w14:textId="77777777" w:rsidTr="00815725">
        <w:tc>
          <w:tcPr>
            <w:tcW w:w="9350" w:type="dxa"/>
            <w:shd w:val="clear" w:color="auto" w:fill="FFF2CC" w:themeFill="accent4" w:themeFillTint="33"/>
          </w:tcPr>
          <w:p w14:paraId="5C1CEBAF"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5C8A9002"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0D46B11C" w14:textId="4AC38B18" w:rsidR="00ED725C" w:rsidRPr="00ED725C" w:rsidRDefault="00815725" w:rsidP="00815725">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ED725C" w:rsidRPr="00ED725C" w14:paraId="621F22A0" w14:textId="77777777" w:rsidTr="00815725">
        <w:tc>
          <w:tcPr>
            <w:tcW w:w="9350" w:type="dxa"/>
          </w:tcPr>
          <w:p w14:paraId="6207F8DD" w14:textId="77777777" w:rsidR="00815725" w:rsidRDefault="00815725" w:rsidP="00815725">
            <w:pPr>
              <w:spacing w:before="120" w:after="120" w:line="240" w:lineRule="auto"/>
              <w:rPr>
                <w:rFonts w:cstheme="minorHAnsi"/>
                <w:color w:val="000000" w:themeColor="text1"/>
              </w:rPr>
            </w:pPr>
          </w:p>
          <w:p w14:paraId="21CD7571" w14:textId="6CD92908" w:rsidR="00ED725C" w:rsidRPr="00ED725C" w:rsidRDefault="00ED725C" w:rsidP="00815725">
            <w:pPr>
              <w:spacing w:before="120" w:after="120" w:line="240" w:lineRule="auto"/>
              <w:rPr>
                <w:rFonts w:cstheme="minorHAnsi"/>
              </w:rPr>
            </w:pPr>
            <w:r>
              <w:rPr>
                <w:rFonts w:cstheme="minorHAnsi"/>
                <w:color w:val="000000" w:themeColor="text1"/>
              </w:rPr>
              <w:t xml:space="preserve">2. </w:t>
            </w:r>
            <w:r w:rsidRPr="00722FD9">
              <w:rPr>
                <w:rFonts w:cstheme="minorHAnsi"/>
              </w:rPr>
              <w:t>If you answered yes to the previous question, please check all the boxes that apply below:</w:t>
            </w:r>
          </w:p>
        </w:tc>
      </w:tr>
      <w:tr w:rsidR="00ED725C" w:rsidRPr="00ED725C" w14:paraId="56EE262E" w14:textId="77777777" w:rsidTr="00815725">
        <w:tc>
          <w:tcPr>
            <w:tcW w:w="9350" w:type="dxa"/>
            <w:shd w:val="clear" w:color="auto" w:fill="FFF2CC" w:themeFill="accent4" w:themeFillTint="33"/>
          </w:tcPr>
          <w:p w14:paraId="374AD36D" w14:textId="77777777" w:rsidR="00ED725C" w:rsidRDefault="00ED725C" w:rsidP="00815725">
            <w:pPr>
              <w:spacing w:before="120" w:after="120" w:line="240" w:lineRule="auto"/>
              <w:rPr>
                <w:rFonts w:cstheme="minorHAnsi"/>
                <w:color w:val="000000" w:themeColor="text1"/>
              </w:rPr>
            </w:pPr>
          </w:p>
          <w:p w14:paraId="5EB112ED" w14:textId="77777777" w:rsidR="00815725" w:rsidRDefault="00815725" w:rsidP="00815725">
            <w:pPr>
              <w:spacing w:before="120" w:after="120" w:line="240" w:lineRule="auto"/>
              <w:rPr>
                <w:rFonts w:cstheme="minorHAnsi"/>
                <w:color w:val="000000" w:themeColor="text1"/>
              </w:rPr>
            </w:pPr>
          </w:p>
          <w:p w14:paraId="2D9F144E" w14:textId="77777777" w:rsidR="00815725" w:rsidRDefault="00815725" w:rsidP="00815725">
            <w:pPr>
              <w:spacing w:before="120" w:after="120" w:line="240" w:lineRule="auto"/>
              <w:rPr>
                <w:rFonts w:cstheme="minorHAnsi"/>
                <w:color w:val="000000" w:themeColor="text1"/>
              </w:rPr>
            </w:pPr>
          </w:p>
          <w:p w14:paraId="5F804544" w14:textId="4A2FFA38" w:rsidR="00815725" w:rsidRPr="00ED725C" w:rsidRDefault="00815725" w:rsidP="00815725">
            <w:pPr>
              <w:spacing w:before="120" w:after="120" w:line="240" w:lineRule="auto"/>
              <w:rPr>
                <w:rFonts w:cstheme="minorHAnsi"/>
                <w:color w:val="000000" w:themeColor="text1"/>
              </w:rPr>
            </w:pPr>
          </w:p>
        </w:tc>
      </w:tr>
      <w:tr w:rsidR="00ED725C" w:rsidRPr="00ED725C" w14:paraId="4FE1887C" w14:textId="77777777" w:rsidTr="00815725">
        <w:tc>
          <w:tcPr>
            <w:tcW w:w="9350" w:type="dxa"/>
          </w:tcPr>
          <w:p w14:paraId="30336A32" w14:textId="77777777" w:rsidR="00815725" w:rsidRDefault="00815725" w:rsidP="00815725">
            <w:pPr>
              <w:spacing w:before="120" w:after="120" w:line="240" w:lineRule="auto"/>
              <w:rPr>
                <w:rFonts w:cstheme="minorHAnsi"/>
                <w:color w:val="000000" w:themeColor="text1"/>
              </w:rPr>
            </w:pPr>
          </w:p>
          <w:p w14:paraId="093BA2CF" w14:textId="66E311EC" w:rsidR="00ED725C" w:rsidRPr="00ED725C" w:rsidRDefault="00ED725C" w:rsidP="00815725">
            <w:pPr>
              <w:spacing w:before="120" w:after="120" w:line="240" w:lineRule="auto"/>
              <w:rPr>
                <w:rFonts w:cstheme="minorHAnsi"/>
                <w:color w:val="000000" w:themeColor="text1"/>
              </w:rPr>
            </w:pPr>
            <w:r>
              <w:rPr>
                <w:rFonts w:cstheme="minorHAnsi"/>
                <w:color w:val="000000" w:themeColor="text1"/>
              </w:rPr>
              <w:t xml:space="preserve">3. </w:t>
            </w:r>
            <w:r w:rsidRPr="008619A2">
              <w:rPr>
                <w:rFonts w:cstheme="minorHAnsi"/>
              </w:rPr>
              <w:t>Do these arrangements function well? If yes, please explain why; If they do not function well, please explain why not</w:t>
            </w:r>
          </w:p>
        </w:tc>
      </w:tr>
      <w:tr w:rsidR="00ED725C" w:rsidRPr="00ED725C" w14:paraId="51E52E93" w14:textId="77777777" w:rsidTr="00815725">
        <w:tc>
          <w:tcPr>
            <w:tcW w:w="9350" w:type="dxa"/>
            <w:shd w:val="clear" w:color="auto" w:fill="FFF2CC" w:themeFill="accent4" w:themeFillTint="33"/>
          </w:tcPr>
          <w:p w14:paraId="4ABC06E9"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2A6207C4"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1A3DDA1C" w14:textId="0DD0ABFE" w:rsidR="00ED725C" w:rsidRPr="00ED725C" w:rsidRDefault="00815725" w:rsidP="00815725">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ED725C" w:rsidRPr="00ED725C" w14:paraId="782E3EC0" w14:textId="77777777" w:rsidTr="00815725">
        <w:tc>
          <w:tcPr>
            <w:tcW w:w="9350" w:type="dxa"/>
          </w:tcPr>
          <w:p w14:paraId="56BD1117" w14:textId="77777777" w:rsidR="00815725" w:rsidRDefault="00815725" w:rsidP="00815725">
            <w:pPr>
              <w:spacing w:before="120" w:after="120" w:line="240" w:lineRule="auto"/>
              <w:rPr>
                <w:rFonts w:cstheme="minorHAnsi"/>
                <w:color w:val="000000" w:themeColor="text1"/>
              </w:rPr>
            </w:pPr>
          </w:p>
          <w:p w14:paraId="6038A567" w14:textId="3F7DC360" w:rsidR="00ED725C" w:rsidRPr="00ED725C" w:rsidRDefault="00ED725C" w:rsidP="00815725">
            <w:pPr>
              <w:spacing w:before="120" w:after="120" w:line="240" w:lineRule="auto"/>
              <w:rPr>
                <w:rFonts w:cstheme="minorHAnsi"/>
                <w:color w:val="000000" w:themeColor="text1"/>
              </w:rPr>
            </w:pPr>
            <w:r>
              <w:rPr>
                <w:rFonts w:cstheme="minorHAnsi"/>
                <w:color w:val="000000" w:themeColor="text1"/>
              </w:rPr>
              <w:t xml:space="preserve">4. </w:t>
            </w:r>
            <w:r w:rsidRPr="008619A2">
              <w:rPr>
                <w:rFonts w:cstheme="minorHAnsi"/>
              </w:rPr>
              <w:t>Are there sector-specific multilevel arrangements (</w:t>
            </w:r>
            <w:proofErr w:type="spellStart"/>
            <w:r w:rsidRPr="008619A2">
              <w:rPr>
                <w:rFonts w:cstheme="minorHAnsi"/>
              </w:rPr>
              <w:t>f.e</w:t>
            </w:r>
            <w:proofErr w:type="spellEnd"/>
            <w:r w:rsidRPr="008619A2">
              <w:rPr>
                <w:rFonts w:cstheme="minorHAnsi"/>
              </w:rPr>
              <w:t xml:space="preserve">. housing, mobility, waste management) in place? If no or don't know, please go to question </w:t>
            </w:r>
            <w:r>
              <w:rPr>
                <w:rFonts w:cstheme="minorHAnsi"/>
              </w:rPr>
              <w:t>6</w:t>
            </w:r>
          </w:p>
        </w:tc>
      </w:tr>
      <w:tr w:rsidR="00ED725C" w:rsidRPr="00ED725C" w14:paraId="6CE1D648" w14:textId="77777777" w:rsidTr="00815725">
        <w:tc>
          <w:tcPr>
            <w:tcW w:w="9350" w:type="dxa"/>
            <w:shd w:val="clear" w:color="auto" w:fill="FFF2CC" w:themeFill="accent4" w:themeFillTint="33"/>
          </w:tcPr>
          <w:p w14:paraId="1962F52F"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0464D19D"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212A3FE4" w14:textId="2ACA16BB" w:rsidR="00ED725C" w:rsidRPr="00ED725C" w:rsidRDefault="00815725" w:rsidP="00815725">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ED725C" w:rsidRPr="00ED725C" w14:paraId="6C626AA3" w14:textId="77777777" w:rsidTr="00815725">
        <w:tc>
          <w:tcPr>
            <w:tcW w:w="9350" w:type="dxa"/>
          </w:tcPr>
          <w:p w14:paraId="3CBFA862" w14:textId="77777777" w:rsidR="00815725" w:rsidRDefault="00815725" w:rsidP="00815725">
            <w:pPr>
              <w:spacing w:before="120" w:after="120" w:line="240" w:lineRule="auto"/>
              <w:rPr>
                <w:rFonts w:cstheme="minorHAnsi"/>
                <w:color w:val="000000" w:themeColor="text1"/>
              </w:rPr>
            </w:pPr>
          </w:p>
          <w:p w14:paraId="5B01BAA6" w14:textId="2E4589AE" w:rsidR="00ED725C" w:rsidRPr="00ED725C" w:rsidRDefault="00ED725C" w:rsidP="00815725">
            <w:pPr>
              <w:spacing w:before="120" w:after="120" w:line="240" w:lineRule="auto"/>
              <w:rPr>
                <w:rFonts w:cstheme="minorHAnsi"/>
              </w:rPr>
            </w:pPr>
            <w:r>
              <w:rPr>
                <w:rFonts w:cstheme="minorHAnsi"/>
                <w:color w:val="000000" w:themeColor="text1"/>
              </w:rPr>
              <w:t xml:space="preserve">5. </w:t>
            </w:r>
            <w:r w:rsidRPr="008619A2">
              <w:rPr>
                <w:rFonts w:cstheme="minorHAnsi"/>
              </w:rPr>
              <w:t xml:space="preserve">If you answered yes to the previous question, please specify for which sectors: </w:t>
            </w:r>
          </w:p>
        </w:tc>
      </w:tr>
      <w:tr w:rsidR="00ED725C" w:rsidRPr="00ED725C" w14:paraId="7C6B02B7" w14:textId="77777777" w:rsidTr="00815725">
        <w:tc>
          <w:tcPr>
            <w:tcW w:w="9350" w:type="dxa"/>
            <w:shd w:val="clear" w:color="auto" w:fill="FFF2CC" w:themeFill="accent4" w:themeFillTint="33"/>
          </w:tcPr>
          <w:p w14:paraId="45DCB4C3" w14:textId="77777777" w:rsidR="00ED725C" w:rsidRDefault="00ED725C" w:rsidP="00815725">
            <w:pPr>
              <w:spacing w:before="120" w:after="120" w:line="240" w:lineRule="auto"/>
              <w:rPr>
                <w:rFonts w:cstheme="minorHAnsi"/>
                <w:color w:val="000000" w:themeColor="text1"/>
              </w:rPr>
            </w:pPr>
          </w:p>
          <w:p w14:paraId="2B621555" w14:textId="77777777" w:rsidR="00815725" w:rsidRDefault="00815725" w:rsidP="00815725">
            <w:pPr>
              <w:spacing w:before="120" w:after="120" w:line="240" w:lineRule="auto"/>
              <w:rPr>
                <w:rFonts w:cstheme="minorHAnsi"/>
                <w:color w:val="000000" w:themeColor="text1"/>
              </w:rPr>
            </w:pPr>
          </w:p>
          <w:p w14:paraId="5BC70080" w14:textId="666AD45E" w:rsidR="00815725" w:rsidRPr="00ED725C" w:rsidRDefault="00815725" w:rsidP="00815725">
            <w:pPr>
              <w:spacing w:before="120" w:after="120" w:line="240" w:lineRule="auto"/>
              <w:rPr>
                <w:rFonts w:cstheme="minorHAnsi"/>
                <w:color w:val="000000" w:themeColor="text1"/>
              </w:rPr>
            </w:pPr>
          </w:p>
        </w:tc>
      </w:tr>
      <w:tr w:rsidR="00ED725C" w:rsidRPr="00ED725C" w14:paraId="5F24BDF6" w14:textId="77777777" w:rsidTr="00815725">
        <w:tc>
          <w:tcPr>
            <w:tcW w:w="9350" w:type="dxa"/>
          </w:tcPr>
          <w:p w14:paraId="16029630" w14:textId="77777777" w:rsidR="00815725" w:rsidRDefault="00815725" w:rsidP="00815725">
            <w:pPr>
              <w:spacing w:before="120" w:after="120" w:line="240" w:lineRule="auto"/>
              <w:rPr>
                <w:rFonts w:cstheme="minorHAnsi"/>
                <w:color w:val="000000" w:themeColor="text1"/>
              </w:rPr>
            </w:pPr>
          </w:p>
          <w:p w14:paraId="284E4E76" w14:textId="1FAB9F14" w:rsidR="00ED725C" w:rsidRPr="00ED725C" w:rsidRDefault="00ED725C" w:rsidP="00815725">
            <w:pPr>
              <w:spacing w:before="120" w:after="120" w:line="240" w:lineRule="auto"/>
              <w:rPr>
                <w:rFonts w:cstheme="minorHAnsi"/>
                <w:color w:val="000000" w:themeColor="text1"/>
              </w:rPr>
            </w:pPr>
            <w:r>
              <w:rPr>
                <w:rFonts w:cstheme="minorHAnsi"/>
                <w:color w:val="000000" w:themeColor="text1"/>
              </w:rPr>
              <w:t xml:space="preserve">6. </w:t>
            </w:r>
            <w:r w:rsidRPr="008619A2">
              <w:rPr>
                <w:rFonts w:cstheme="minorHAnsi"/>
                <w:bCs/>
              </w:rPr>
              <w:t xml:space="preserve">Have the national sustainable development plans been aligned across different jurisdictions/ governments levels? If no or don't know, please go to question </w:t>
            </w:r>
            <w:r>
              <w:rPr>
                <w:rFonts w:cstheme="minorHAnsi"/>
                <w:bCs/>
              </w:rPr>
              <w:t>8</w:t>
            </w:r>
          </w:p>
        </w:tc>
      </w:tr>
      <w:tr w:rsidR="00ED725C" w:rsidRPr="00ED725C" w14:paraId="69CD1486" w14:textId="77777777" w:rsidTr="00815725">
        <w:tc>
          <w:tcPr>
            <w:tcW w:w="9350" w:type="dxa"/>
            <w:shd w:val="clear" w:color="auto" w:fill="FFF2CC" w:themeFill="accent4" w:themeFillTint="33"/>
          </w:tcPr>
          <w:p w14:paraId="25D6BB3C"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39D9A239"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360B47C5" w14:textId="6D312BBD" w:rsidR="00ED725C" w:rsidRPr="00ED725C" w:rsidRDefault="00815725" w:rsidP="00815725">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ED725C" w:rsidRPr="00ED725C" w14:paraId="40FCD480" w14:textId="77777777" w:rsidTr="00815725">
        <w:tc>
          <w:tcPr>
            <w:tcW w:w="9350" w:type="dxa"/>
          </w:tcPr>
          <w:p w14:paraId="028B5FB7" w14:textId="77777777" w:rsidR="00815725" w:rsidRDefault="00815725" w:rsidP="00815725">
            <w:pPr>
              <w:spacing w:before="120" w:after="120" w:line="240" w:lineRule="auto"/>
              <w:rPr>
                <w:rFonts w:cstheme="minorHAnsi"/>
                <w:color w:val="000000" w:themeColor="text1"/>
              </w:rPr>
            </w:pPr>
          </w:p>
          <w:p w14:paraId="4380D875" w14:textId="7C4873B2" w:rsidR="00ED725C" w:rsidRPr="00ED725C" w:rsidRDefault="00ED725C" w:rsidP="00815725">
            <w:pPr>
              <w:spacing w:before="120" w:after="120" w:line="240" w:lineRule="auto"/>
              <w:rPr>
                <w:rFonts w:cstheme="minorHAnsi"/>
                <w:bCs/>
              </w:rPr>
            </w:pPr>
            <w:r>
              <w:rPr>
                <w:rFonts w:cstheme="minorHAnsi"/>
                <w:color w:val="000000" w:themeColor="text1"/>
              </w:rPr>
              <w:t xml:space="preserve">7. </w:t>
            </w:r>
            <w:r w:rsidRPr="008619A2">
              <w:rPr>
                <w:rFonts w:cstheme="minorHAnsi"/>
                <w:bCs/>
              </w:rPr>
              <w:t>If you answered yes to the previous question, at what level(s)? (please check all the boxes that apply)</w:t>
            </w:r>
          </w:p>
        </w:tc>
      </w:tr>
      <w:tr w:rsidR="00ED725C" w:rsidRPr="00ED725C" w14:paraId="3AF9CF81" w14:textId="77777777" w:rsidTr="00815725">
        <w:tc>
          <w:tcPr>
            <w:tcW w:w="9350" w:type="dxa"/>
            <w:shd w:val="clear" w:color="auto" w:fill="FFF2CC" w:themeFill="accent4" w:themeFillTint="33"/>
          </w:tcPr>
          <w:p w14:paraId="639A6858" w14:textId="77777777" w:rsidR="00ED725C" w:rsidRPr="008619A2" w:rsidRDefault="00ED725C" w:rsidP="00815725">
            <w:pPr>
              <w:spacing w:before="120" w:after="120" w:line="240" w:lineRule="auto"/>
              <w:rPr>
                <w:rFonts w:cstheme="minorHAnsi"/>
                <w:bCs/>
              </w:rPr>
            </w:pPr>
            <w:r>
              <w:rPr>
                <w:rFonts w:cstheme="minorHAnsi"/>
                <w:bCs/>
              </w:rPr>
              <w:fldChar w:fldCharType="begin">
                <w:ffData>
                  <w:name w:val="Check99"/>
                  <w:enabled/>
                  <w:calcOnExit w:val="0"/>
                  <w:checkBox>
                    <w:sizeAuto/>
                    <w:default w:val="0"/>
                  </w:checkBox>
                </w:ffData>
              </w:fldChar>
            </w:r>
            <w:bookmarkStart w:id="78" w:name="Check99"/>
            <w:r>
              <w:rPr>
                <w:rFonts w:cstheme="minorHAnsi"/>
                <w:bCs/>
              </w:rPr>
              <w:instrText xml:space="preserve"> FORMCHECKBOX </w:instrText>
            </w:r>
            <w:r w:rsidR="00B41A0D">
              <w:rPr>
                <w:rFonts w:cstheme="minorHAnsi"/>
                <w:bCs/>
              </w:rPr>
            </w:r>
            <w:r w:rsidR="00B41A0D">
              <w:rPr>
                <w:rFonts w:cstheme="minorHAnsi"/>
                <w:bCs/>
              </w:rPr>
              <w:fldChar w:fldCharType="separate"/>
            </w:r>
            <w:r>
              <w:rPr>
                <w:rFonts w:cstheme="minorHAnsi"/>
                <w:bCs/>
              </w:rPr>
              <w:fldChar w:fldCharType="end"/>
            </w:r>
            <w:bookmarkEnd w:id="78"/>
            <w:r>
              <w:rPr>
                <w:rFonts w:cstheme="minorHAnsi"/>
                <w:bCs/>
              </w:rPr>
              <w:t xml:space="preserve"> R</w:t>
            </w:r>
            <w:r w:rsidRPr="008619A2">
              <w:rPr>
                <w:rFonts w:cstheme="minorHAnsi"/>
                <w:bCs/>
              </w:rPr>
              <w:t>egional level</w:t>
            </w:r>
          </w:p>
          <w:p w14:paraId="35A1F207" w14:textId="77777777" w:rsidR="00ED725C" w:rsidRPr="008619A2" w:rsidRDefault="00ED725C" w:rsidP="00815725">
            <w:pPr>
              <w:spacing w:before="120" w:after="120" w:line="240" w:lineRule="auto"/>
              <w:rPr>
                <w:rFonts w:cstheme="minorHAnsi"/>
                <w:bCs/>
              </w:rPr>
            </w:pPr>
            <w:r>
              <w:rPr>
                <w:rFonts w:cstheme="minorHAnsi"/>
                <w:bCs/>
              </w:rPr>
              <w:fldChar w:fldCharType="begin">
                <w:ffData>
                  <w:name w:val="Check100"/>
                  <w:enabled/>
                  <w:calcOnExit w:val="0"/>
                  <w:checkBox>
                    <w:sizeAuto/>
                    <w:default w:val="0"/>
                  </w:checkBox>
                </w:ffData>
              </w:fldChar>
            </w:r>
            <w:bookmarkStart w:id="79" w:name="Check100"/>
            <w:r>
              <w:rPr>
                <w:rFonts w:cstheme="minorHAnsi"/>
                <w:bCs/>
              </w:rPr>
              <w:instrText xml:space="preserve"> FORMCHECKBOX </w:instrText>
            </w:r>
            <w:r w:rsidR="00B41A0D">
              <w:rPr>
                <w:rFonts w:cstheme="minorHAnsi"/>
                <w:bCs/>
              </w:rPr>
            </w:r>
            <w:r w:rsidR="00B41A0D">
              <w:rPr>
                <w:rFonts w:cstheme="minorHAnsi"/>
                <w:bCs/>
              </w:rPr>
              <w:fldChar w:fldCharType="separate"/>
            </w:r>
            <w:r>
              <w:rPr>
                <w:rFonts w:cstheme="minorHAnsi"/>
                <w:bCs/>
              </w:rPr>
              <w:fldChar w:fldCharType="end"/>
            </w:r>
            <w:bookmarkEnd w:id="79"/>
            <w:r>
              <w:rPr>
                <w:rFonts w:cstheme="minorHAnsi"/>
                <w:bCs/>
              </w:rPr>
              <w:t xml:space="preserve"> P</w:t>
            </w:r>
            <w:r w:rsidRPr="008619A2">
              <w:rPr>
                <w:rFonts w:cstheme="minorHAnsi"/>
                <w:bCs/>
              </w:rPr>
              <w:t>rovincial</w:t>
            </w:r>
          </w:p>
          <w:p w14:paraId="20CECC43" w14:textId="77777777" w:rsidR="00ED725C" w:rsidRPr="008619A2" w:rsidRDefault="00ED725C" w:rsidP="00815725">
            <w:pPr>
              <w:spacing w:before="120" w:after="120" w:line="240" w:lineRule="auto"/>
              <w:rPr>
                <w:rFonts w:cstheme="minorHAnsi"/>
                <w:bCs/>
              </w:rPr>
            </w:pPr>
            <w:r>
              <w:rPr>
                <w:rFonts w:cstheme="minorHAnsi"/>
                <w:bCs/>
              </w:rPr>
              <w:fldChar w:fldCharType="begin">
                <w:ffData>
                  <w:name w:val="Check101"/>
                  <w:enabled/>
                  <w:calcOnExit w:val="0"/>
                  <w:checkBox>
                    <w:sizeAuto/>
                    <w:default w:val="0"/>
                  </w:checkBox>
                </w:ffData>
              </w:fldChar>
            </w:r>
            <w:bookmarkStart w:id="80" w:name="Check101"/>
            <w:r>
              <w:rPr>
                <w:rFonts w:cstheme="minorHAnsi"/>
                <w:bCs/>
              </w:rPr>
              <w:instrText xml:space="preserve"> FORMCHECKBOX </w:instrText>
            </w:r>
            <w:r w:rsidR="00B41A0D">
              <w:rPr>
                <w:rFonts w:cstheme="minorHAnsi"/>
                <w:bCs/>
              </w:rPr>
            </w:r>
            <w:r w:rsidR="00B41A0D">
              <w:rPr>
                <w:rFonts w:cstheme="minorHAnsi"/>
                <w:bCs/>
              </w:rPr>
              <w:fldChar w:fldCharType="separate"/>
            </w:r>
            <w:r>
              <w:rPr>
                <w:rFonts w:cstheme="minorHAnsi"/>
                <w:bCs/>
              </w:rPr>
              <w:fldChar w:fldCharType="end"/>
            </w:r>
            <w:bookmarkEnd w:id="80"/>
            <w:r>
              <w:rPr>
                <w:rFonts w:cstheme="minorHAnsi"/>
                <w:bCs/>
              </w:rPr>
              <w:t xml:space="preserve"> C</w:t>
            </w:r>
            <w:r w:rsidRPr="008619A2">
              <w:rPr>
                <w:rFonts w:cstheme="minorHAnsi"/>
                <w:bCs/>
              </w:rPr>
              <w:t>ities/ mega-cities level</w:t>
            </w:r>
          </w:p>
          <w:p w14:paraId="387EF863" w14:textId="77777777" w:rsidR="00ED725C" w:rsidRPr="008619A2" w:rsidRDefault="00ED725C" w:rsidP="00815725">
            <w:pPr>
              <w:spacing w:before="120" w:after="120" w:line="240" w:lineRule="auto"/>
              <w:rPr>
                <w:rFonts w:cstheme="minorHAnsi"/>
                <w:bCs/>
              </w:rPr>
            </w:pPr>
            <w:r>
              <w:rPr>
                <w:rFonts w:cstheme="minorHAnsi"/>
                <w:bCs/>
              </w:rPr>
              <w:fldChar w:fldCharType="begin">
                <w:ffData>
                  <w:name w:val="Check102"/>
                  <w:enabled/>
                  <w:calcOnExit w:val="0"/>
                  <w:checkBox>
                    <w:sizeAuto/>
                    <w:default w:val="0"/>
                  </w:checkBox>
                </w:ffData>
              </w:fldChar>
            </w:r>
            <w:bookmarkStart w:id="81" w:name="Check102"/>
            <w:r>
              <w:rPr>
                <w:rFonts w:cstheme="minorHAnsi"/>
                <w:bCs/>
              </w:rPr>
              <w:instrText xml:space="preserve"> FORMCHECKBOX </w:instrText>
            </w:r>
            <w:r w:rsidR="00B41A0D">
              <w:rPr>
                <w:rFonts w:cstheme="minorHAnsi"/>
                <w:bCs/>
              </w:rPr>
            </w:r>
            <w:r w:rsidR="00B41A0D">
              <w:rPr>
                <w:rFonts w:cstheme="minorHAnsi"/>
                <w:bCs/>
              </w:rPr>
              <w:fldChar w:fldCharType="separate"/>
            </w:r>
            <w:r>
              <w:rPr>
                <w:rFonts w:cstheme="minorHAnsi"/>
                <w:bCs/>
              </w:rPr>
              <w:fldChar w:fldCharType="end"/>
            </w:r>
            <w:bookmarkEnd w:id="81"/>
            <w:r>
              <w:rPr>
                <w:rFonts w:cstheme="minorHAnsi"/>
                <w:bCs/>
              </w:rPr>
              <w:t xml:space="preserve"> D</w:t>
            </w:r>
            <w:r w:rsidRPr="008619A2">
              <w:rPr>
                <w:rFonts w:cstheme="minorHAnsi"/>
                <w:bCs/>
              </w:rPr>
              <w:t>istrict level</w:t>
            </w:r>
          </w:p>
          <w:p w14:paraId="7A0BC3D4" w14:textId="77777777" w:rsidR="00ED725C" w:rsidRPr="008619A2" w:rsidRDefault="00ED725C" w:rsidP="00815725">
            <w:pPr>
              <w:spacing w:before="120" w:after="120" w:line="240" w:lineRule="auto"/>
              <w:rPr>
                <w:rFonts w:cstheme="minorHAnsi"/>
                <w:bCs/>
              </w:rPr>
            </w:pPr>
            <w:r>
              <w:rPr>
                <w:rFonts w:cstheme="minorHAnsi"/>
                <w:bCs/>
              </w:rPr>
              <w:fldChar w:fldCharType="begin">
                <w:ffData>
                  <w:name w:val="Check103"/>
                  <w:enabled/>
                  <w:calcOnExit w:val="0"/>
                  <w:checkBox>
                    <w:sizeAuto/>
                    <w:default w:val="0"/>
                  </w:checkBox>
                </w:ffData>
              </w:fldChar>
            </w:r>
            <w:bookmarkStart w:id="82" w:name="Check103"/>
            <w:r>
              <w:rPr>
                <w:rFonts w:cstheme="minorHAnsi"/>
                <w:bCs/>
              </w:rPr>
              <w:instrText xml:space="preserve"> FORMCHECKBOX </w:instrText>
            </w:r>
            <w:r w:rsidR="00B41A0D">
              <w:rPr>
                <w:rFonts w:cstheme="minorHAnsi"/>
                <w:bCs/>
              </w:rPr>
            </w:r>
            <w:r w:rsidR="00B41A0D">
              <w:rPr>
                <w:rFonts w:cstheme="minorHAnsi"/>
                <w:bCs/>
              </w:rPr>
              <w:fldChar w:fldCharType="separate"/>
            </w:r>
            <w:r>
              <w:rPr>
                <w:rFonts w:cstheme="minorHAnsi"/>
                <w:bCs/>
              </w:rPr>
              <w:fldChar w:fldCharType="end"/>
            </w:r>
            <w:bookmarkEnd w:id="82"/>
            <w:r>
              <w:rPr>
                <w:rFonts w:cstheme="minorHAnsi"/>
                <w:bCs/>
              </w:rPr>
              <w:t xml:space="preserve"> M</w:t>
            </w:r>
            <w:r w:rsidRPr="008619A2">
              <w:rPr>
                <w:rFonts w:cstheme="minorHAnsi"/>
                <w:bCs/>
              </w:rPr>
              <w:t>unicipalities level</w:t>
            </w:r>
          </w:p>
          <w:p w14:paraId="3064A25D" w14:textId="77777777" w:rsidR="00ED725C" w:rsidRPr="008619A2" w:rsidRDefault="00ED725C" w:rsidP="00815725">
            <w:pPr>
              <w:spacing w:before="120" w:after="120" w:line="240" w:lineRule="auto"/>
              <w:rPr>
                <w:rFonts w:cstheme="minorHAnsi"/>
                <w:bCs/>
              </w:rPr>
            </w:pPr>
            <w:r>
              <w:rPr>
                <w:rFonts w:cstheme="minorHAnsi"/>
                <w:bCs/>
              </w:rPr>
              <w:fldChar w:fldCharType="begin">
                <w:ffData>
                  <w:name w:val="Check104"/>
                  <w:enabled/>
                  <w:calcOnExit w:val="0"/>
                  <w:checkBox>
                    <w:sizeAuto/>
                    <w:default w:val="0"/>
                  </w:checkBox>
                </w:ffData>
              </w:fldChar>
            </w:r>
            <w:bookmarkStart w:id="83" w:name="Check104"/>
            <w:r>
              <w:rPr>
                <w:rFonts w:cstheme="minorHAnsi"/>
                <w:bCs/>
              </w:rPr>
              <w:instrText xml:space="preserve"> FORMCHECKBOX </w:instrText>
            </w:r>
            <w:r w:rsidR="00B41A0D">
              <w:rPr>
                <w:rFonts w:cstheme="minorHAnsi"/>
                <w:bCs/>
              </w:rPr>
            </w:r>
            <w:r w:rsidR="00B41A0D">
              <w:rPr>
                <w:rFonts w:cstheme="minorHAnsi"/>
                <w:bCs/>
              </w:rPr>
              <w:fldChar w:fldCharType="separate"/>
            </w:r>
            <w:r>
              <w:rPr>
                <w:rFonts w:cstheme="minorHAnsi"/>
                <w:bCs/>
              </w:rPr>
              <w:fldChar w:fldCharType="end"/>
            </w:r>
            <w:bookmarkEnd w:id="83"/>
            <w:r>
              <w:rPr>
                <w:rFonts w:cstheme="minorHAnsi"/>
                <w:bCs/>
              </w:rPr>
              <w:t xml:space="preserve"> C</w:t>
            </w:r>
            <w:r w:rsidRPr="008619A2">
              <w:rPr>
                <w:rFonts w:cstheme="minorHAnsi"/>
                <w:bCs/>
              </w:rPr>
              <w:t>ommunities level:</w:t>
            </w:r>
          </w:p>
          <w:p w14:paraId="0FC2B080" w14:textId="1FB5977D" w:rsidR="00ED725C" w:rsidRPr="00ED725C" w:rsidRDefault="00ED725C" w:rsidP="00815725">
            <w:pPr>
              <w:spacing w:before="120" w:after="120" w:line="240" w:lineRule="auto"/>
              <w:rPr>
                <w:rFonts w:cstheme="minorHAnsi"/>
                <w:color w:val="000000" w:themeColor="text1"/>
              </w:rPr>
            </w:pPr>
            <w:r>
              <w:rPr>
                <w:rFonts w:cstheme="minorHAnsi"/>
                <w:bCs/>
              </w:rPr>
              <w:fldChar w:fldCharType="begin">
                <w:ffData>
                  <w:name w:val="Check105"/>
                  <w:enabled/>
                  <w:calcOnExit w:val="0"/>
                  <w:checkBox>
                    <w:sizeAuto/>
                    <w:default w:val="0"/>
                  </w:checkBox>
                </w:ffData>
              </w:fldChar>
            </w:r>
            <w:bookmarkStart w:id="84" w:name="Check105"/>
            <w:r>
              <w:rPr>
                <w:rFonts w:cstheme="minorHAnsi"/>
                <w:bCs/>
              </w:rPr>
              <w:instrText xml:space="preserve"> FORMCHECKBOX </w:instrText>
            </w:r>
            <w:r w:rsidR="00B41A0D">
              <w:rPr>
                <w:rFonts w:cstheme="minorHAnsi"/>
                <w:bCs/>
              </w:rPr>
            </w:r>
            <w:r w:rsidR="00B41A0D">
              <w:rPr>
                <w:rFonts w:cstheme="minorHAnsi"/>
                <w:bCs/>
              </w:rPr>
              <w:fldChar w:fldCharType="separate"/>
            </w:r>
            <w:r>
              <w:rPr>
                <w:rFonts w:cstheme="minorHAnsi"/>
                <w:bCs/>
              </w:rPr>
              <w:fldChar w:fldCharType="end"/>
            </w:r>
            <w:bookmarkEnd w:id="84"/>
            <w:r>
              <w:rPr>
                <w:rFonts w:cstheme="minorHAnsi"/>
                <w:bCs/>
              </w:rPr>
              <w:t xml:space="preserve"> </w:t>
            </w:r>
            <w:r w:rsidRPr="008619A2">
              <w:rPr>
                <w:rFonts w:cstheme="minorHAnsi"/>
                <w:bCs/>
              </w:rPr>
              <w:t>Other:</w:t>
            </w:r>
          </w:p>
        </w:tc>
      </w:tr>
      <w:tr w:rsidR="00ED725C" w:rsidRPr="00ED725C" w14:paraId="05514ECC" w14:textId="77777777" w:rsidTr="00815725">
        <w:tc>
          <w:tcPr>
            <w:tcW w:w="9350" w:type="dxa"/>
          </w:tcPr>
          <w:p w14:paraId="3287E756" w14:textId="77777777" w:rsidR="00815725" w:rsidRDefault="00815725" w:rsidP="00815725">
            <w:pPr>
              <w:spacing w:before="120" w:after="120" w:line="240" w:lineRule="auto"/>
              <w:rPr>
                <w:rFonts w:cstheme="minorHAnsi"/>
                <w:color w:val="000000" w:themeColor="text1"/>
              </w:rPr>
            </w:pPr>
          </w:p>
          <w:p w14:paraId="687255C5" w14:textId="37E3A042" w:rsidR="00ED725C" w:rsidRPr="00ED725C" w:rsidRDefault="00ED725C" w:rsidP="00815725">
            <w:pPr>
              <w:spacing w:before="120" w:after="120" w:line="240" w:lineRule="auto"/>
              <w:rPr>
                <w:rFonts w:cstheme="minorHAnsi"/>
                <w:color w:val="000000" w:themeColor="text1"/>
              </w:rPr>
            </w:pPr>
            <w:r>
              <w:rPr>
                <w:rFonts w:cstheme="minorHAnsi"/>
                <w:color w:val="000000" w:themeColor="text1"/>
              </w:rPr>
              <w:t xml:space="preserve">8. </w:t>
            </w:r>
            <w:r w:rsidRPr="008619A2">
              <w:rPr>
                <w:rFonts w:cstheme="minorHAnsi"/>
              </w:rPr>
              <w:t xml:space="preserve">Are there endorsed coordination and consultation mechanisms in place so that the priorities of sub-national government entities are systematically integrated into national policy/ strategy formulation and planning processes, or the other way around (national priorities integrated into sub-national level policies, plans and programs)? If no or don't know, please go to question </w:t>
            </w:r>
            <w:r>
              <w:rPr>
                <w:rFonts w:cstheme="minorHAnsi"/>
              </w:rPr>
              <w:t>10</w:t>
            </w:r>
          </w:p>
        </w:tc>
      </w:tr>
      <w:tr w:rsidR="00ED725C" w:rsidRPr="00ED725C" w14:paraId="1AD1E93A" w14:textId="77777777" w:rsidTr="00815725">
        <w:tc>
          <w:tcPr>
            <w:tcW w:w="9350" w:type="dxa"/>
            <w:shd w:val="clear" w:color="auto" w:fill="FFF2CC" w:themeFill="accent4" w:themeFillTint="33"/>
          </w:tcPr>
          <w:p w14:paraId="1267D2FF"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34163251"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75856DCB" w14:textId="5295114F" w:rsidR="00ED725C" w:rsidRDefault="00815725" w:rsidP="00815725">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ED725C" w:rsidRPr="00ED725C" w14:paraId="1268AB38" w14:textId="77777777" w:rsidTr="00815725">
        <w:tc>
          <w:tcPr>
            <w:tcW w:w="9350" w:type="dxa"/>
          </w:tcPr>
          <w:p w14:paraId="1D950363" w14:textId="77777777" w:rsidR="00815725" w:rsidRDefault="00815725" w:rsidP="00815725">
            <w:pPr>
              <w:spacing w:before="120" w:after="120" w:line="240" w:lineRule="auto"/>
              <w:rPr>
                <w:rFonts w:cstheme="minorHAnsi"/>
                <w:color w:val="000000" w:themeColor="text1"/>
              </w:rPr>
            </w:pPr>
          </w:p>
          <w:p w14:paraId="00ECAAFF" w14:textId="22C2932E" w:rsidR="00ED725C" w:rsidRPr="00ED725C" w:rsidRDefault="00ED725C" w:rsidP="00815725">
            <w:pPr>
              <w:spacing w:before="120" w:after="120" w:line="240" w:lineRule="auto"/>
              <w:rPr>
                <w:rFonts w:cstheme="minorHAnsi"/>
                <w:bCs/>
              </w:rPr>
            </w:pPr>
            <w:r>
              <w:rPr>
                <w:rFonts w:cstheme="minorHAnsi"/>
                <w:color w:val="000000" w:themeColor="text1"/>
              </w:rPr>
              <w:t xml:space="preserve">9. </w:t>
            </w:r>
            <w:r w:rsidRPr="008619A2">
              <w:rPr>
                <w:rFonts w:cstheme="minorHAnsi"/>
                <w:bCs/>
              </w:rPr>
              <w:t>If yes, what are these mechanisms? If not, why not (</w:t>
            </w:r>
            <w:proofErr w:type="gramStart"/>
            <w:r w:rsidRPr="008619A2">
              <w:rPr>
                <w:rFonts w:cstheme="minorHAnsi"/>
                <w:bCs/>
              </w:rPr>
              <w:t>e.g.</w:t>
            </w:r>
            <w:proofErr w:type="gramEnd"/>
            <w:r w:rsidRPr="008619A2">
              <w:rPr>
                <w:rFonts w:cstheme="minorHAnsi"/>
                <w:bCs/>
              </w:rPr>
              <w:t xml:space="preserve"> decentralized government)</w:t>
            </w:r>
            <w:r>
              <w:rPr>
                <w:rFonts w:cstheme="minorHAnsi"/>
                <w:bCs/>
              </w:rPr>
              <w:t xml:space="preserve"> Please answer below:</w:t>
            </w:r>
          </w:p>
        </w:tc>
      </w:tr>
      <w:tr w:rsidR="00ED725C" w:rsidRPr="00ED725C" w14:paraId="3ED60569" w14:textId="77777777" w:rsidTr="00815725">
        <w:tc>
          <w:tcPr>
            <w:tcW w:w="9350" w:type="dxa"/>
            <w:shd w:val="clear" w:color="auto" w:fill="FFF2CC" w:themeFill="accent4" w:themeFillTint="33"/>
          </w:tcPr>
          <w:p w14:paraId="41DB8979" w14:textId="77777777" w:rsidR="00ED725C" w:rsidRDefault="00ED725C" w:rsidP="00815725">
            <w:pPr>
              <w:spacing w:before="120" w:after="120" w:line="240" w:lineRule="auto"/>
              <w:rPr>
                <w:rFonts w:cstheme="minorHAnsi"/>
                <w:color w:val="000000" w:themeColor="text1"/>
              </w:rPr>
            </w:pPr>
          </w:p>
          <w:p w14:paraId="0ED3480D" w14:textId="77777777" w:rsidR="00ED725C" w:rsidRDefault="00ED725C" w:rsidP="00815725">
            <w:pPr>
              <w:spacing w:before="120" w:after="120" w:line="240" w:lineRule="auto"/>
              <w:rPr>
                <w:rFonts w:cstheme="minorHAnsi"/>
                <w:color w:val="000000" w:themeColor="text1"/>
              </w:rPr>
            </w:pPr>
          </w:p>
          <w:p w14:paraId="63DD60C3" w14:textId="1E35BE53" w:rsidR="00ED725C" w:rsidRDefault="00ED725C" w:rsidP="00815725">
            <w:pPr>
              <w:spacing w:before="120" w:after="120" w:line="240" w:lineRule="auto"/>
              <w:rPr>
                <w:rFonts w:cstheme="minorHAnsi"/>
                <w:color w:val="000000" w:themeColor="text1"/>
              </w:rPr>
            </w:pPr>
          </w:p>
        </w:tc>
      </w:tr>
      <w:tr w:rsidR="00ED725C" w:rsidRPr="00ED725C" w14:paraId="1BE33BB1" w14:textId="77777777" w:rsidTr="00815725">
        <w:tc>
          <w:tcPr>
            <w:tcW w:w="9350" w:type="dxa"/>
          </w:tcPr>
          <w:p w14:paraId="2AD6F16C" w14:textId="77777777" w:rsidR="00815725" w:rsidRDefault="00815725" w:rsidP="00815725">
            <w:pPr>
              <w:spacing w:before="120" w:after="120" w:line="240" w:lineRule="auto"/>
              <w:rPr>
                <w:rFonts w:cstheme="minorHAnsi"/>
                <w:color w:val="000000" w:themeColor="text1"/>
              </w:rPr>
            </w:pPr>
          </w:p>
          <w:p w14:paraId="468FF628" w14:textId="1EB542F8" w:rsidR="00ED725C" w:rsidRDefault="00ED725C" w:rsidP="00815725">
            <w:pPr>
              <w:spacing w:before="120" w:after="120" w:line="240" w:lineRule="auto"/>
              <w:rPr>
                <w:rFonts w:cstheme="minorHAnsi"/>
                <w:color w:val="000000" w:themeColor="text1"/>
              </w:rPr>
            </w:pPr>
            <w:r>
              <w:rPr>
                <w:rFonts w:cstheme="minorHAnsi"/>
                <w:color w:val="000000" w:themeColor="text1"/>
              </w:rPr>
              <w:lastRenderedPageBreak/>
              <w:t xml:space="preserve">10. </w:t>
            </w:r>
            <w:r w:rsidRPr="008619A2">
              <w:rPr>
                <w:rFonts w:cstheme="minorHAnsi"/>
                <w:bCs/>
              </w:rPr>
              <w:t>Are planning cycle timelines for the national and sub-national plans, policies, regulations and/or programs aligned?</w:t>
            </w:r>
          </w:p>
        </w:tc>
      </w:tr>
      <w:tr w:rsidR="00ED725C" w:rsidRPr="00ED725C" w14:paraId="128EC1DB" w14:textId="77777777" w:rsidTr="00815725">
        <w:tc>
          <w:tcPr>
            <w:tcW w:w="9350" w:type="dxa"/>
            <w:shd w:val="clear" w:color="auto" w:fill="FFF2CC" w:themeFill="accent4" w:themeFillTint="33"/>
          </w:tcPr>
          <w:p w14:paraId="3BC5F345"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lastRenderedPageBreak/>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3412634D"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7BC6BEB3" w14:textId="40785485" w:rsidR="00ED725C" w:rsidRDefault="00815725" w:rsidP="00815725">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ED725C" w:rsidRPr="00ED725C" w14:paraId="05933C62" w14:textId="77777777" w:rsidTr="00815725">
        <w:tc>
          <w:tcPr>
            <w:tcW w:w="9350" w:type="dxa"/>
          </w:tcPr>
          <w:p w14:paraId="046E8371" w14:textId="77777777" w:rsidR="00815725" w:rsidRDefault="00815725" w:rsidP="00815725">
            <w:pPr>
              <w:spacing w:before="120" w:after="120" w:line="240" w:lineRule="auto"/>
              <w:rPr>
                <w:rFonts w:cstheme="minorHAnsi"/>
                <w:color w:val="000000" w:themeColor="text1"/>
              </w:rPr>
            </w:pPr>
          </w:p>
          <w:p w14:paraId="32947D2F" w14:textId="78AF9EDD" w:rsidR="00ED725C" w:rsidRDefault="00ED725C" w:rsidP="00815725">
            <w:pPr>
              <w:spacing w:before="120" w:after="120" w:line="240" w:lineRule="auto"/>
              <w:rPr>
                <w:rFonts w:cstheme="minorHAnsi"/>
                <w:color w:val="000000" w:themeColor="text1"/>
              </w:rPr>
            </w:pPr>
            <w:r>
              <w:rPr>
                <w:rFonts w:cstheme="minorHAnsi"/>
                <w:color w:val="000000" w:themeColor="text1"/>
              </w:rPr>
              <w:t xml:space="preserve">11. </w:t>
            </w:r>
            <w:r w:rsidRPr="008619A2">
              <w:rPr>
                <w:rFonts w:cstheme="minorHAnsi"/>
                <w:bCs/>
              </w:rPr>
              <w:t>Are there mechanisms in place to ensure coherent and coordinated action of agencies from different government levels involved in international initiatives and/or development cooperation?</w:t>
            </w:r>
          </w:p>
        </w:tc>
      </w:tr>
      <w:tr w:rsidR="00ED725C" w:rsidRPr="00ED725C" w14:paraId="330941CD" w14:textId="77777777" w:rsidTr="00815725">
        <w:tc>
          <w:tcPr>
            <w:tcW w:w="9350" w:type="dxa"/>
            <w:shd w:val="clear" w:color="auto" w:fill="FFF2CC" w:themeFill="accent4" w:themeFillTint="33"/>
          </w:tcPr>
          <w:p w14:paraId="634F3A19"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7174AB5E" w14:textId="77777777" w:rsidR="00815725" w:rsidRPr="002B5CE2" w:rsidRDefault="00815725" w:rsidP="00815725">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5E3BB12F" w14:textId="23DF30A2" w:rsidR="00ED725C" w:rsidRDefault="00815725" w:rsidP="00815725">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ED725C" w:rsidRPr="00ED725C" w14:paraId="77B141B2" w14:textId="77777777" w:rsidTr="00815725">
        <w:tc>
          <w:tcPr>
            <w:tcW w:w="9350" w:type="dxa"/>
          </w:tcPr>
          <w:p w14:paraId="627D4CC9" w14:textId="77777777" w:rsidR="00815725" w:rsidRDefault="00815725" w:rsidP="00815725">
            <w:pPr>
              <w:spacing w:before="120" w:after="120" w:line="240" w:lineRule="auto"/>
              <w:rPr>
                <w:rFonts w:cstheme="minorHAnsi"/>
                <w:color w:val="000000" w:themeColor="text1"/>
              </w:rPr>
            </w:pPr>
          </w:p>
          <w:p w14:paraId="3C17CA1B" w14:textId="12F88119" w:rsidR="00ED725C" w:rsidRPr="00ED725C" w:rsidRDefault="00ED725C" w:rsidP="00815725">
            <w:pPr>
              <w:spacing w:before="120" w:after="120" w:line="240" w:lineRule="auto"/>
              <w:rPr>
                <w:rFonts w:cstheme="minorHAnsi"/>
                <w:bCs/>
              </w:rPr>
            </w:pPr>
            <w:r>
              <w:rPr>
                <w:rFonts w:cstheme="minorHAnsi"/>
                <w:color w:val="000000" w:themeColor="text1"/>
              </w:rPr>
              <w:t xml:space="preserve">12. </w:t>
            </w:r>
            <w:r w:rsidRPr="008619A2">
              <w:rPr>
                <w:rFonts w:cstheme="minorHAnsi"/>
                <w:bCs/>
              </w:rPr>
              <w:t>Besides formal mechanisms to align policies between national and sub-national levels, are there more informal mechanisms that foster policy alignment, complementarities and cooperation between central and other jurisdictions/ government levels? Please explain:</w:t>
            </w:r>
          </w:p>
        </w:tc>
      </w:tr>
      <w:tr w:rsidR="00ED725C" w:rsidRPr="00ED725C" w14:paraId="16CABD1D" w14:textId="77777777" w:rsidTr="00815725">
        <w:tc>
          <w:tcPr>
            <w:tcW w:w="9350" w:type="dxa"/>
            <w:shd w:val="clear" w:color="auto" w:fill="FFF2CC" w:themeFill="accent4" w:themeFillTint="33"/>
          </w:tcPr>
          <w:p w14:paraId="5597BA2A" w14:textId="77777777" w:rsidR="00ED725C" w:rsidRDefault="00ED725C" w:rsidP="00815725">
            <w:pPr>
              <w:spacing w:before="120" w:after="120" w:line="240" w:lineRule="auto"/>
              <w:rPr>
                <w:rFonts w:cstheme="minorHAnsi"/>
                <w:color w:val="000000" w:themeColor="text1"/>
              </w:rPr>
            </w:pPr>
          </w:p>
          <w:p w14:paraId="4743A843" w14:textId="77777777" w:rsidR="00ED725C" w:rsidRDefault="00ED725C" w:rsidP="00815725">
            <w:pPr>
              <w:spacing w:before="120" w:after="120" w:line="240" w:lineRule="auto"/>
              <w:rPr>
                <w:rFonts w:cstheme="minorHAnsi"/>
                <w:color w:val="000000" w:themeColor="text1"/>
              </w:rPr>
            </w:pPr>
          </w:p>
          <w:p w14:paraId="31F81F04" w14:textId="38CDB91F" w:rsidR="00ED725C" w:rsidRDefault="00ED725C" w:rsidP="00815725">
            <w:pPr>
              <w:spacing w:before="120" w:after="120" w:line="240" w:lineRule="auto"/>
              <w:rPr>
                <w:rFonts w:cstheme="minorHAnsi"/>
                <w:color w:val="000000" w:themeColor="text1"/>
              </w:rPr>
            </w:pPr>
          </w:p>
        </w:tc>
      </w:tr>
      <w:tr w:rsidR="00ED725C" w:rsidRPr="00ED725C" w14:paraId="167EE585" w14:textId="77777777" w:rsidTr="00815725">
        <w:tc>
          <w:tcPr>
            <w:tcW w:w="9350" w:type="dxa"/>
          </w:tcPr>
          <w:p w14:paraId="64784932" w14:textId="77777777" w:rsidR="00815725" w:rsidRDefault="00815725" w:rsidP="00815725">
            <w:pPr>
              <w:spacing w:before="120" w:after="120" w:line="240" w:lineRule="auto"/>
              <w:rPr>
                <w:rFonts w:cstheme="minorHAnsi"/>
                <w:color w:val="000000" w:themeColor="text1"/>
              </w:rPr>
            </w:pPr>
          </w:p>
          <w:p w14:paraId="0F8FB0D0" w14:textId="7BF79767" w:rsidR="00ED725C" w:rsidRDefault="00ED725C" w:rsidP="00815725">
            <w:pPr>
              <w:spacing w:before="120" w:after="120" w:line="240" w:lineRule="auto"/>
              <w:rPr>
                <w:rFonts w:cstheme="minorHAnsi"/>
                <w:color w:val="000000" w:themeColor="text1"/>
              </w:rPr>
            </w:pPr>
            <w:r>
              <w:rPr>
                <w:rFonts w:cstheme="minorHAnsi"/>
                <w:color w:val="000000" w:themeColor="text1"/>
              </w:rPr>
              <w:t xml:space="preserve">13. </w:t>
            </w:r>
            <w:r w:rsidRPr="008619A2">
              <w:rPr>
                <w:rFonts w:cstheme="minorHAnsi"/>
                <w:bCs/>
              </w:rPr>
              <w:t>Do the mechanisms include participation of business through public-private partnerships for service delivery and infrastructure investment at subnational level?</w:t>
            </w:r>
          </w:p>
        </w:tc>
      </w:tr>
      <w:tr w:rsidR="00ED725C" w:rsidRPr="00ED725C" w14:paraId="51938347" w14:textId="77777777" w:rsidTr="00815725">
        <w:tc>
          <w:tcPr>
            <w:tcW w:w="9350" w:type="dxa"/>
            <w:shd w:val="clear" w:color="auto" w:fill="FFF2CC" w:themeFill="accent4" w:themeFillTint="33"/>
          </w:tcPr>
          <w:p w14:paraId="1F34CE81" w14:textId="77777777" w:rsidR="00ED725C" w:rsidRDefault="00ED725C" w:rsidP="00815725">
            <w:pPr>
              <w:spacing w:before="120" w:after="120" w:line="240" w:lineRule="auto"/>
              <w:rPr>
                <w:rFonts w:cstheme="minorHAnsi"/>
                <w:color w:val="000000" w:themeColor="text1"/>
              </w:rPr>
            </w:pPr>
          </w:p>
          <w:p w14:paraId="6502A694" w14:textId="77777777" w:rsidR="00ED725C" w:rsidRDefault="00ED725C" w:rsidP="00815725">
            <w:pPr>
              <w:spacing w:before="120" w:after="120" w:line="240" w:lineRule="auto"/>
              <w:rPr>
                <w:rFonts w:cstheme="minorHAnsi"/>
                <w:color w:val="000000" w:themeColor="text1"/>
              </w:rPr>
            </w:pPr>
          </w:p>
          <w:p w14:paraId="49CBB2FC" w14:textId="759CE9E3" w:rsidR="00ED725C" w:rsidRDefault="00ED725C" w:rsidP="00815725">
            <w:pPr>
              <w:spacing w:before="120" w:after="120" w:line="240" w:lineRule="auto"/>
              <w:rPr>
                <w:rFonts w:cstheme="minorHAnsi"/>
                <w:color w:val="000000" w:themeColor="text1"/>
              </w:rPr>
            </w:pPr>
          </w:p>
          <w:p w14:paraId="1FC5AACB" w14:textId="7D35F500" w:rsidR="00815725" w:rsidRDefault="00815725" w:rsidP="00815725">
            <w:pPr>
              <w:spacing w:before="120" w:after="120" w:line="240" w:lineRule="auto"/>
              <w:rPr>
                <w:rFonts w:cstheme="minorHAnsi"/>
                <w:color w:val="000000" w:themeColor="text1"/>
              </w:rPr>
            </w:pPr>
          </w:p>
          <w:p w14:paraId="1A04F73D" w14:textId="77777777" w:rsidR="00815725" w:rsidRDefault="00815725" w:rsidP="00815725">
            <w:pPr>
              <w:spacing w:before="120" w:after="120" w:line="240" w:lineRule="auto"/>
              <w:rPr>
                <w:rFonts w:cstheme="minorHAnsi"/>
                <w:color w:val="000000" w:themeColor="text1"/>
              </w:rPr>
            </w:pPr>
          </w:p>
          <w:p w14:paraId="0BAB9C30" w14:textId="31BD64AB" w:rsidR="00ED725C" w:rsidRDefault="00ED725C" w:rsidP="00815725">
            <w:pPr>
              <w:spacing w:before="120" w:after="120" w:line="240" w:lineRule="auto"/>
              <w:rPr>
                <w:rFonts w:cstheme="minorHAnsi"/>
                <w:color w:val="000000" w:themeColor="text1"/>
              </w:rPr>
            </w:pPr>
          </w:p>
        </w:tc>
      </w:tr>
    </w:tbl>
    <w:p w14:paraId="176EF27C" w14:textId="77777777" w:rsidR="00815725" w:rsidRDefault="00815725">
      <w:pPr>
        <w:spacing w:after="0" w:line="240" w:lineRule="auto"/>
        <w:jc w:val="left"/>
        <w:rPr>
          <w:rFonts w:cstheme="minorHAnsi"/>
          <w:color w:val="FFC000" w:themeColor="accent4"/>
        </w:rPr>
      </w:pPr>
      <w:r>
        <w:rPr>
          <w:rFonts w:cstheme="minorHAnsi"/>
          <w:color w:val="FFC000" w:themeColor="accent4"/>
        </w:rPr>
        <w:br w:type="page"/>
      </w:r>
    </w:p>
    <w:p w14:paraId="68E1D4CE" w14:textId="4CF8996E" w:rsidR="00B37140" w:rsidRPr="0042097A" w:rsidRDefault="00141099" w:rsidP="002B56D8">
      <w:pPr>
        <w:spacing w:before="240" w:after="240"/>
        <w:jc w:val="center"/>
        <w:rPr>
          <w:rFonts w:cstheme="minorHAnsi"/>
          <w:color w:val="2F5496" w:themeColor="accent1" w:themeShade="BF"/>
          <w:sz w:val="32"/>
          <w:szCs w:val="32"/>
        </w:rPr>
      </w:pPr>
      <w:r>
        <w:rPr>
          <w:rFonts w:cstheme="minorHAnsi"/>
          <w:color w:val="2F5496" w:themeColor="accent1" w:themeShade="BF"/>
          <w:sz w:val="32"/>
          <w:szCs w:val="32"/>
        </w:rPr>
        <w:lastRenderedPageBreak/>
        <w:t>Building Block</w:t>
      </w:r>
      <w:r w:rsidR="00B37140" w:rsidRPr="0042097A">
        <w:rPr>
          <w:rFonts w:cstheme="minorHAnsi"/>
          <w:color w:val="2F5496" w:themeColor="accent1" w:themeShade="BF"/>
          <w:sz w:val="32"/>
          <w:szCs w:val="32"/>
        </w:rPr>
        <w:t xml:space="preserve"> 8: </w:t>
      </w:r>
      <w:r w:rsidR="00B37140" w:rsidRPr="008619A2">
        <w:rPr>
          <w:rFonts w:cstheme="minorHAnsi"/>
          <w:color w:val="2F5496" w:themeColor="accent1" w:themeShade="BF"/>
          <w:sz w:val="32"/>
          <w:szCs w:val="32"/>
        </w:rPr>
        <w:t>Stakeholders engagement in strengthening policy coherence</w:t>
      </w:r>
    </w:p>
    <w:p w14:paraId="3AADE3F0" w14:textId="7822E806" w:rsidR="00B37140" w:rsidRPr="0086609F" w:rsidRDefault="002B56D8" w:rsidP="00B37140">
      <w:pPr>
        <w:spacing w:before="240" w:after="240" w:line="240" w:lineRule="auto"/>
        <w:rPr>
          <w:rFonts w:cstheme="minorHAnsi"/>
          <w:color w:val="2F5496" w:themeColor="accent1" w:themeShade="BF"/>
        </w:rPr>
      </w:pPr>
      <w:r>
        <w:rPr>
          <w:rFonts w:cstheme="minorHAnsi"/>
          <w:noProof/>
          <w:color w:val="2F5496" w:themeColor="accent1" w:themeShade="BF"/>
        </w:rPr>
        <w:drawing>
          <wp:anchor distT="0" distB="0" distL="114300" distR="114300" simplePos="0" relativeHeight="251664384" behindDoc="1" locked="0" layoutInCell="1" allowOverlap="1" wp14:anchorId="22A9A024" wp14:editId="0B7B536F">
            <wp:simplePos x="0" y="0"/>
            <wp:positionH relativeFrom="column">
              <wp:posOffset>0</wp:posOffset>
            </wp:positionH>
            <wp:positionV relativeFrom="paragraph">
              <wp:posOffset>67772</wp:posOffset>
            </wp:positionV>
            <wp:extent cx="474345" cy="483235"/>
            <wp:effectExtent l="0" t="0" r="0" b="0"/>
            <wp:wrapTight wrapText="bothSides">
              <wp:wrapPolygon edited="0">
                <wp:start x="0" y="0"/>
                <wp:lineTo x="0" y="21004"/>
                <wp:lineTo x="20819" y="21004"/>
                <wp:lineTo x="20819" y="0"/>
                <wp:lineTo x="0" y="0"/>
              </wp:wrapPolygon>
            </wp:wrapTight>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345" cy="483235"/>
                    </a:xfrm>
                    <a:prstGeom prst="rect">
                      <a:avLst/>
                    </a:prstGeom>
                  </pic:spPr>
                </pic:pic>
              </a:graphicData>
            </a:graphic>
            <wp14:sizeRelH relativeFrom="page">
              <wp14:pctWidth>0</wp14:pctWidth>
            </wp14:sizeRelH>
            <wp14:sizeRelV relativeFrom="page">
              <wp14:pctHeight>0</wp14:pctHeight>
            </wp14:sizeRelV>
          </wp:anchor>
        </w:drawing>
      </w:r>
      <w:r w:rsidR="00B37140" w:rsidRPr="008619A2">
        <w:rPr>
          <w:rFonts w:cstheme="minorHAnsi"/>
          <w:color w:val="2F5496" w:themeColor="accent1" w:themeShade="BF"/>
        </w:rPr>
        <w:t>Summary: the country has mechanisms in place to ensure that laws, policies, plans programs and major development projects at different levels of government and including at the overarching, sectoral and local level are developed through participatory processes that involve relevant stakeholders.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1CB9" w:rsidRPr="002E1CB9" w14:paraId="65AAD56B" w14:textId="77777777" w:rsidTr="00795006">
        <w:tc>
          <w:tcPr>
            <w:tcW w:w="9350" w:type="dxa"/>
          </w:tcPr>
          <w:p w14:paraId="018EFDCA" w14:textId="1869DEE5" w:rsidR="00B37140" w:rsidRPr="002E1CB9" w:rsidRDefault="002E1CB9" w:rsidP="00795006">
            <w:pPr>
              <w:spacing w:before="120" w:after="120" w:line="240" w:lineRule="auto"/>
              <w:rPr>
                <w:rFonts w:cstheme="minorHAnsi"/>
                <w:color w:val="000000" w:themeColor="text1"/>
              </w:rPr>
            </w:pPr>
            <w:r w:rsidRPr="002E1CB9">
              <w:rPr>
                <w:rFonts w:cstheme="minorHAnsi"/>
                <w:color w:val="000000" w:themeColor="text1"/>
              </w:rPr>
              <w:t>1. Are there mandatory/legal frameworks (</w:t>
            </w:r>
            <w:proofErr w:type="gramStart"/>
            <w:r w:rsidRPr="002E1CB9">
              <w:rPr>
                <w:rFonts w:cstheme="minorHAnsi"/>
                <w:color w:val="000000" w:themeColor="text1"/>
              </w:rPr>
              <w:t>e.g.</w:t>
            </w:r>
            <w:proofErr w:type="gramEnd"/>
            <w:r w:rsidRPr="002E1CB9">
              <w:rPr>
                <w:rFonts w:cstheme="minorHAnsi"/>
                <w:color w:val="000000" w:themeColor="text1"/>
              </w:rPr>
              <w:t xml:space="preserve"> Constitutions, laws, regulation, etc.) to promote participatory processes at various stages of development (policy planning, design, decision making, evaluation/ revision) of policies, plans, programs? If no or don't know, please go to question </w:t>
            </w:r>
            <w:r>
              <w:rPr>
                <w:rFonts w:cstheme="minorHAnsi"/>
                <w:color w:val="000000" w:themeColor="text1"/>
              </w:rPr>
              <w:t>3</w:t>
            </w:r>
          </w:p>
        </w:tc>
      </w:tr>
      <w:tr w:rsidR="002E1CB9" w:rsidRPr="002E1CB9" w14:paraId="1F3AB039" w14:textId="77777777" w:rsidTr="00795006">
        <w:tc>
          <w:tcPr>
            <w:tcW w:w="9350" w:type="dxa"/>
            <w:shd w:val="clear" w:color="auto" w:fill="D9E2F3" w:themeFill="accent1" w:themeFillTint="33"/>
          </w:tcPr>
          <w:p w14:paraId="198359E1"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5F1BBA4B"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65CA5C10" w14:textId="45C6B9DE" w:rsidR="00B37140" w:rsidRPr="002E1CB9" w:rsidRDefault="002E1CB9" w:rsidP="00795006">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E1CB9" w:rsidRPr="002E1CB9" w14:paraId="46FFD953" w14:textId="77777777" w:rsidTr="00795006">
        <w:tc>
          <w:tcPr>
            <w:tcW w:w="9350" w:type="dxa"/>
          </w:tcPr>
          <w:p w14:paraId="4BD3EE04" w14:textId="77777777" w:rsidR="00795006" w:rsidRDefault="00795006" w:rsidP="00795006">
            <w:pPr>
              <w:spacing w:before="120" w:after="120" w:line="240" w:lineRule="auto"/>
              <w:rPr>
                <w:rFonts w:cstheme="minorHAnsi"/>
                <w:color w:val="000000" w:themeColor="text1"/>
              </w:rPr>
            </w:pPr>
          </w:p>
          <w:p w14:paraId="29874F74" w14:textId="45438F0E" w:rsidR="00B37140" w:rsidRPr="002E1CB9" w:rsidRDefault="002E1CB9" w:rsidP="00795006">
            <w:pPr>
              <w:spacing w:before="120" w:after="120" w:line="240" w:lineRule="auto"/>
              <w:rPr>
                <w:rFonts w:cstheme="minorHAnsi"/>
              </w:rPr>
            </w:pPr>
            <w:r>
              <w:rPr>
                <w:rFonts w:cstheme="minorHAnsi"/>
                <w:color w:val="000000" w:themeColor="text1"/>
              </w:rPr>
              <w:t xml:space="preserve">2. </w:t>
            </w:r>
            <w:r w:rsidRPr="008619A2">
              <w:rPr>
                <w:rFonts w:cstheme="minorHAnsi"/>
              </w:rPr>
              <w:t>If yes, are these stakeholders:</w:t>
            </w:r>
          </w:p>
        </w:tc>
      </w:tr>
      <w:tr w:rsidR="002E1CB9" w:rsidRPr="002E1CB9" w14:paraId="3EFDF48C" w14:textId="77777777" w:rsidTr="00795006">
        <w:tc>
          <w:tcPr>
            <w:tcW w:w="9350" w:type="dxa"/>
            <w:shd w:val="clear" w:color="auto" w:fill="D9E2F3" w:themeFill="accent1" w:themeFillTint="33"/>
          </w:tcPr>
          <w:p w14:paraId="27ABA184" w14:textId="77777777" w:rsidR="002E1CB9" w:rsidRPr="008619A2" w:rsidRDefault="002E1CB9" w:rsidP="00795006">
            <w:pPr>
              <w:spacing w:before="120" w:after="120" w:line="240" w:lineRule="auto"/>
              <w:rPr>
                <w:rFonts w:cstheme="minorHAnsi"/>
              </w:rPr>
            </w:pPr>
            <w:r>
              <w:rPr>
                <w:rFonts w:cstheme="minorHAnsi"/>
              </w:rPr>
              <w:fldChar w:fldCharType="begin">
                <w:ffData>
                  <w:name w:val="Check106"/>
                  <w:enabled/>
                  <w:calcOnExit w:val="0"/>
                  <w:checkBox>
                    <w:sizeAuto/>
                    <w:default w:val="0"/>
                  </w:checkBox>
                </w:ffData>
              </w:fldChar>
            </w:r>
            <w:bookmarkStart w:id="85" w:name="Check106"/>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85"/>
            <w:r>
              <w:rPr>
                <w:rFonts w:cstheme="minorHAnsi"/>
              </w:rPr>
              <w:t xml:space="preserve"> </w:t>
            </w:r>
            <w:r w:rsidRPr="008619A2">
              <w:rPr>
                <w:rFonts w:cstheme="minorHAnsi"/>
              </w:rPr>
              <w:t>Informed (</w:t>
            </w:r>
            <w:proofErr w:type="gramStart"/>
            <w:r w:rsidRPr="008619A2">
              <w:rPr>
                <w:rFonts w:cstheme="minorHAnsi"/>
              </w:rPr>
              <w:t>e.g.</w:t>
            </w:r>
            <w:proofErr w:type="gramEnd"/>
            <w:r w:rsidRPr="008619A2">
              <w:rPr>
                <w:rFonts w:cstheme="minorHAnsi"/>
              </w:rPr>
              <w:t xml:space="preserve"> awareness raising)</w:t>
            </w:r>
          </w:p>
          <w:p w14:paraId="7E600085" w14:textId="77777777" w:rsidR="002E1CB9" w:rsidRPr="008619A2" w:rsidRDefault="002E1CB9" w:rsidP="00795006">
            <w:pPr>
              <w:spacing w:before="120" w:after="120" w:line="240" w:lineRule="auto"/>
              <w:rPr>
                <w:rFonts w:cstheme="minorHAnsi"/>
              </w:rPr>
            </w:pPr>
            <w:r>
              <w:rPr>
                <w:rFonts w:cstheme="minorHAnsi"/>
              </w:rPr>
              <w:fldChar w:fldCharType="begin">
                <w:ffData>
                  <w:name w:val="Check107"/>
                  <w:enabled/>
                  <w:calcOnExit w:val="0"/>
                  <w:checkBox>
                    <w:sizeAuto/>
                    <w:default w:val="0"/>
                  </w:checkBox>
                </w:ffData>
              </w:fldChar>
            </w:r>
            <w:bookmarkStart w:id="86" w:name="Check107"/>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86"/>
            <w:r>
              <w:rPr>
                <w:rFonts w:cstheme="minorHAnsi"/>
              </w:rPr>
              <w:t xml:space="preserve"> </w:t>
            </w:r>
            <w:r w:rsidRPr="008619A2">
              <w:rPr>
                <w:rFonts w:cstheme="minorHAnsi"/>
              </w:rPr>
              <w:t>Consulted</w:t>
            </w:r>
          </w:p>
          <w:p w14:paraId="4400D7AA" w14:textId="77777777" w:rsidR="002E1CB9" w:rsidRPr="008619A2" w:rsidRDefault="002E1CB9" w:rsidP="00795006">
            <w:pPr>
              <w:spacing w:before="120" w:after="120" w:line="240" w:lineRule="auto"/>
              <w:rPr>
                <w:rFonts w:cstheme="minorHAnsi"/>
              </w:rPr>
            </w:pPr>
            <w:r>
              <w:rPr>
                <w:rFonts w:cstheme="minorHAnsi"/>
              </w:rPr>
              <w:fldChar w:fldCharType="begin">
                <w:ffData>
                  <w:name w:val="Check108"/>
                  <w:enabled/>
                  <w:calcOnExit w:val="0"/>
                  <w:checkBox>
                    <w:sizeAuto/>
                    <w:default w:val="0"/>
                  </w:checkBox>
                </w:ffData>
              </w:fldChar>
            </w:r>
            <w:bookmarkStart w:id="87" w:name="Check108"/>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87"/>
            <w:r>
              <w:rPr>
                <w:rFonts w:cstheme="minorHAnsi"/>
              </w:rPr>
              <w:t xml:space="preserve"> </w:t>
            </w:r>
            <w:r w:rsidRPr="008619A2">
              <w:rPr>
                <w:rFonts w:cstheme="minorHAnsi"/>
              </w:rPr>
              <w:t>Involved as partners</w:t>
            </w:r>
          </w:p>
          <w:p w14:paraId="6F5E7D94" w14:textId="77777777" w:rsidR="002E1CB9" w:rsidRPr="008619A2" w:rsidRDefault="002E1CB9" w:rsidP="00795006">
            <w:pPr>
              <w:spacing w:before="120" w:after="120" w:line="240" w:lineRule="auto"/>
              <w:rPr>
                <w:rFonts w:cstheme="minorHAnsi"/>
              </w:rPr>
            </w:pPr>
            <w:r>
              <w:rPr>
                <w:rFonts w:cstheme="minorHAnsi"/>
              </w:rPr>
              <w:fldChar w:fldCharType="begin">
                <w:ffData>
                  <w:name w:val="Check109"/>
                  <w:enabled/>
                  <w:calcOnExit w:val="0"/>
                  <w:checkBox>
                    <w:sizeAuto/>
                    <w:default w:val="0"/>
                  </w:checkBox>
                </w:ffData>
              </w:fldChar>
            </w:r>
            <w:bookmarkStart w:id="88" w:name="Check109"/>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88"/>
            <w:r>
              <w:rPr>
                <w:rFonts w:cstheme="minorHAnsi"/>
              </w:rPr>
              <w:t xml:space="preserve"> </w:t>
            </w:r>
            <w:r w:rsidRPr="008619A2">
              <w:rPr>
                <w:rFonts w:cstheme="minorHAnsi"/>
              </w:rPr>
              <w:t>Engaged</w:t>
            </w:r>
          </w:p>
          <w:p w14:paraId="17049B64" w14:textId="77777777" w:rsidR="002E1CB9" w:rsidRPr="008619A2" w:rsidRDefault="002E1CB9" w:rsidP="00795006">
            <w:pPr>
              <w:spacing w:before="120" w:after="120" w:line="240" w:lineRule="auto"/>
              <w:rPr>
                <w:rFonts w:cstheme="minorHAnsi"/>
              </w:rPr>
            </w:pPr>
            <w:r>
              <w:rPr>
                <w:rFonts w:cstheme="minorHAnsi"/>
              </w:rPr>
              <w:fldChar w:fldCharType="begin">
                <w:ffData>
                  <w:name w:val="Check110"/>
                  <w:enabled/>
                  <w:calcOnExit w:val="0"/>
                  <w:checkBox>
                    <w:sizeAuto/>
                    <w:default w:val="0"/>
                  </w:checkBox>
                </w:ffData>
              </w:fldChar>
            </w:r>
            <w:bookmarkStart w:id="89" w:name="Check110"/>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89"/>
            <w:r>
              <w:rPr>
                <w:rFonts w:cstheme="minorHAnsi"/>
              </w:rPr>
              <w:t xml:space="preserve"> </w:t>
            </w:r>
            <w:r w:rsidRPr="008619A2">
              <w:rPr>
                <w:rFonts w:cstheme="minorHAnsi"/>
              </w:rPr>
              <w:t>Depends on the sector/ policy.</w:t>
            </w:r>
          </w:p>
          <w:p w14:paraId="60412A3B" w14:textId="26CA1249" w:rsidR="00B37140" w:rsidRPr="002E1CB9" w:rsidRDefault="002E1CB9" w:rsidP="00795006">
            <w:pPr>
              <w:spacing w:before="120" w:after="120" w:line="240" w:lineRule="auto"/>
              <w:rPr>
                <w:rFonts w:cstheme="minorHAnsi"/>
                <w:color w:val="000000" w:themeColor="text1"/>
              </w:rPr>
            </w:pPr>
            <w:r>
              <w:rPr>
                <w:rFonts w:cstheme="minorHAnsi"/>
              </w:rPr>
              <w:fldChar w:fldCharType="begin">
                <w:ffData>
                  <w:name w:val="Check111"/>
                  <w:enabled/>
                  <w:calcOnExit w:val="0"/>
                  <w:checkBox>
                    <w:sizeAuto/>
                    <w:default w:val="0"/>
                  </w:checkBox>
                </w:ffData>
              </w:fldChar>
            </w:r>
            <w:bookmarkStart w:id="90" w:name="Check111"/>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90"/>
            <w:r>
              <w:rPr>
                <w:rFonts w:cstheme="minorHAnsi"/>
              </w:rPr>
              <w:t xml:space="preserve"> </w:t>
            </w:r>
            <w:r w:rsidRPr="008619A2">
              <w:rPr>
                <w:rFonts w:cstheme="minorHAnsi"/>
              </w:rPr>
              <w:t>Other:</w:t>
            </w:r>
          </w:p>
        </w:tc>
      </w:tr>
      <w:tr w:rsidR="002E1CB9" w:rsidRPr="002E1CB9" w14:paraId="79BA44F9" w14:textId="77777777" w:rsidTr="00795006">
        <w:tc>
          <w:tcPr>
            <w:tcW w:w="9350" w:type="dxa"/>
          </w:tcPr>
          <w:p w14:paraId="027BB927" w14:textId="77777777" w:rsidR="00795006" w:rsidRDefault="00795006" w:rsidP="00795006">
            <w:pPr>
              <w:spacing w:before="120" w:after="120" w:line="240" w:lineRule="auto"/>
              <w:rPr>
                <w:rFonts w:cstheme="minorHAnsi"/>
                <w:color w:val="000000" w:themeColor="text1"/>
              </w:rPr>
            </w:pPr>
          </w:p>
          <w:p w14:paraId="2F9B73E8" w14:textId="1C5EF8CE" w:rsidR="00B37140" w:rsidRPr="002E1CB9" w:rsidRDefault="002E1CB9" w:rsidP="00795006">
            <w:pPr>
              <w:spacing w:before="120" w:after="120" w:line="240" w:lineRule="auto"/>
              <w:rPr>
                <w:rFonts w:cstheme="minorHAnsi"/>
              </w:rPr>
            </w:pPr>
            <w:r>
              <w:rPr>
                <w:rFonts w:cstheme="minorHAnsi"/>
                <w:color w:val="000000" w:themeColor="text1"/>
              </w:rPr>
              <w:t xml:space="preserve">3. </w:t>
            </w:r>
            <w:r w:rsidRPr="008619A2">
              <w:rPr>
                <w:rFonts w:cstheme="minorHAnsi"/>
              </w:rPr>
              <w:t>What are the issues that stakeholders are asked to participate for (</w:t>
            </w:r>
            <w:proofErr w:type="gramStart"/>
            <w:r w:rsidRPr="008619A2">
              <w:rPr>
                <w:rFonts w:cstheme="minorHAnsi"/>
              </w:rPr>
              <w:t>e.g.</w:t>
            </w:r>
            <w:proofErr w:type="gramEnd"/>
            <w:r w:rsidRPr="008619A2">
              <w:rPr>
                <w:rFonts w:cstheme="minorHAnsi"/>
              </w:rPr>
              <w:t xml:space="preserve"> policy planning on climate change, infrastructure programs, evaluation of programs)? Please specify who the government interacts with for the purpose of organized interests, what the government consults experts for and what the government consults civil society for. (This is an open question where we ask for your views)</w:t>
            </w:r>
            <w:r>
              <w:rPr>
                <w:rFonts w:cstheme="minorHAnsi"/>
              </w:rPr>
              <w:t xml:space="preserve"> Please answer below:</w:t>
            </w:r>
          </w:p>
        </w:tc>
      </w:tr>
      <w:tr w:rsidR="002E1CB9" w:rsidRPr="002E1CB9" w14:paraId="46F76232" w14:textId="77777777" w:rsidTr="00795006">
        <w:tc>
          <w:tcPr>
            <w:tcW w:w="9350" w:type="dxa"/>
            <w:shd w:val="clear" w:color="auto" w:fill="D9E2F3" w:themeFill="accent1" w:themeFillTint="33"/>
          </w:tcPr>
          <w:p w14:paraId="07A9854D" w14:textId="34301422" w:rsidR="00B37140" w:rsidRDefault="00B37140" w:rsidP="00795006">
            <w:pPr>
              <w:spacing w:before="120" w:after="120" w:line="240" w:lineRule="auto"/>
              <w:rPr>
                <w:rFonts w:cstheme="minorHAnsi"/>
                <w:color w:val="000000" w:themeColor="text1"/>
              </w:rPr>
            </w:pPr>
          </w:p>
          <w:p w14:paraId="33812735" w14:textId="7CC9E156" w:rsidR="00795006" w:rsidRDefault="00795006" w:rsidP="00795006">
            <w:pPr>
              <w:spacing w:before="120" w:after="120" w:line="240" w:lineRule="auto"/>
              <w:rPr>
                <w:rFonts w:cstheme="minorHAnsi"/>
                <w:color w:val="000000" w:themeColor="text1"/>
              </w:rPr>
            </w:pPr>
          </w:p>
          <w:p w14:paraId="7299E1C5" w14:textId="77777777" w:rsidR="00795006" w:rsidRDefault="00795006" w:rsidP="00795006">
            <w:pPr>
              <w:spacing w:before="120" w:after="120" w:line="240" w:lineRule="auto"/>
              <w:rPr>
                <w:rFonts w:cstheme="minorHAnsi"/>
                <w:color w:val="000000" w:themeColor="text1"/>
              </w:rPr>
            </w:pPr>
          </w:p>
          <w:p w14:paraId="733EB832" w14:textId="77777777" w:rsidR="002E1CB9" w:rsidRDefault="002E1CB9" w:rsidP="00795006">
            <w:pPr>
              <w:spacing w:before="120" w:after="120" w:line="240" w:lineRule="auto"/>
              <w:rPr>
                <w:rFonts w:cstheme="minorHAnsi"/>
                <w:color w:val="000000" w:themeColor="text1"/>
              </w:rPr>
            </w:pPr>
          </w:p>
          <w:p w14:paraId="79F4FF69" w14:textId="0D6B94F8" w:rsidR="002E1CB9" w:rsidRPr="002E1CB9" w:rsidRDefault="002E1CB9" w:rsidP="00795006">
            <w:pPr>
              <w:spacing w:before="120" w:after="120" w:line="240" w:lineRule="auto"/>
              <w:rPr>
                <w:rFonts w:cstheme="minorHAnsi"/>
                <w:color w:val="000000" w:themeColor="text1"/>
              </w:rPr>
            </w:pPr>
          </w:p>
        </w:tc>
      </w:tr>
      <w:tr w:rsidR="002E1CB9" w:rsidRPr="002E1CB9" w14:paraId="6E50B677" w14:textId="77777777" w:rsidTr="00795006">
        <w:tc>
          <w:tcPr>
            <w:tcW w:w="9350" w:type="dxa"/>
          </w:tcPr>
          <w:p w14:paraId="2846EE44" w14:textId="77777777" w:rsidR="00795006" w:rsidRDefault="00795006" w:rsidP="00795006">
            <w:pPr>
              <w:spacing w:before="120" w:after="120" w:line="240" w:lineRule="auto"/>
              <w:rPr>
                <w:rFonts w:cstheme="minorHAnsi"/>
                <w:color w:val="000000" w:themeColor="text1"/>
              </w:rPr>
            </w:pPr>
          </w:p>
          <w:p w14:paraId="1B7EE62B" w14:textId="2AFF8967" w:rsidR="002E1CB9" w:rsidRPr="00795006" w:rsidRDefault="002E1CB9" w:rsidP="00795006">
            <w:pPr>
              <w:spacing w:before="120" w:after="120" w:line="240" w:lineRule="auto"/>
              <w:rPr>
                <w:rFonts w:cstheme="minorHAnsi"/>
              </w:rPr>
            </w:pPr>
            <w:r>
              <w:rPr>
                <w:rFonts w:cstheme="minorHAnsi"/>
                <w:color w:val="000000" w:themeColor="text1"/>
              </w:rPr>
              <w:lastRenderedPageBreak/>
              <w:t xml:space="preserve">4. </w:t>
            </w:r>
            <w:r w:rsidRPr="008619A2">
              <w:rPr>
                <w:rFonts w:cstheme="minorHAnsi"/>
              </w:rPr>
              <w:t>Does the participation process with stakeholders involve a reasonable timeframe for its stated objective? If your answer is no, please explain why not?</w:t>
            </w:r>
          </w:p>
        </w:tc>
      </w:tr>
      <w:tr w:rsidR="002E1CB9" w:rsidRPr="002E1CB9" w14:paraId="7AFB00F4" w14:textId="77777777" w:rsidTr="00795006">
        <w:tc>
          <w:tcPr>
            <w:tcW w:w="9350" w:type="dxa"/>
            <w:shd w:val="clear" w:color="auto" w:fill="D9E2F3" w:themeFill="accent1" w:themeFillTint="33"/>
          </w:tcPr>
          <w:p w14:paraId="0A607EF0"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lastRenderedPageBreak/>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32F27F0D"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5275E8BB" w14:textId="77777777" w:rsidR="002E1CB9"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p w14:paraId="4BB58DCB" w14:textId="77777777" w:rsidR="00795006" w:rsidRDefault="00795006" w:rsidP="00795006">
            <w:pPr>
              <w:spacing w:before="120" w:after="120" w:line="240" w:lineRule="auto"/>
              <w:rPr>
                <w:rFonts w:cstheme="minorHAnsi"/>
              </w:rPr>
            </w:pPr>
            <w:r w:rsidRPr="008619A2">
              <w:rPr>
                <w:rFonts w:cstheme="minorHAnsi"/>
              </w:rPr>
              <w:t>If your answer is no, please explain</w:t>
            </w:r>
            <w:r>
              <w:rPr>
                <w:rFonts w:cstheme="minorHAnsi"/>
              </w:rPr>
              <w:t>:</w:t>
            </w:r>
          </w:p>
          <w:p w14:paraId="26C1FC5B" w14:textId="0F0D822F" w:rsidR="00795006" w:rsidRDefault="00795006" w:rsidP="00795006">
            <w:pPr>
              <w:spacing w:before="120" w:after="120" w:line="240" w:lineRule="auto"/>
              <w:rPr>
                <w:rFonts w:cstheme="minorHAnsi"/>
                <w:color w:val="000000" w:themeColor="text1"/>
              </w:rPr>
            </w:pPr>
          </w:p>
        </w:tc>
      </w:tr>
      <w:tr w:rsidR="002E1CB9" w:rsidRPr="002E1CB9" w14:paraId="1AF5A24F" w14:textId="77777777" w:rsidTr="00795006">
        <w:tc>
          <w:tcPr>
            <w:tcW w:w="9350" w:type="dxa"/>
          </w:tcPr>
          <w:p w14:paraId="68F0D961" w14:textId="77777777" w:rsidR="00795006" w:rsidRDefault="00795006" w:rsidP="00795006">
            <w:pPr>
              <w:spacing w:before="120" w:after="120" w:line="240" w:lineRule="auto"/>
              <w:rPr>
                <w:rFonts w:cstheme="minorHAnsi"/>
                <w:color w:val="000000" w:themeColor="text1"/>
              </w:rPr>
            </w:pPr>
          </w:p>
          <w:p w14:paraId="1624C065" w14:textId="442F62DF" w:rsidR="002E1CB9" w:rsidRDefault="002E1CB9" w:rsidP="00795006">
            <w:pPr>
              <w:spacing w:before="120" w:after="120" w:line="240" w:lineRule="auto"/>
              <w:rPr>
                <w:rFonts w:cstheme="minorHAnsi"/>
                <w:color w:val="000000" w:themeColor="text1"/>
              </w:rPr>
            </w:pPr>
            <w:r>
              <w:rPr>
                <w:rFonts w:cstheme="minorHAnsi"/>
                <w:color w:val="000000" w:themeColor="text1"/>
              </w:rPr>
              <w:t xml:space="preserve">5. </w:t>
            </w:r>
            <w:r w:rsidRPr="008619A2">
              <w:rPr>
                <w:rFonts w:cstheme="minorHAnsi"/>
              </w:rPr>
              <w:t xml:space="preserve">Does the participation process with stakeholders involve a reasonable timeframe for its stated objective? If no or don't know, please go to question </w:t>
            </w:r>
            <w:r>
              <w:rPr>
                <w:rFonts w:cstheme="minorHAnsi"/>
              </w:rPr>
              <w:t>7</w:t>
            </w:r>
          </w:p>
        </w:tc>
      </w:tr>
      <w:tr w:rsidR="002E1CB9" w:rsidRPr="002E1CB9" w14:paraId="58777FB8" w14:textId="77777777" w:rsidTr="00795006">
        <w:tc>
          <w:tcPr>
            <w:tcW w:w="9350" w:type="dxa"/>
            <w:shd w:val="clear" w:color="auto" w:fill="D9E2F3" w:themeFill="accent1" w:themeFillTint="33"/>
          </w:tcPr>
          <w:p w14:paraId="6901EF5B"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0A4865DB"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7D9BAE37" w14:textId="16783656" w:rsidR="002E1CB9" w:rsidRDefault="002E1CB9" w:rsidP="00795006">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E1CB9" w:rsidRPr="002E1CB9" w14:paraId="4432E1A3" w14:textId="77777777" w:rsidTr="00795006">
        <w:tc>
          <w:tcPr>
            <w:tcW w:w="9350" w:type="dxa"/>
          </w:tcPr>
          <w:p w14:paraId="150548A8" w14:textId="77777777" w:rsidR="00795006" w:rsidRDefault="00795006" w:rsidP="00795006">
            <w:pPr>
              <w:spacing w:before="120" w:after="120" w:line="240" w:lineRule="auto"/>
              <w:rPr>
                <w:rFonts w:cstheme="minorHAnsi"/>
                <w:color w:val="000000" w:themeColor="text1"/>
              </w:rPr>
            </w:pPr>
          </w:p>
          <w:p w14:paraId="6CD50BCE" w14:textId="0B068ABE" w:rsidR="002E1CB9" w:rsidRDefault="002E1CB9" w:rsidP="00795006">
            <w:pPr>
              <w:spacing w:before="120" w:after="120" w:line="240" w:lineRule="auto"/>
              <w:rPr>
                <w:rFonts w:cstheme="minorHAnsi"/>
                <w:color w:val="000000" w:themeColor="text1"/>
              </w:rPr>
            </w:pPr>
            <w:r>
              <w:rPr>
                <w:rFonts w:cstheme="minorHAnsi"/>
                <w:color w:val="000000" w:themeColor="text1"/>
              </w:rPr>
              <w:t xml:space="preserve">6. </w:t>
            </w:r>
            <w:r w:rsidRPr="008619A2">
              <w:rPr>
                <w:rFonts w:cstheme="minorHAnsi"/>
              </w:rPr>
              <w:t>If yes, how does the government verify with the stakeholders participating? If not, why not?</w:t>
            </w:r>
          </w:p>
        </w:tc>
      </w:tr>
      <w:tr w:rsidR="002E1CB9" w:rsidRPr="002E1CB9" w14:paraId="6F76D591" w14:textId="77777777" w:rsidTr="00795006">
        <w:tc>
          <w:tcPr>
            <w:tcW w:w="9350" w:type="dxa"/>
            <w:shd w:val="clear" w:color="auto" w:fill="D9E2F3" w:themeFill="accent1" w:themeFillTint="33"/>
          </w:tcPr>
          <w:p w14:paraId="3C1C0DE2" w14:textId="77777777" w:rsidR="002E1CB9" w:rsidRDefault="002E1CB9" w:rsidP="00795006">
            <w:pPr>
              <w:spacing w:before="120" w:after="120" w:line="240" w:lineRule="auto"/>
              <w:rPr>
                <w:rFonts w:cstheme="minorHAnsi"/>
                <w:color w:val="000000" w:themeColor="text1"/>
              </w:rPr>
            </w:pPr>
          </w:p>
          <w:p w14:paraId="038E4644" w14:textId="77777777" w:rsidR="002E1CB9" w:rsidRDefault="002E1CB9" w:rsidP="00795006">
            <w:pPr>
              <w:spacing w:before="120" w:after="120" w:line="240" w:lineRule="auto"/>
              <w:rPr>
                <w:rFonts w:cstheme="minorHAnsi"/>
                <w:color w:val="000000" w:themeColor="text1"/>
              </w:rPr>
            </w:pPr>
          </w:p>
          <w:p w14:paraId="785EFF58" w14:textId="1B4D67A8" w:rsidR="002E1CB9" w:rsidRDefault="002E1CB9" w:rsidP="00795006">
            <w:pPr>
              <w:spacing w:before="120" w:after="120" w:line="240" w:lineRule="auto"/>
              <w:rPr>
                <w:rFonts w:cstheme="minorHAnsi"/>
                <w:color w:val="000000" w:themeColor="text1"/>
              </w:rPr>
            </w:pPr>
          </w:p>
        </w:tc>
      </w:tr>
      <w:tr w:rsidR="002E1CB9" w:rsidRPr="002E1CB9" w14:paraId="4D910BB5" w14:textId="77777777" w:rsidTr="00795006">
        <w:tc>
          <w:tcPr>
            <w:tcW w:w="9350" w:type="dxa"/>
          </w:tcPr>
          <w:p w14:paraId="39FF6BE7" w14:textId="77777777" w:rsidR="00795006" w:rsidRDefault="00795006" w:rsidP="00795006">
            <w:pPr>
              <w:spacing w:before="120" w:after="120" w:line="240" w:lineRule="auto"/>
              <w:rPr>
                <w:rFonts w:cstheme="minorHAnsi"/>
                <w:color w:val="000000" w:themeColor="text1"/>
              </w:rPr>
            </w:pPr>
          </w:p>
          <w:p w14:paraId="46ABF2DE" w14:textId="06C12043" w:rsidR="002E1CB9" w:rsidRDefault="002E1CB9" w:rsidP="00795006">
            <w:pPr>
              <w:spacing w:before="120" w:after="120" w:line="240" w:lineRule="auto"/>
              <w:rPr>
                <w:rFonts w:cstheme="minorHAnsi"/>
                <w:color w:val="000000" w:themeColor="text1"/>
              </w:rPr>
            </w:pPr>
            <w:r>
              <w:rPr>
                <w:rFonts w:cstheme="minorHAnsi"/>
                <w:color w:val="000000" w:themeColor="text1"/>
              </w:rPr>
              <w:t xml:space="preserve">7. </w:t>
            </w:r>
            <w:r w:rsidRPr="008619A2">
              <w:rPr>
                <w:rFonts w:cstheme="minorHAnsi"/>
              </w:rPr>
              <w:t>Are the principles of open government applied to the methods and processes of participatory approaches to SDG implementation?</w:t>
            </w:r>
          </w:p>
        </w:tc>
      </w:tr>
      <w:tr w:rsidR="002E1CB9" w:rsidRPr="002E1CB9" w14:paraId="117C86C3" w14:textId="77777777" w:rsidTr="00795006">
        <w:tc>
          <w:tcPr>
            <w:tcW w:w="9350" w:type="dxa"/>
            <w:shd w:val="clear" w:color="auto" w:fill="D9E2F3" w:themeFill="accent1" w:themeFillTint="33"/>
          </w:tcPr>
          <w:p w14:paraId="1CC9486D"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70EC4680"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1C0F4952" w14:textId="33599297" w:rsidR="002E1CB9" w:rsidRDefault="002E1CB9" w:rsidP="00795006">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E1CB9" w:rsidRPr="002E1CB9" w14:paraId="474FB32B" w14:textId="77777777" w:rsidTr="00795006">
        <w:tc>
          <w:tcPr>
            <w:tcW w:w="9350" w:type="dxa"/>
          </w:tcPr>
          <w:p w14:paraId="773D466A" w14:textId="77777777" w:rsidR="00795006" w:rsidRDefault="00795006" w:rsidP="00795006">
            <w:pPr>
              <w:spacing w:before="120" w:after="120" w:line="240" w:lineRule="auto"/>
              <w:rPr>
                <w:rFonts w:cstheme="minorHAnsi"/>
                <w:color w:val="000000" w:themeColor="text1"/>
              </w:rPr>
            </w:pPr>
          </w:p>
          <w:p w14:paraId="59FFD9B4" w14:textId="16DB544A" w:rsidR="002E1CB9" w:rsidRDefault="002E1CB9" w:rsidP="00795006">
            <w:pPr>
              <w:spacing w:before="120" w:after="120" w:line="240" w:lineRule="auto"/>
              <w:rPr>
                <w:rFonts w:cstheme="minorHAnsi"/>
                <w:color w:val="000000" w:themeColor="text1"/>
              </w:rPr>
            </w:pPr>
            <w:r>
              <w:rPr>
                <w:rFonts w:cstheme="minorHAnsi"/>
                <w:color w:val="000000" w:themeColor="text1"/>
              </w:rPr>
              <w:t xml:space="preserve">8. </w:t>
            </w:r>
            <w:r w:rsidRPr="008619A2">
              <w:rPr>
                <w:rFonts w:cstheme="minorHAnsi"/>
              </w:rPr>
              <w:t>Is maintaining relationships with civil society part of the participatory approach?</w:t>
            </w:r>
          </w:p>
        </w:tc>
      </w:tr>
      <w:tr w:rsidR="002E1CB9" w:rsidRPr="002E1CB9" w14:paraId="44505A5B" w14:textId="77777777" w:rsidTr="00795006">
        <w:tc>
          <w:tcPr>
            <w:tcW w:w="9350" w:type="dxa"/>
            <w:shd w:val="clear" w:color="auto" w:fill="D9E2F3" w:themeFill="accent1" w:themeFillTint="33"/>
          </w:tcPr>
          <w:p w14:paraId="0E596886"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170BA2F7"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31C0963C" w14:textId="34779FBE" w:rsidR="002E1CB9" w:rsidRDefault="002E1CB9" w:rsidP="00795006">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E1CB9" w:rsidRPr="002E1CB9" w14:paraId="77C6FC8E" w14:textId="77777777" w:rsidTr="00795006">
        <w:tc>
          <w:tcPr>
            <w:tcW w:w="9350" w:type="dxa"/>
          </w:tcPr>
          <w:p w14:paraId="514D26B2" w14:textId="77777777" w:rsidR="00795006" w:rsidRDefault="00795006" w:rsidP="00795006">
            <w:pPr>
              <w:spacing w:before="120" w:after="120" w:line="240" w:lineRule="auto"/>
              <w:rPr>
                <w:rFonts w:cstheme="minorHAnsi"/>
                <w:color w:val="000000" w:themeColor="text1"/>
              </w:rPr>
            </w:pPr>
          </w:p>
          <w:p w14:paraId="7F122FF6" w14:textId="04C33ECE" w:rsidR="002E1CB9" w:rsidRDefault="002E1CB9" w:rsidP="00795006">
            <w:pPr>
              <w:spacing w:before="120" w:after="120" w:line="240" w:lineRule="auto"/>
              <w:rPr>
                <w:rFonts w:cstheme="minorHAnsi"/>
                <w:color w:val="000000" w:themeColor="text1"/>
              </w:rPr>
            </w:pPr>
            <w:r>
              <w:rPr>
                <w:rFonts w:cstheme="minorHAnsi"/>
                <w:color w:val="000000" w:themeColor="text1"/>
              </w:rPr>
              <w:lastRenderedPageBreak/>
              <w:t xml:space="preserve">9. </w:t>
            </w:r>
            <w:r w:rsidRPr="008619A2">
              <w:rPr>
                <w:rFonts w:cstheme="minorHAnsi"/>
              </w:rPr>
              <w:t>Does your government have mechanisms in place that disclose the rationale for taking or not taking into account the inputs from stakeholders?</w:t>
            </w:r>
          </w:p>
        </w:tc>
      </w:tr>
      <w:tr w:rsidR="002E1CB9" w:rsidRPr="002E1CB9" w14:paraId="375368A8" w14:textId="77777777" w:rsidTr="00795006">
        <w:tc>
          <w:tcPr>
            <w:tcW w:w="9350" w:type="dxa"/>
            <w:shd w:val="clear" w:color="auto" w:fill="D9E2F3" w:themeFill="accent1" w:themeFillTint="33"/>
          </w:tcPr>
          <w:p w14:paraId="6C3816D6"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lastRenderedPageBreak/>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3ED0EF47" w14:textId="77777777" w:rsidR="002E1CB9" w:rsidRPr="002B5CE2" w:rsidRDefault="002E1CB9"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039647F6" w14:textId="7078410B" w:rsidR="002E1CB9" w:rsidRDefault="002E1CB9" w:rsidP="00795006">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E1CB9" w:rsidRPr="002E1CB9" w14:paraId="1190597F" w14:textId="77777777" w:rsidTr="00795006">
        <w:tc>
          <w:tcPr>
            <w:tcW w:w="9350" w:type="dxa"/>
          </w:tcPr>
          <w:p w14:paraId="7ECF1EB1" w14:textId="77777777" w:rsidR="00795006" w:rsidRDefault="00795006" w:rsidP="00795006">
            <w:pPr>
              <w:spacing w:before="120" w:after="120" w:line="240" w:lineRule="auto"/>
              <w:rPr>
                <w:rFonts w:cstheme="minorHAnsi"/>
                <w:color w:val="000000" w:themeColor="text1"/>
              </w:rPr>
            </w:pPr>
          </w:p>
          <w:p w14:paraId="3846DCC6" w14:textId="17D26DE8" w:rsidR="002E1CB9" w:rsidRPr="002E1CB9" w:rsidRDefault="002E1CB9" w:rsidP="00795006">
            <w:pPr>
              <w:spacing w:before="120" w:after="120" w:line="240" w:lineRule="auto"/>
              <w:rPr>
                <w:rFonts w:cstheme="minorHAnsi"/>
              </w:rPr>
            </w:pPr>
            <w:r>
              <w:rPr>
                <w:rFonts w:cstheme="minorHAnsi"/>
                <w:color w:val="000000" w:themeColor="text1"/>
              </w:rPr>
              <w:t xml:space="preserve">10. </w:t>
            </w:r>
            <w:r w:rsidRPr="008619A2">
              <w:rPr>
                <w:rFonts w:cstheme="minorHAnsi"/>
              </w:rPr>
              <w:t>If yes</w:t>
            </w:r>
            <w:r>
              <w:rPr>
                <w:rFonts w:cstheme="minorHAnsi"/>
              </w:rPr>
              <w:t xml:space="preserve"> to the previous question,</w:t>
            </w:r>
            <w:r w:rsidRPr="008619A2">
              <w:rPr>
                <w:rFonts w:cstheme="minorHAnsi"/>
              </w:rPr>
              <w:t xml:space="preserve"> how does the government verify with the stakeholders participating? If not, why not?</w:t>
            </w:r>
          </w:p>
        </w:tc>
      </w:tr>
      <w:tr w:rsidR="002E1CB9" w:rsidRPr="002E1CB9" w14:paraId="5BAADAC0" w14:textId="77777777" w:rsidTr="00795006">
        <w:tc>
          <w:tcPr>
            <w:tcW w:w="9350" w:type="dxa"/>
            <w:shd w:val="clear" w:color="auto" w:fill="D9E2F3" w:themeFill="accent1" w:themeFillTint="33"/>
          </w:tcPr>
          <w:p w14:paraId="3E04546B" w14:textId="77777777" w:rsidR="002E1CB9" w:rsidRDefault="002E1CB9" w:rsidP="00795006">
            <w:pPr>
              <w:spacing w:before="120" w:after="120" w:line="240" w:lineRule="auto"/>
              <w:rPr>
                <w:rFonts w:cstheme="minorHAnsi"/>
                <w:color w:val="000000" w:themeColor="text1"/>
              </w:rPr>
            </w:pPr>
          </w:p>
          <w:p w14:paraId="4C295679" w14:textId="77777777" w:rsidR="00795006" w:rsidRDefault="00795006" w:rsidP="00795006">
            <w:pPr>
              <w:spacing w:before="120" w:after="120" w:line="240" w:lineRule="auto"/>
              <w:rPr>
                <w:rFonts w:cstheme="minorHAnsi"/>
                <w:color w:val="000000" w:themeColor="text1"/>
              </w:rPr>
            </w:pPr>
          </w:p>
          <w:p w14:paraId="08BE0300" w14:textId="77777777" w:rsidR="00795006" w:rsidRDefault="00795006" w:rsidP="00795006">
            <w:pPr>
              <w:spacing w:before="120" w:after="120" w:line="240" w:lineRule="auto"/>
              <w:rPr>
                <w:rFonts w:cstheme="minorHAnsi"/>
                <w:color w:val="000000" w:themeColor="text1"/>
              </w:rPr>
            </w:pPr>
          </w:p>
          <w:p w14:paraId="6E194CF9" w14:textId="68E733E0" w:rsidR="00795006" w:rsidRDefault="00795006" w:rsidP="00795006">
            <w:pPr>
              <w:spacing w:before="120" w:after="120" w:line="240" w:lineRule="auto"/>
              <w:rPr>
                <w:rFonts w:cstheme="minorHAnsi"/>
                <w:color w:val="000000" w:themeColor="text1"/>
              </w:rPr>
            </w:pPr>
          </w:p>
        </w:tc>
      </w:tr>
      <w:tr w:rsidR="002E1CB9" w:rsidRPr="002E1CB9" w14:paraId="06723DA9" w14:textId="77777777" w:rsidTr="00795006">
        <w:tc>
          <w:tcPr>
            <w:tcW w:w="9350" w:type="dxa"/>
          </w:tcPr>
          <w:p w14:paraId="2FAEDEDC" w14:textId="77777777" w:rsidR="00795006" w:rsidRDefault="00795006" w:rsidP="00795006">
            <w:pPr>
              <w:spacing w:before="120" w:after="120" w:line="240" w:lineRule="auto"/>
              <w:rPr>
                <w:rFonts w:cstheme="minorHAnsi"/>
                <w:color w:val="000000" w:themeColor="text1"/>
              </w:rPr>
            </w:pPr>
          </w:p>
          <w:p w14:paraId="2974F1F0" w14:textId="6AD95C17" w:rsidR="002E1CB9" w:rsidRPr="002E1CB9" w:rsidRDefault="002E1CB9" w:rsidP="00795006">
            <w:pPr>
              <w:spacing w:before="120" w:after="120" w:line="240" w:lineRule="auto"/>
              <w:rPr>
                <w:rFonts w:cstheme="minorHAnsi"/>
                <w:color w:val="000000" w:themeColor="text1"/>
              </w:rPr>
            </w:pPr>
            <w:r>
              <w:rPr>
                <w:rFonts w:cstheme="minorHAnsi"/>
                <w:color w:val="000000" w:themeColor="text1"/>
              </w:rPr>
              <w:t>11.</w:t>
            </w:r>
            <w:r w:rsidRPr="008619A2">
              <w:rPr>
                <w:rFonts w:cstheme="minorHAnsi"/>
              </w:rPr>
              <w:t xml:space="preserve"> Is there an accountability mechanism in place that allows public intervention such as petitioning and subsequent review regarding sustainable development related policies? If no or don't know, please go to question 1</w:t>
            </w:r>
            <w:r>
              <w:rPr>
                <w:rFonts w:cstheme="minorHAnsi"/>
              </w:rPr>
              <w:t>3</w:t>
            </w:r>
          </w:p>
        </w:tc>
      </w:tr>
      <w:tr w:rsidR="002E1CB9" w:rsidRPr="002E1CB9" w14:paraId="623C391B" w14:textId="77777777" w:rsidTr="00795006">
        <w:tc>
          <w:tcPr>
            <w:tcW w:w="9350" w:type="dxa"/>
            <w:shd w:val="clear" w:color="auto" w:fill="D9E2F3" w:themeFill="accent1" w:themeFillTint="33"/>
          </w:tcPr>
          <w:p w14:paraId="3D7745D9" w14:textId="77777777" w:rsidR="00795006" w:rsidRPr="002B5CE2" w:rsidRDefault="00795006"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23BF7C43" w14:textId="77777777" w:rsidR="00795006" w:rsidRPr="002B5CE2" w:rsidRDefault="00795006"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2A5A38A7" w14:textId="481EB48D" w:rsidR="00795006" w:rsidRDefault="00795006" w:rsidP="00795006">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E1CB9" w:rsidRPr="002E1CB9" w14:paraId="130867C4" w14:textId="77777777" w:rsidTr="00795006">
        <w:tc>
          <w:tcPr>
            <w:tcW w:w="9350" w:type="dxa"/>
          </w:tcPr>
          <w:p w14:paraId="713E6595" w14:textId="77777777" w:rsidR="00795006" w:rsidRDefault="00795006" w:rsidP="00795006">
            <w:pPr>
              <w:spacing w:before="120" w:after="120" w:line="240" w:lineRule="auto"/>
              <w:rPr>
                <w:rFonts w:cstheme="minorHAnsi"/>
                <w:color w:val="000000" w:themeColor="text1"/>
              </w:rPr>
            </w:pPr>
          </w:p>
          <w:p w14:paraId="12063413" w14:textId="62A8652D" w:rsidR="002E1CB9" w:rsidRPr="002E1CB9" w:rsidRDefault="002E1CB9" w:rsidP="00795006">
            <w:pPr>
              <w:spacing w:before="120" w:after="120" w:line="240" w:lineRule="auto"/>
              <w:rPr>
                <w:rFonts w:cstheme="minorHAnsi"/>
              </w:rPr>
            </w:pPr>
            <w:r>
              <w:rPr>
                <w:rFonts w:cstheme="minorHAnsi"/>
                <w:color w:val="000000" w:themeColor="text1"/>
              </w:rPr>
              <w:t xml:space="preserve">12. </w:t>
            </w:r>
            <w:r w:rsidRPr="008619A2">
              <w:rPr>
                <w:rFonts w:cstheme="minorHAnsi"/>
              </w:rPr>
              <w:t>If you answered yes to the previous question, please specify:</w:t>
            </w:r>
          </w:p>
        </w:tc>
      </w:tr>
      <w:tr w:rsidR="002E1CB9" w:rsidRPr="002E1CB9" w14:paraId="7DCE2E2C" w14:textId="77777777" w:rsidTr="00795006">
        <w:tc>
          <w:tcPr>
            <w:tcW w:w="9350" w:type="dxa"/>
            <w:shd w:val="clear" w:color="auto" w:fill="D9E2F3" w:themeFill="accent1" w:themeFillTint="33"/>
          </w:tcPr>
          <w:p w14:paraId="3278A42C" w14:textId="593EEF58" w:rsidR="002B56D8" w:rsidRDefault="002B56D8" w:rsidP="00795006">
            <w:pPr>
              <w:spacing w:before="120" w:after="120" w:line="240" w:lineRule="auto"/>
              <w:rPr>
                <w:rFonts w:cstheme="minorHAnsi"/>
                <w:color w:val="000000" w:themeColor="text1"/>
              </w:rPr>
            </w:pPr>
          </w:p>
          <w:p w14:paraId="5E70E81F" w14:textId="77777777" w:rsidR="002B56D8" w:rsidRDefault="002B56D8" w:rsidP="00795006">
            <w:pPr>
              <w:spacing w:before="120" w:after="120" w:line="240" w:lineRule="auto"/>
              <w:rPr>
                <w:rFonts w:cstheme="minorHAnsi"/>
                <w:color w:val="000000" w:themeColor="text1"/>
              </w:rPr>
            </w:pPr>
          </w:p>
          <w:p w14:paraId="3629D49C" w14:textId="3B889053" w:rsidR="002E1CB9" w:rsidRDefault="002E1CB9" w:rsidP="00795006">
            <w:pPr>
              <w:spacing w:before="120" w:after="120" w:line="240" w:lineRule="auto"/>
              <w:rPr>
                <w:rFonts w:cstheme="minorHAnsi"/>
                <w:color w:val="000000" w:themeColor="text1"/>
              </w:rPr>
            </w:pPr>
          </w:p>
        </w:tc>
      </w:tr>
      <w:tr w:rsidR="002E1CB9" w:rsidRPr="002E1CB9" w14:paraId="47077FF5" w14:textId="77777777" w:rsidTr="00795006">
        <w:tc>
          <w:tcPr>
            <w:tcW w:w="9350" w:type="dxa"/>
          </w:tcPr>
          <w:p w14:paraId="64BBF687" w14:textId="77777777" w:rsidR="00795006" w:rsidRDefault="00795006" w:rsidP="00795006">
            <w:pPr>
              <w:spacing w:before="120" w:after="120" w:line="240" w:lineRule="auto"/>
              <w:rPr>
                <w:rFonts w:cstheme="minorHAnsi"/>
                <w:color w:val="000000" w:themeColor="text1"/>
              </w:rPr>
            </w:pPr>
          </w:p>
          <w:p w14:paraId="2BB12C91" w14:textId="3F20B491" w:rsidR="002E1CB9" w:rsidRDefault="002E1CB9" w:rsidP="00795006">
            <w:pPr>
              <w:spacing w:before="120" w:after="120" w:line="240" w:lineRule="auto"/>
              <w:rPr>
                <w:rFonts w:cstheme="minorHAnsi"/>
                <w:color w:val="000000" w:themeColor="text1"/>
              </w:rPr>
            </w:pPr>
            <w:r>
              <w:rPr>
                <w:rFonts w:cstheme="minorHAnsi"/>
                <w:color w:val="000000" w:themeColor="text1"/>
              </w:rPr>
              <w:t xml:space="preserve">13. </w:t>
            </w:r>
            <w:r w:rsidRPr="008619A2">
              <w:rPr>
                <w:rFonts w:cstheme="minorHAnsi"/>
              </w:rPr>
              <w:t>Are there mechanisms to engage the private sector in the policy process? If no or don't know, please go to question 1</w:t>
            </w:r>
            <w:r>
              <w:rPr>
                <w:rFonts w:cstheme="minorHAnsi"/>
              </w:rPr>
              <w:t>5</w:t>
            </w:r>
          </w:p>
        </w:tc>
      </w:tr>
      <w:tr w:rsidR="002E1CB9" w:rsidRPr="002E1CB9" w14:paraId="1624F15F" w14:textId="77777777" w:rsidTr="00795006">
        <w:tc>
          <w:tcPr>
            <w:tcW w:w="9350" w:type="dxa"/>
            <w:shd w:val="clear" w:color="auto" w:fill="D9E2F3" w:themeFill="accent1" w:themeFillTint="33"/>
          </w:tcPr>
          <w:p w14:paraId="4AA2EAF2" w14:textId="77777777" w:rsidR="00795006" w:rsidRPr="002B5CE2" w:rsidRDefault="00795006"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671C2718" w14:textId="77777777" w:rsidR="00795006" w:rsidRPr="002B5CE2" w:rsidRDefault="00795006"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64290EAD" w14:textId="3E14B41D" w:rsidR="002E1CB9" w:rsidRDefault="00795006" w:rsidP="00795006">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E1CB9" w:rsidRPr="002E1CB9" w14:paraId="44A58300" w14:textId="77777777" w:rsidTr="00795006">
        <w:tc>
          <w:tcPr>
            <w:tcW w:w="9350" w:type="dxa"/>
          </w:tcPr>
          <w:p w14:paraId="247033E5" w14:textId="77777777" w:rsidR="002B56D8" w:rsidRDefault="002B56D8" w:rsidP="00795006">
            <w:pPr>
              <w:spacing w:before="120" w:after="120" w:line="240" w:lineRule="auto"/>
              <w:rPr>
                <w:rFonts w:cstheme="minorHAnsi"/>
                <w:color w:val="000000" w:themeColor="text1"/>
              </w:rPr>
            </w:pPr>
          </w:p>
          <w:p w14:paraId="6AEDECE2" w14:textId="2C85CF58" w:rsidR="002E1CB9" w:rsidRPr="002E1CB9" w:rsidRDefault="002E1CB9" w:rsidP="00795006">
            <w:pPr>
              <w:spacing w:before="120" w:after="120" w:line="240" w:lineRule="auto"/>
              <w:rPr>
                <w:rFonts w:cstheme="minorHAnsi"/>
              </w:rPr>
            </w:pPr>
            <w:r>
              <w:rPr>
                <w:rFonts w:cstheme="minorHAnsi"/>
                <w:color w:val="000000" w:themeColor="text1"/>
              </w:rPr>
              <w:lastRenderedPageBreak/>
              <w:t xml:space="preserve">14. </w:t>
            </w:r>
            <w:r w:rsidRPr="008619A2">
              <w:rPr>
                <w:rFonts w:cstheme="minorHAnsi"/>
              </w:rPr>
              <w:t>If you answered yes to the previous question, Which ones:</w:t>
            </w:r>
          </w:p>
        </w:tc>
      </w:tr>
      <w:tr w:rsidR="002E1CB9" w:rsidRPr="002E1CB9" w14:paraId="628AC010" w14:textId="77777777" w:rsidTr="00795006">
        <w:tc>
          <w:tcPr>
            <w:tcW w:w="9350" w:type="dxa"/>
            <w:shd w:val="clear" w:color="auto" w:fill="D9E2F3" w:themeFill="accent1" w:themeFillTint="33"/>
          </w:tcPr>
          <w:p w14:paraId="03A554DD" w14:textId="77777777" w:rsidR="002E1CB9" w:rsidRDefault="002E1CB9" w:rsidP="00795006">
            <w:pPr>
              <w:spacing w:before="120" w:after="120" w:line="240" w:lineRule="auto"/>
              <w:rPr>
                <w:rFonts w:cstheme="minorHAnsi"/>
                <w:color w:val="000000" w:themeColor="text1"/>
              </w:rPr>
            </w:pPr>
          </w:p>
          <w:p w14:paraId="5CC80C9E" w14:textId="77777777" w:rsidR="002E1CB9" w:rsidRDefault="002E1CB9" w:rsidP="00795006">
            <w:pPr>
              <w:spacing w:before="120" w:after="120" w:line="240" w:lineRule="auto"/>
              <w:rPr>
                <w:rFonts w:cstheme="minorHAnsi"/>
                <w:color w:val="000000" w:themeColor="text1"/>
              </w:rPr>
            </w:pPr>
          </w:p>
          <w:p w14:paraId="6426CC3D" w14:textId="77777777" w:rsidR="002E1CB9" w:rsidRDefault="002E1CB9" w:rsidP="00795006">
            <w:pPr>
              <w:spacing w:before="120" w:after="120" w:line="240" w:lineRule="auto"/>
              <w:rPr>
                <w:rFonts w:cstheme="minorHAnsi"/>
                <w:color w:val="000000" w:themeColor="text1"/>
              </w:rPr>
            </w:pPr>
          </w:p>
          <w:p w14:paraId="2D6DA61F" w14:textId="0198F620" w:rsidR="002E1CB9" w:rsidRDefault="002E1CB9" w:rsidP="00795006">
            <w:pPr>
              <w:spacing w:before="120" w:after="120" w:line="240" w:lineRule="auto"/>
              <w:rPr>
                <w:rFonts w:cstheme="minorHAnsi"/>
                <w:color w:val="000000" w:themeColor="text1"/>
              </w:rPr>
            </w:pPr>
          </w:p>
        </w:tc>
      </w:tr>
      <w:tr w:rsidR="002E1CB9" w:rsidRPr="002E1CB9" w14:paraId="39AF09E7" w14:textId="77777777" w:rsidTr="00795006">
        <w:tc>
          <w:tcPr>
            <w:tcW w:w="9350" w:type="dxa"/>
          </w:tcPr>
          <w:p w14:paraId="136BEDA2" w14:textId="77777777" w:rsidR="00795006" w:rsidRDefault="00795006" w:rsidP="00795006">
            <w:pPr>
              <w:spacing w:before="120" w:after="120" w:line="240" w:lineRule="auto"/>
              <w:rPr>
                <w:rFonts w:cstheme="minorHAnsi"/>
                <w:color w:val="000000" w:themeColor="text1"/>
              </w:rPr>
            </w:pPr>
          </w:p>
          <w:p w14:paraId="42C5CF50" w14:textId="0063E59A" w:rsidR="002E1CB9" w:rsidRDefault="002E1CB9" w:rsidP="00795006">
            <w:pPr>
              <w:spacing w:before="120" w:after="120" w:line="240" w:lineRule="auto"/>
              <w:rPr>
                <w:rFonts w:cstheme="minorHAnsi"/>
                <w:color w:val="000000" w:themeColor="text1"/>
              </w:rPr>
            </w:pPr>
            <w:r>
              <w:rPr>
                <w:rFonts w:cstheme="minorHAnsi"/>
                <w:color w:val="000000" w:themeColor="text1"/>
              </w:rPr>
              <w:t xml:space="preserve">15. </w:t>
            </w:r>
            <w:r w:rsidRPr="008619A2">
              <w:rPr>
                <w:rFonts w:cstheme="minorHAnsi"/>
              </w:rPr>
              <w:t>Are there mechanisms to engage older persons, youth, persons with disabilities, people living in poverty in the policy process? If no or don't know, please go to question 1</w:t>
            </w:r>
            <w:r>
              <w:rPr>
                <w:rFonts w:cstheme="minorHAnsi"/>
              </w:rPr>
              <w:t>7</w:t>
            </w:r>
          </w:p>
        </w:tc>
      </w:tr>
      <w:tr w:rsidR="00795006" w:rsidRPr="002E1CB9" w14:paraId="1943546E" w14:textId="77777777" w:rsidTr="00795006">
        <w:tc>
          <w:tcPr>
            <w:tcW w:w="9350" w:type="dxa"/>
            <w:shd w:val="clear" w:color="auto" w:fill="D9E2F3" w:themeFill="accent1" w:themeFillTint="33"/>
          </w:tcPr>
          <w:p w14:paraId="470AB383" w14:textId="77777777" w:rsidR="00795006" w:rsidRPr="002B5CE2" w:rsidRDefault="00795006"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0095813C" w14:textId="77777777" w:rsidR="00795006" w:rsidRPr="002B5CE2" w:rsidRDefault="00795006"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4DD2563E" w14:textId="028B89B5" w:rsidR="00795006" w:rsidRDefault="00795006" w:rsidP="00795006">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E1CB9" w:rsidRPr="002E1CB9" w14:paraId="33B9E51D" w14:textId="77777777" w:rsidTr="00795006">
        <w:tc>
          <w:tcPr>
            <w:tcW w:w="9350" w:type="dxa"/>
          </w:tcPr>
          <w:p w14:paraId="1A9A041D" w14:textId="77777777" w:rsidR="00795006" w:rsidRDefault="00795006" w:rsidP="00795006">
            <w:pPr>
              <w:tabs>
                <w:tab w:val="left" w:pos="493"/>
              </w:tabs>
              <w:spacing w:before="120" w:after="120" w:line="240" w:lineRule="auto"/>
              <w:rPr>
                <w:rFonts w:cstheme="minorHAnsi"/>
                <w:color w:val="000000" w:themeColor="text1"/>
              </w:rPr>
            </w:pPr>
          </w:p>
          <w:p w14:paraId="40EBDE3F" w14:textId="5D016C06" w:rsidR="002E1CB9" w:rsidRPr="002E1CB9" w:rsidRDefault="002E1CB9" w:rsidP="00795006">
            <w:pPr>
              <w:tabs>
                <w:tab w:val="left" w:pos="493"/>
              </w:tabs>
              <w:spacing w:before="120" w:after="120" w:line="240" w:lineRule="auto"/>
              <w:rPr>
                <w:rFonts w:cstheme="minorHAnsi"/>
              </w:rPr>
            </w:pPr>
            <w:r>
              <w:rPr>
                <w:rFonts w:cstheme="minorHAnsi"/>
                <w:color w:val="000000" w:themeColor="text1"/>
              </w:rPr>
              <w:t xml:space="preserve">16. </w:t>
            </w:r>
            <w:r w:rsidRPr="008619A2">
              <w:rPr>
                <w:rFonts w:cstheme="minorHAnsi"/>
              </w:rPr>
              <w:t>If you answered yes to the previous question, Which ones:</w:t>
            </w:r>
          </w:p>
        </w:tc>
      </w:tr>
      <w:tr w:rsidR="002E1CB9" w:rsidRPr="002E1CB9" w14:paraId="3EF9AFF4" w14:textId="77777777" w:rsidTr="00795006">
        <w:tc>
          <w:tcPr>
            <w:tcW w:w="9350" w:type="dxa"/>
            <w:shd w:val="clear" w:color="auto" w:fill="D9E2F3" w:themeFill="accent1" w:themeFillTint="33"/>
          </w:tcPr>
          <w:p w14:paraId="2EB2F63D" w14:textId="77777777" w:rsidR="002E1CB9" w:rsidRDefault="002E1CB9" w:rsidP="00795006">
            <w:pPr>
              <w:spacing w:before="120" w:after="120" w:line="240" w:lineRule="auto"/>
              <w:rPr>
                <w:rFonts w:cstheme="minorHAnsi"/>
                <w:color w:val="000000" w:themeColor="text1"/>
              </w:rPr>
            </w:pPr>
          </w:p>
          <w:p w14:paraId="0772599C" w14:textId="77777777" w:rsidR="00795006" w:rsidRDefault="00795006" w:rsidP="00795006">
            <w:pPr>
              <w:spacing w:before="120" w:after="120" w:line="240" w:lineRule="auto"/>
              <w:rPr>
                <w:rFonts w:cstheme="minorHAnsi"/>
                <w:color w:val="000000" w:themeColor="text1"/>
              </w:rPr>
            </w:pPr>
          </w:p>
          <w:p w14:paraId="7EBC5BCD" w14:textId="77777777" w:rsidR="00795006" w:rsidRDefault="00795006" w:rsidP="00795006">
            <w:pPr>
              <w:spacing w:before="120" w:after="120" w:line="240" w:lineRule="auto"/>
              <w:rPr>
                <w:rFonts w:cstheme="minorHAnsi"/>
                <w:color w:val="000000" w:themeColor="text1"/>
              </w:rPr>
            </w:pPr>
          </w:p>
          <w:p w14:paraId="31AFC3DC" w14:textId="48E4707E" w:rsidR="00795006" w:rsidRDefault="00795006" w:rsidP="00795006">
            <w:pPr>
              <w:spacing w:before="120" w:after="120" w:line="240" w:lineRule="auto"/>
              <w:rPr>
                <w:rFonts w:cstheme="minorHAnsi"/>
                <w:color w:val="000000" w:themeColor="text1"/>
              </w:rPr>
            </w:pPr>
          </w:p>
        </w:tc>
      </w:tr>
      <w:tr w:rsidR="002E1CB9" w:rsidRPr="002E1CB9" w14:paraId="163CF2E1" w14:textId="77777777" w:rsidTr="00795006">
        <w:tc>
          <w:tcPr>
            <w:tcW w:w="9350" w:type="dxa"/>
          </w:tcPr>
          <w:p w14:paraId="38FAD3C9" w14:textId="77777777" w:rsidR="00795006" w:rsidRDefault="00795006" w:rsidP="00795006">
            <w:pPr>
              <w:spacing w:before="120" w:after="120" w:line="240" w:lineRule="auto"/>
              <w:rPr>
                <w:rFonts w:cstheme="minorHAnsi"/>
                <w:color w:val="000000" w:themeColor="text1"/>
              </w:rPr>
            </w:pPr>
          </w:p>
          <w:p w14:paraId="2C56BA7C" w14:textId="2E882B88" w:rsidR="002E1CB9" w:rsidRDefault="002E1CB9" w:rsidP="00795006">
            <w:pPr>
              <w:spacing w:before="120" w:after="120" w:line="240" w:lineRule="auto"/>
              <w:rPr>
                <w:rFonts w:cstheme="minorHAnsi"/>
                <w:color w:val="000000" w:themeColor="text1"/>
              </w:rPr>
            </w:pPr>
            <w:r>
              <w:rPr>
                <w:rFonts w:cstheme="minorHAnsi"/>
                <w:color w:val="000000" w:themeColor="text1"/>
              </w:rPr>
              <w:t xml:space="preserve">17. </w:t>
            </w:r>
            <w:r w:rsidRPr="008619A2">
              <w:rPr>
                <w:rFonts w:cstheme="minorHAnsi"/>
              </w:rPr>
              <w:t>Are there mechanisms to engage academics/scientists in the policy process? If no or don't know, please go to question 1</w:t>
            </w:r>
            <w:r>
              <w:rPr>
                <w:rFonts w:cstheme="minorHAnsi"/>
              </w:rPr>
              <w:t>9</w:t>
            </w:r>
          </w:p>
        </w:tc>
      </w:tr>
      <w:tr w:rsidR="002E1CB9" w:rsidRPr="002E1CB9" w14:paraId="5CE293B6" w14:textId="77777777" w:rsidTr="00795006">
        <w:tc>
          <w:tcPr>
            <w:tcW w:w="9350" w:type="dxa"/>
            <w:shd w:val="clear" w:color="auto" w:fill="D9E2F3" w:themeFill="accent1" w:themeFillTint="33"/>
          </w:tcPr>
          <w:p w14:paraId="3E2E8CFE" w14:textId="77777777" w:rsidR="00795006" w:rsidRPr="002B5CE2" w:rsidRDefault="00795006"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1AE3C002" w14:textId="77777777" w:rsidR="00795006" w:rsidRPr="002B5CE2" w:rsidRDefault="00795006"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33DDBE84" w14:textId="2E49BBC8" w:rsidR="002E1CB9" w:rsidRDefault="00795006" w:rsidP="00795006">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E1CB9" w:rsidRPr="002E1CB9" w14:paraId="161E244D" w14:textId="77777777" w:rsidTr="00795006">
        <w:tc>
          <w:tcPr>
            <w:tcW w:w="9350" w:type="dxa"/>
          </w:tcPr>
          <w:p w14:paraId="6A51AD49" w14:textId="77777777" w:rsidR="00795006" w:rsidRDefault="00795006" w:rsidP="00795006">
            <w:pPr>
              <w:spacing w:before="120" w:after="120" w:line="240" w:lineRule="auto"/>
              <w:rPr>
                <w:rFonts w:cstheme="minorHAnsi"/>
                <w:color w:val="000000" w:themeColor="text1"/>
              </w:rPr>
            </w:pPr>
          </w:p>
          <w:p w14:paraId="4F694F90" w14:textId="1B1AB2FF" w:rsidR="002E1CB9" w:rsidRPr="002E1CB9" w:rsidRDefault="002E1CB9" w:rsidP="00795006">
            <w:pPr>
              <w:spacing w:before="120" w:after="120" w:line="240" w:lineRule="auto"/>
              <w:rPr>
                <w:rFonts w:cstheme="minorHAnsi"/>
              </w:rPr>
            </w:pPr>
            <w:r>
              <w:rPr>
                <w:rFonts w:cstheme="minorHAnsi"/>
                <w:color w:val="000000" w:themeColor="text1"/>
              </w:rPr>
              <w:t xml:space="preserve">18. </w:t>
            </w:r>
            <w:r w:rsidRPr="008619A2">
              <w:rPr>
                <w:rFonts w:cstheme="minorHAnsi"/>
              </w:rPr>
              <w:t>If you answered yes to the previous question, Which ones:</w:t>
            </w:r>
          </w:p>
        </w:tc>
      </w:tr>
      <w:tr w:rsidR="002E1CB9" w:rsidRPr="002E1CB9" w14:paraId="005481E2" w14:textId="77777777" w:rsidTr="00795006">
        <w:tc>
          <w:tcPr>
            <w:tcW w:w="9350" w:type="dxa"/>
            <w:shd w:val="clear" w:color="auto" w:fill="D9E2F3" w:themeFill="accent1" w:themeFillTint="33"/>
          </w:tcPr>
          <w:p w14:paraId="3CC0915B" w14:textId="77777777" w:rsidR="002E1CB9" w:rsidRDefault="002E1CB9" w:rsidP="00795006">
            <w:pPr>
              <w:spacing w:before="120" w:after="120" w:line="240" w:lineRule="auto"/>
              <w:rPr>
                <w:rFonts w:cstheme="minorHAnsi"/>
                <w:color w:val="000000" w:themeColor="text1"/>
              </w:rPr>
            </w:pPr>
          </w:p>
          <w:p w14:paraId="706F42F9" w14:textId="77777777" w:rsidR="00795006" w:rsidRDefault="00795006" w:rsidP="00795006">
            <w:pPr>
              <w:spacing w:before="120" w:after="120" w:line="240" w:lineRule="auto"/>
              <w:rPr>
                <w:rFonts w:cstheme="minorHAnsi"/>
                <w:color w:val="000000" w:themeColor="text1"/>
              </w:rPr>
            </w:pPr>
          </w:p>
          <w:p w14:paraId="1B53FEBC" w14:textId="77777777" w:rsidR="00795006" w:rsidRDefault="00795006" w:rsidP="00795006">
            <w:pPr>
              <w:spacing w:before="120" w:after="120" w:line="240" w:lineRule="auto"/>
              <w:rPr>
                <w:rFonts w:cstheme="minorHAnsi"/>
                <w:color w:val="000000" w:themeColor="text1"/>
              </w:rPr>
            </w:pPr>
          </w:p>
          <w:p w14:paraId="089CBEE8" w14:textId="77693CF2" w:rsidR="00795006" w:rsidRDefault="00795006" w:rsidP="00795006">
            <w:pPr>
              <w:spacing w:before="120" w:after="120" w:line="240" w:lineRule="auto"/>
              <w:rPr>
                <w:rFonts w:cstheme="minorHAnsi"/>
                <w:color w:val="000000" w:themeColor="text1"/>
              </w:rPr>
            </w:pPr>
          </w:p>
        </w:tc>
      </w:tr>
      <w:tr w:rsidR="002E1CB9" w:rsidRPr="002E1CB9" w14:paraId="4E5E89ED" w14:textId="77777777" w:rsidTr="00795006">
        <w:tc>
          <w:tcPr>
            <w:tcW w:w="9350" w:type="dxa"/>
          </w:tcPr>
          <w:p w14:paraId="366FFC91" w14:textId="77777777" w:rsidR="00795006" w:rsidRDefault="00795006" w:rsidP="00795006">
            <w:pPr>
              <w:spacing w:before="120" w:after="120" w:line="240" w:lineRule="auto"/>
              <w:rPr>
                <w:rFonts w:cstheme="minorHAnsi"/>
                <w:color w:val="000000" w:themeColor="text1"/>
              </w:rPr>
            </w:pPr>
          </w:p>
          <w:p w14:paraId="47E2442F" w14:textId="7C85DCAE" w:rsidR="002E1CB9" w:rsidRDefault="002E1CB9" w:rsidP="00795006">
            <w:pPr>
              <w:spacing w:before="120" w:after="120" w:line="240" w:lineRule="auto"/>
              <w:rPr>
                <w:rFonts w:cstheme="minorHAnsi"/>
                <w:color w:val="000000" w:themeColor="text1"/>
              </w:rPr>
            </w:pPr>
            <w:r>
              <w:rPr>
                <w:rFonts w:cstheme="minorHAnsi"/>
                <w:color w:val="000000" w:themeColor="text1"/>
              </w:rPr>
              <w:lastRenderedPageBreak/>
              <w:t>19.</w:t>
            </w:r>
            <w:r w:rsidRPr="008619A2">
              <w:rPr>
                <w:rFonts w:cstheme="minorHAnsi"/>
              </w:rPr>
              <w:t xml:space="preserve"> Are stakeholders’ engagement initiatives with a view to enhance policy coherence, encouraged or rewarded?</w:t>
            </w:r>
          </w:p>
        </w:tc>
      </w:tr>
      <w:tr w:rsidR="002E1CB9" w:rsidRPr="002E1CB9" w14:paraId="4591A4F0" w14:textId="77777777" w:rsidTr="00795006">
        <w:tc>
          <w:tcPr>
            <w:tcW w:w="9350" w:type="dxa"/>
            <w:shd w:val="clear" w:color="auto" w:fill="D9E2F3" w:themeFill="accent1" w:themeFillTint="33"/>
          </w:tcPr>
          <w:p w14:paraId="5DB5C431" w14:textId="77777777" w:rsidR="00795006" w:rsidRPr="002B5CE2" w:rsidRDefault="00795006" w:rsidP="00795006">
            <w:pPr>
              <w:spacing w:before="120" w:after="120" w:line="240" w:lineRule="auto"/>
              <w:rPr>
                <w:rFonts w:cstheme="minorHAnsi"/>
                <w:color w:val="000000" w:themeColor="text1"/>
                <w:szCs w:val="22"/>
              </w:rPr>
            </w:pPr>
            <w:r w:rsidRPr="002B5CE2">
              <w:rPr>
                <w:rFonts w:cstheme="minorHAnsi"/>
                <w:color w:val="000000" w:themeColor="text1"/>
                <w:szCs w:val="22"/>
              </w:rPr>
              <w:lastRenderedPageBreak/>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21347228" w14:textId="77777777" w:rsidR="00795006" w:rsidRPr="002B5CE2" w:rsidRDefault="00795006" w:rsidP="00795006">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76AC2844" w14:textId="740C20A6" w:rsidR="002E1CB9" w:rsidRDefault="00795006" w:rsidP="00795006">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2E1CB9" w:rsidRPr="002E1CB9" w14:paraId="482B3914" w14:textId="77777777" w:rsidTr="00795006">
        <w:tc>
          <w:tcPr>
            <w:tcW w:w="9350" w:type="dxa"/>
          </w:tcPr>
          <w:p w14:paraId="075043AB" w14:textId="77777777" w:rsidR="00795006" w:rsidRDefault="00795006" w:rsidP="00795006">
            <w:pPr>
              <w:spacing w:before="120" w:after="120" w:line="240" w:lineRule="auto"/>
              <w:rPr>
                <w:rFonts w:cstheme="minorHAnsi"/>
                <w:color w:val="000000" w:themeColor="text1"/>
              </w:rPr>
            </w:pPr>
          </w:p>
          <w:p w14:paraId="3B9116FA" w14:textId="00603EA7" w:rsidR="002E1CB9" w:rsidRPr="002E1CB9" w:rsidRDefault="002E1CB9" w:rsidP="00795006">
            <w:pPr>
              <w:spacing w:before="120" w:after="120" w:line="240" w:lineRule="auto"/>
              <w:rPr>
                <w:rFonts w:cstheme="minorHAnsi"/>
              </w:rPr>
            </w:pPr>
            <w:r>
              <w:rPr>
                <w:rFonts w:cstheme="minorHAnsi"/>
                <w:color w:val="000000" w:themeColor="text1"/>
              </w:rPr>
              <w:t xml:space="preserve">20. </w:t>
            </w:r>
            <w:r w:rsidRPr="008619A2">
              <w:rPr>
                <w:rFonts w:cstheme="minorHAnsi"/>
              </w:rPr>
              <w:t>If you answered yes to the previous question, please give examples:</w:t>
            </w:r>
          </w:p>
        </w:tc>
      </w:tr>
      <w:tr w:rsidR="002E1CB9" w:rsidRPr="002E1CB9" w14:paraId="1FEA9282" w14:textId="77777777" w:rsidTr="00795006">
        <w:tc>
          <w:tcPr>
            <w:tcW w:w="9350" w:type="dxa"/>
            <w:shd w:val="clear" w:color="auto" w:fill="D9E2F3" w:themeFill="accent1" w:themeFillTint="33"/>
          </w:tcPr>
          <w:p w14:paraId="26BABA2A" w14:textId="77777777" w:rsidR="002E1CB9" w:rsidRDefault="002E1CB9" w:rsidP="00795006">
            <w:pPr>
              <w:spacing w:before="120" w:after="120" w:line="240" w:lineRule="auto"/>
              <w:rPr>
                <w:rFonts w:cstheme="minorHAnsi"/>
                <w:color w:val="000000" w:themeColor="text1"/>
              </w:rPr>
            </w:pPr>
          </w:p>
          <w:p w14:paraId="50561400" w14:textId="77777777" w:rsidR="00795006" w:rsidRDefault="00795006" w:rsidP="00795006">
            <w:pPr>
              <w:spacing w:before="120" w:after="120" w:line="240" w:lineRule="auto"/>
              <w:rPr>
                <w:rFonts w:cstheme="minorHAnsi"/>
                <w:color w:val="000000" w:themeColor="text1"/>
              </w:rPr>
            </w:pPr>
          </w:p>
          <w:p w14:paraId="67080901" w14:textId="77777777" w:rsidR="00795006" w:rsidRDefault="00795006" w:rsidP="00795006">
            <w:pPr>
              <w:spacing w:before="120" w:after="120" w:line="240" w:lineRule="auto"/>
              <w:rPr>
                <w:rFonts w:cstheme="minorHAnsi"/>
                <w:color w:val="000000" w:themeColor="text1"/>
              </w:rPr>
            </w:pPr>
          </w:p>
          <w:p w14:paraId="696DFA4A" w14:textId="77777777" w:rsidR="00795006" w:rsidRDefault="00795006" w:rsidP="00795006">
            <w:pPr>
              <w:spacing w:before="120" w:after="120" w:line="240" w:lineRule="auto"/>
              <w:rPr>
                <w:rFonts w:cstheme="minorHAnsi"/>
                <w:color w:val="000000" w:themeColor="text1"/>
              </w:rPr>
            </w:pPr>
          </w:p>
          <w:p w14:paraId="050BE3D5" w14:textId="77777777" w:rsidR="00795006" w:rsidRDefault="00795006" w:rsidP="00795006">
            <w:pPr>
              <w:spacing w:before="120" w:after="120" w:line="240" w:lineRule="auto"/>
              <w:rPr>
                <w:rFonts w:cstheme="minorHAnsi"/>
                <w:color w:val="000000" w:themeColor="text1"/>
              </w:rPr>
            </w:pPr>
          </w:p>
          <w:p w14:paraId="66C7F40D" w14:textId="3B27E869" w:rsidR="00795006" w:rsidRDefault="00795006" w:rsidP="00795006">
            <w:pPr>
              <w:spacing w:before="120" w:after="120" w:line="240" w:lineRule="auto"/>
              <w:rPr>
                <w:rFonts w:cstheme="minorHAnsi"/>
                <w:color w:val="000000" w:themeColor="text1"/>
              </w:rPr>
            </w:pPr>
          </w:p>
        </w:tc>
      </w:tr>
    </w:tbl>
    <w:p w14:paraId="3B33DDEB" w14:textId="77777777" w:rsidR="00795006" w:rsidRDefault="00795006">
      <w:pPr>
        <w:spacing w:after="0" w:line="240" w:lineRule="auto"/>
        <w:jc w:val="left"/>
        <w:rPr>
          <w:rFonts w:cstheme="minorHAnsi"/>
          <w:color w:val="FFC000" w:themeColor="accent4"/>
        </w:rPr>
      </w:pPr>
      <w:r>
        <w:rPr>
          <w:rFonts w:cstheme="minorHAnsi"/>
          <w:color w:val="FFC000" w:themeColor="accent4"/>
        </w:rPr>
        <w:br w:type="page"/>
      </w:r>
    </w:p>
    <w:p w14:paraId="30E661BC" w14:textId="7CF617CC" w:rsidR="00795006" w:rsidRPr="00795006" w:rsidRDefault="00141099" w:rsidP="002B56D8">
      <w:pPr>
        <w:spacing w:before="240" w:after="240"/>
        <w:jc w:val="center"/>
        <w:rPr>
          <w:rFonts w:cstheme="minorHAnsi"/>
          <w:color w:val="C536AF"/>
          <w:sz w:val="32"/>
          <w:szCs w:val="32"/>
        </w:rPr>
      </w:pPr>
      <w:r>
        <w:rPr>
          <w:rFonts w:cstheme="minorHAnsi"/>
          <w:color w:val="C536AF"/>
          <w:sz w:val="32"/>
          <w:szCs w:val="32"/>
        </w:rPr>
        <w:lastRenderedPageBreak/>
        <w:t>Building Block</w:t>
      </w:r>
      <w:r w:rsidR="00795006" w:rsidRPr="00795006">
        <w:rPr>
          <w:rFonts w:cstheme="minorHAnsi"/>
          <w:color w:val="C536AF"/>
          <w:sz w:val="32"/>
          <w:szCs w:val="32"/>
        </w:rPr>
        <w:t xml:space="preserve"> 9: Monitoring, reporting and evaluation for policy coherence</w:t>
      </w:r>
    </w:p>
    <w:p w14:paraId="114039A0" w14:textId="07FBE393" w:rsidR="00795006" w:rsidRPr="00795006" w:rsidRDefault="002B56D8" w:rsidP="00795006">
      <w:pPr>
        <w:spacing w:before="240" w:after="240"/>
        <w:rPr>
          <w:rFonts w:cstheme="minorHAnsi"/>
          <w:color w:val="C536AF"/>
        </w:rPr>
      </w:pPr>
      <w:r w:rsidRPr="00795006">
        <w:rPr>
          <w:rFonts w:cstheme="minorHAnsi"/>
          <w:noProof/>
          <w:color w:val="C536AF"/>
        </w:rPr>
        <w:drawing>
          <wp:anchor distT="0" distB="0" distL="114300" distR="114300" simplePos="0" relativeHeight="251665408" behindDoc="1" locked="0" layoutInCell="1" allowOverlap="1" wp14:anchorId="21369F4B" wp14:editId="3467DEC2">
            <wp:simplePos x="0" y="0"/>
            <wp:positionH relativeFrom="column">
              <wp:posOffset>0</wp:posOffset>
            </wp:positionH>
            <wp:positionV relativeFrom="paragraph">
              <wp:posOffset>30826</wp:posOffset>
            </wp:positionV>
            <wp:extent cx="522605" cy="509905"/>
            <wp:effectExtent l="0" t="0" r="0" b="0"/>
            <wp:wrapTight wrapText="bothSides">
              <wp:wrapPolygon edited="0">
                <wp:start x="0" y="0"/>
                <wp:lineTo x="0" y="20981"/>
                <wp:lineTo x="20996" y="20981"/>
                <wp:lineTo x="20996" y="0"/>
                <wp:lineTo x="0" y="0"/>
              </wp:wrapPolygon>
            </wp:wrapTight>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605" cy="509905"/>
                    </a:xfrm>
                    <a:prstGeom prst="rect">
                      <a:avLst/>
                    </a:prstGeom>
                  </pic:spPr>
                </pic:pic>
              </a:graphicData>
            </a:graphic>
            <wp14:sizeRelH relativeFrom="page">
              <wp14:pctWidth>0</wp14:pctWidth>
            </wp14:sizeRelH>
            <wp14:sizeRelV relativeFrom="page">
              <wp14:pctHeight>0</wp14:pctHeight>
            </wp14:sizeRelV>
          </wp:anchor>
        </w:drawing>
      </w:r>
      <w:r w:rsidR="00795006" w:rsidRPr="00795006">
        <w:rPr>
          <w:rFonts w:cstheme="minorHAnsi"/>
          <w:color w:val="C536AF"/>
        </w:rPr>
        <w:t>Summary: the country has mechanisms in place to systematically monitor and evaluate the effects of policies on sustainable development and cross-sectoral impacts, and to inform adaptive 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5006" w:rsidRPr="00795006" w14:paraId="02E6BAC9" w14:textId="77777777" w:rsidTr="00D86B4C">
        <w:tc>
          <w:tcPr>
            <w:tcW w:w="9350" w:type="dxa"/>
          </w:tcPr>
          <w:p w14:paraId="0C46603D" w14:textId="783B34CC" w:rsidR="00795006" w:rsidRPr="00795006" w:rsidRDefault="00795006" w:rsidP="00D86B4C">
            <w:pPr>
              <w:spacing w:before="120" w:after="120" w:line="240" w:lineRule="auto"/>
              <w:rPr>
                <w:rFonts w:cstheme="minorHAnsi"/>
              </w:rPr>
            </w:pPr>
            <w:r>
              <w:rPr>
                <w:rFonts w:cstheme="minorHAnsi"/>
                <w:color w:val="000000" w:themeColor="text1"/>
              </w:rPr>
              <w:t xml:space="preserve">1. </w:t>
            </w:r>
            <w:r w:rsidRPr="008619A2">
              <w:rPr>
                <w:rFonts w:cstheme="minorHAnsi"/>
              </w:rPr>
              <w:t>Is there a coherent national monitoring and evaluation framework that provides a basis for all the ministries?</w:t>
            </w:r>
          </w:p>
        </w:tc>
      </w:tr>
      <w:tr w:rsidR="00795006" w:rsidRPr="00795006" w14:paraId="3BB87244" w14:textId="77777777" w:rsidTr="00D86B4C">
        <w:tc>
          <w:tcPr>
            <w:tcW w:w="9350" w:type="dxa"/>
            <w:shd w:val="clear" w:color="auto" w:fill="FBD4F7"/>
          </w:tcPr>
          <w:p w14:paraId="093DFB82" w14:textId="77777777" w:rsidR="00795006" w:rsidRPr="00722041" w:rsidRDefault="00795006" w:rsidP="00D86B4C">
            <w:pPr>
              <w:spacing w:before="120" w:after="120" w:line="240" w:lineRule="auto"/>
              <w:rPr>
                <w:rFonts w:cstheme="minorHAnsi"/>
              </w:rPr>
            </w:pPr>
            <w:r>
              <w:rPr>
                <w:rFonts w:cstheme="minorHAnsi"/>
              </w:rPr>
              <w:fldChar w:fldCharType="begin">
                <w:ffData>
                  <w:name w:val="Check112"/>
                  <w:enabled/>
                  <w:calcOnExit w:val="0"/>
                  <w:checkBox>
                    <w:sizeAuto/>
                    <w:default w:val="0"/>
                  </w:checkBox>
                </w:ffData>
              </w:fldChar>
            </w:r>
            <w:bookmarkStart w:id="91" w:name="Check112"/>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91"/>
            <w:r>
              <w:rPr>
                <w:rFonts w:cstheme="minorHAnsi"/>
              </w:rPr>
              <w:t xml:space="preserve"> </w:t>
            </w:r>
            <w:r w:rsidRPr="00722041">
              <w:rPr>
                <w:rFonts w:cstheme="minorHAnsi"/>
              </w:rPr>
              <w:t>Yes</w:t>
            </w:r>
          </w:p>
          <w:p w14:paraId="29E665B9" w14:textId="77777777" w:rsidR="00795006" w:rsidRPr="00722041" w:rsidRDefault="00795006" w:rsidP="00D86B4C">
            <w:pPr>
              <w:spacing w:before="120" w:after="120" w:line="240" w:lineRule="auto"/>
              <w:rPr>
                <w:rFonts w:cstheme="minorHAnsi"/>
              </w:rPr>
            </w:pPr>
            <w:r>
              <w:rPr>
                <w:rFonts w:cstheme="minorHAnsi"/>
              </w:rPr>
              <w:fldChar w:fldCharType="begin">
                <w:ffData>
                  <w:name w:val="Check113"/>
                  <w:enabled/>
                  <w:calcOnExit w:val="0"/>
                  <w:checkBox>
                    <w:sizeAuto/>
                    <w:default w:val="0"/>
                  </w:checkBox>
                </w:ffData>
              </w:fldChar>
            </w:r>
            <w:bookmarkStart w:id="92" w:name="Check113"/>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92"/>
            <w:r>
              <w:rPr>
                <w:rFonts w:cstheme="minorHAnsi"/>
              </w:rPr>
              <w:t xml:space="preserve"> </w:t>
            </w:r>
            <w:r w:rsidRPr="00722041">
              <w:rPr>
                <w:rFonts w:cstheme="minorHAnsi"/>
              </w:rPr>
              <w:t>No, there are multiple systems between ministries</w:t>
            </w:r>
          </w:p>
          <w:p w14:paraId="68987474" w14:textId="06D9263A" w:rsidR="00795006" w:rsidRPr="00795006" w:rsidRDefault="00795006" w:rsidP="00D86B4C">
            <w:pPr>
              <w:spacing w:before="120" w:after="120" w:line="240" w:lineRule="auto"/>
              <w:rPr>
                <w:rFonts w:cstheme="minorHAnsi"/>
                <w:color w:val="000000" w:themeColor="text1"/>
              </w:rPr>
            </w:pPr>
            <w:r>
              <w:rPr>
                <w:rFonts w:cstheme="minorHAnsi"/>
              </w:rPr>
              <w:fldChar w:fldCharType="begin">
                <w:ffData>
                  <w:name w:val="Check114"/>
                  <w:enabled/>
                  <w:calcOnExit w:val="0"/>
                  <w:checkBox>
                    <w:sizeAuto/>
                    <w:default w:val="0"/>
                  </w:checkBox>
                </w:ffData>
              </w:fldChar>
            </w:r>
            <w:bookmarkStart w:id="93" w:name="Check114"/>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93"/>
            <w:r>
              <w:rPr>
                <w:rFonts w:cstheme="minorHAnsi"/>
              </w:rPr>
              <w:t xml:space="preserve"> </w:t>
            </w:r>
            <w:r w:rsidRPr="00722041">
              <w:rPr>
                <w:rFonts w:cstheme="minorHAnsi"/>
              </w:rPr>
              <w:t>Don't know</w:t>
            </w:r>
          </w:p>
        </w:tc>
      </w:tr>
      <w:tr w:rsidR="00795006" w:rsidRPr="00795006" w14:paraId="7A489D90" w14:textId="77777777" w:rsidTr="00D86B4C">
        <w:tc>
          <w:tcPr>
            <w:tcW w:w="9350" w:type="dxa"/>
          </w:tcPr>
          <w:p w14:paraId="2127790C" w14:textId="77777777" w:rsidR="00D86B4C" w:rsidRDefault="00D86B4C" w:rsidP="00D86B4C">
            <w:pPr>
              <w:spacing w:before="120" w:after="120" w:line="240" w:lineRule="auto"/>
              <w:rPr>
                <w:rFonts w:cstheme="minorHAnsi"/>
                <w:color w:val="000000" w:themeColor="text1"/>
              </w:rPr>
            </w:pPr>
          </w:p>
          <w:p w14:paraId="2E04694E" w14:textId="331E015F" w:rsidR="00795006" w:rsidRPr="00795006" w:rsidRDefault="00795006" w:rsidP="00D86B4C">
            <w:pPr>
              <w:spacing w:before="120" w:after="120" w:line="240" w:lineRule="auto"/>
              <w:rPr>
                <w:rFonts w:cstheme="minorHAnsi"/>
                <w:color w:val="000000" w:themeColor="text1"/>
              </w:rPr>
            </w:pPr>
            <w:r>
              <w:rPr>
                <w:rFonts w:cstheme="minorHAnsi"/>
                <w:color w:val="000000" w:themeColor="text1"/>
              </w:rPr>
              <w:t xml:space="preserve">2. </w:t>
            </w:r>
            <w:r w:rsidRPr="00722041">
              <w:rPr>
                <w:rFonts w:cstheme="minorHAnsi"/>
              </w:rPr>
              <w:t xml:space="preserve">Are there institutional arrangements for the evaluation of intended, ongoing or completed SDG policies? If no or don't know, please go to question </w:t>
            </w:r>
            <w:r>
              <w:rPr>
                <w:rFonts w:cstheme="minorHAnsi"/>
              </w:rPr>
              <w:t>5</w:t>
            </w:r>
          </w:p>
        </w:tc>
      </w:tr>
      <w:tr w:rsidR="00795006" w:rsidRPr="00795006" w14:paraId="5B2A1BF9" w14:textId="77777777" w:rsidTr="00D86B4C">
        <w:tc>
          <w:tcPr>
            <w:tcW w:w="9350" w:type="dxa"/>
            <w:shd w:val="clear" w:color="auto" w:fill="FBD4F7"/>
          </w:tcPr>
          <w:p w14:paraId="0584364C"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3C23BD7A"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4ED1A169" w14:textId="4228D02E" w:rsidR="00795006" w:rsidRPr="00795006"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40E7239D" w14:textId="77777777" w:rsidTr="00D86B4C">
        <w:tc>
          <w:tcPr>
            <w:tcW w:w="9350" w:type="dxa"/>
          </w:tcPr>
          <w:p w14:paraId="0D05003B" w14:textId="77777777" w:rsidR="00D86B4C" w:rsidRDefault="00D86B4C" w:rsidP="00D86B4C">
            <w:pPr>
              <w:spacing w:before="120" w:after="120" w:line="240" w:lineRule="auto"/>
              <w:rPr>
                <w:rFonts w:cstheme="minorHAnsi"/>
                <w:color w:val="000000" w:themeColor="text1"/>
              </w:rPr>
            </w:pPr>
          </w:p>
          <w:p w14:paraId="79800FB2" w14:textId="025B8B8B" w:rsidR="00795006" w:rsidRPr="00795006" w:rsidRDefault="00795006" w:rsidP="00D86B4C">
            <w:pPr>
              <w:spacing w:before="120" w:after="120" w:line="240" w:lineRule="auto"/>
              <w:rPr>
                <w:rFonts w:cstheme="minorHAnsi"/>
              </w:rPr>
            </w:pPr>
            <w:r>
              <w:rPr>
                <w:rFonts w:cstheme="minorHAnsi"/>
                <w:color w:val="000000" w:themeColor="text1"/>
              </w:rPr>
              <w:t xml:space="preserve">3. </w:t>
            </w:r>
            <w:r w:rsidRPr="00722041">
              <w:rPr>
                <w:rFonts w:cstheme="minorHAnsi"/>
              </w:rPr>
              <w:t xml:space="preserve">If yes, </w:t>
            </w:r>
            <w:r>
              <w:rPr>
                <w:rFonts w:cstheme="minorHAnsi"/>
              </w:rPr>
              <w:t>w</w:t>
            </w:r>
            <w:r w:rsidRPr="00722041">
              <w:rPr>
                <w:rFonts w:cstheme="minorHAnsi"/>
              </w:rPr>
              <w:t>hat are the institutional arrangements for the evaluation of intended, ongoing or completed SDG policies?</w:t>
            </w:r>
            <w:r>
              <w:rPr>
                <w:rFonts w:cstheme="minorHAnsi"/>
              </w:rPr>
              <w:t xml:space="preserve"> Please answer below:</w:t>
            </w:r>
          </w:p>
        </w:tc>
      </w:tr>
      <w:tr w:rsidR="00795006" w:rsidRPr="00795006" w14:paraId="14390696" w14:textId="77777777" w:rsidTr="00D86B4C">
        <w:tc>
          <w:tcPr>
            <w:tcW w:w="9350" w:type="dxa"/>
            <w:shd w:val="clear" w:color="auto" w:fill="FBD4F7"/>
          </w:tcPr>
          <w:p w14:paraId="501ABDEB" w14:textId="77777777" w:rsidR="00795006" w:rsidRDefault="00795006" w:rsidP="00D86B4C">
            <w:pPr>
              <w:spacing w:before="120" w:after="120" w:line="240" w:lineRule="auto"/>
              <w:rPr>
                <w:rFonts w:cstheme="minorHAnsi"/>
                <w:color w:val="000000" w:themeColor="text1"/>
              </w:rPr>
            </w:pPr>
          </w:p>
          <w:p w14:paraId="46391D07" w14:textId="77777777" w:rsidR="00795006" w:rsidRDefault="00795006" w:rsidP="00D86B4C">
            <w:pPr>
              <w:spacing w:before="120" w:after="120" w:line="240" w:lineRule="auto"/>
              <w:rPr>
                <w:rFonts w:cstheme="minorHAnsi"/>
                <w:color w:val="000000" w:themeColor="text1"/>
              </w:rPr>
            </w:pPr>
          </w:p>
          <w:p w14:paraId="6EB25E1A" w14:textId="77777777" w:rsidR="00795006" w:rsidRDefault="00795006" w:rsidP="00D86B4C">
            <w:pPr>
              <w:spacing w:before="120" w:after="120" w:line="240" w:lineRule="auto"/>
              <w:rPr>
                <w:rFonts w:cstheme="minorHAnsi"/>
                <w:color w:val="000000" w:themeColor="text1"/>
              </w:rPr>
            </w:pPr>
          </w:p>
          <w:p w14:paraId="7E4E12ED" w14:textId="181B69B1" w:rsidR="00795006" w:rsidRPr="00795006" w:rsidRDefault="00795006" w:rsidP="00D86B4C">
            <w:pPr>
              <w:spacing w:before="120" w:after="120" w:line="240" w:lineRule="auto"/>
              <w:rPr>
                <w:rFonts w:cstheme="minorHAnsi"/>
                <w:color w:val="000000" w:themeColor="text1"/>
              </w:rPr>
            </w:pPr>
          </w:p>
        </w:tc>
      </w:tr>
      <w:tr w:rsidR="00795006" w:rsidRPr="00795006" w14:paraId="244E0598" w14:textId="77777777" w:rsidTr="00D86B4C">
        <w:tc>
          <w:tcPr>
            <w:tcW w:w="9350" w:type="dxa"/>
          </w:tcPr>
          <w:p w14:paraId="10F2B837" w14:textId="77777777" w:rsidR="00D86B4C" w:rsidRDefault="00D86B4C" w:rsidP="00D86B4C">
            <w:pPr>
              <w:spacing w:before="120" w:after="120" w:line="240" w:lineRule="auto"/>
              <w:rPr>
                <w:rFonts w:cstheme="minorHAnsi"/>
                <w:color w:val="000000" w:themeColor="text1"/>
              </w:rPr>
            </w:pPr>
          </w:p>
          <w:p w14:paraId="6ABE5EF6" w14:textId="13E69BC6" w:rsidR="00795006" w:rsidRPr="00795006" w:rsidRDefault="00795006" w:rsidP="00D86B4C">
            <w:pPr>
              <w:spacing w:before="120" w:after="120" w:line="240" w:lineRule="auto"/>
              <w:rPr>
                <w:rFonts w:cstheme="minorHAnsi"/>
                <w:color w:val="000000" w:themeColor="text1"/>
              </w:rPr>
            </w:pPr>
            <w:r>
              <w:rPr>
                <w:rFonts w:cstheme="minorHAnsi"/>
                <w:color w:val="000000" w:themeColor="text1"/>
              </w:rPr>
              <w:t xml:space="preserve">4. </w:t>
            </w:r>
            <w:r w:rsidRPr="00722041">
              <w:rPr>
                <w:rFonts w:cstheme="minorHAnsi"/>
              </w:rPr>
              <w:t>Is the evaluation commissioned or conducted by the administration itself?</w:t>
            </w:r>
          </w:p>
        </w:tc>
      </w:tr>
      <w:tr w:rsidR="00795006" w:rsidRPr="00795006" w14:paraId="15134F8F" w14:textId="77777777" w:rsidTr="00D86B4C">
        <w:tc>
          <w:tcPr>
            <w:tcW w:w="9350" w:type="dxa"/>
            <w:shd w:val="clear" w:color="auto" w:fill="FBD4F7"/>
          </w:tcPr>
          <w:p w14:paraId="32C74CE7"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22DE0BBE"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60396638" w14:textId="3B7538FD" w:rsidR="00795006" w:rsidRPr="00795006"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5CD371A7" w14:textId="77777777" w:rsidTr="00D86B4C">
        <w:tc>
          <w:tcPr>
            <w:tcW w:w="9350" w:type="dxa"/>
          </w:tcPr>
          <w:p w14:paraId="56FA02F4" w14:textId="77777777" w:rsidR="00D86B4C" w:rsidRDefault="00D86B4C" w:rsidP="00D86B4C">
            <w:pPr>
              <w:spacing w:before="120" w:after="120" w:line="240" w:lineRule="auto"/>
              <w:rPr>
                <w:rFonts w:cstheme="minorHAnsi"/>
                <w:color w:val="000000" w:themeColor="text1"/>
              </w:rPr>
            </w:pPr>
          </w:p>
          <w:p w14:paraId="26CE8BBC" w14:textId="4A91D089" w:rsidR="00795006" w:rsidRPr="00795006" w:rsidRDefault="00795006" w:rsidP="00D86B4C">
            <w:pPr>
              <w:spacing w:before="120" w:after="120" w:line="240" w:lineRule="auto"/>
              <w:rPr>
                <w:rFonts w:cstheme="minorHAnsi"/>
                <w:color w:val="000000" w:themeColor="text1"/>
              </w:rPr>
            </w:pPr>
            <w:r>
              <w:rPr>
                <w:rFonts w:cstheme="minorHAnsi"/>
                <w:color w:val="000000" w:themeColor="text1"/>
              </w:rPr>
              <w:lastRenderedPageBreak/>
              <w:t xml:space="preserve">5. </w:t>
            </w:r>
            <w:r w:rsidRPr="00722041">
              <w:rPr>
                <w:rFonts w:cstheme="minorHAnsi"/>
              </w:rPr>
              <w:t>Is there a legal provision for monitoring and evaluation of the policies and programs for the implementation of the SDGS?</w:t>
            </w:r>
          </w:p>
        </w:tc>
      </w:tr>
      <w:tr w:rsidR="00D86B4C" w:rsidRPr="00795006" w14:paraId="359B7999" w14:textId="77777777" w:rsidTr="00D86B4C">
        <w:tc>
          <w:tcPr>
            <w:tcW w:w="9350" w:type="dxa"/>
            <w:shd w:val="clear" w:color="auto" w:fill="FBD4F7"/>
          </w:tcPr>
          <w:p w14:paraId="2894C09E"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lastRenderedPageBreak/>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6DAE45A9"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03F3A8B2" w14:textId="51B3638C" w:rsidR="00D86B4C"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6CA9B890" w14:textId="77777777" w:rsidTr="00D86B4C">
        <w:tc>
          <w:tcPr>
            <w:tcW w:w="9350" w:type="dxa"/>
          </w:tcPr>
          <w:p w14:paraId="2F859DFC" w14:textId="77777777" w:rsidR="00D86B4C" w:rsidRDefault="00D86B4C" w:rsidP="00D86B4C">
            <w:pPr>
              <w:spacing w:before="120" w:after="120" w:line="240" w:lineRule="auto"/>
              <w:rPr>
                <w:rFonts w:cstheme="minorHAnsi"/>
                <w:color w:val="000000" w:themeColor="text1"/>
              </w:rPr>
            </w:pPr>
          </w:p>
          <w:p w14:paraId="65CC60C8" w14:textId="50503171" w:rsidR="00795006" w:rsidRPr="00795006" w:rsidRDefault="00795006" w:rsidP="00D86B4C">
            <w:pPr>
              <w:spacing w:before="120" w:after="120" w:line="240" w:lineRule="auto"/>
              <w:rPr>
                <w:rFonts w:cstheme="minorHAnsi"/>
              </w:rPr>
            </w:pPr>
            <w:r>
              <w:rPr>
                <w:rFonts w:cstheme="minorHAnsi"/>
                <w:color w:val="000000" w:themeColor="text1"/>
              </w:rPr>
              <w:t xml:space="preserve">6. </w:t>
            </w:r>
            <w:r w:rsidRPr="00722041">
              <w:rPr>
                <w:rFonts w:cstheme="minorHAnsi"/>
              </w:rPr>
              <w:t>Are the monitoring and evaluation mechanisms to support the implementation of sustainable development policies and programs: (please check all the relevant boxes)</w:t>
            </w:r>
          </w:p>
        </w:tc>
      </w:tr>
      <w:tr w:rsidR="00795006" w:rsidRPr="00795006" w14:paraId="26C63061" w14:textId="77777777" w:rsidTr="00D86B4C">
        <w:tc>
          <w:tcPr>
            <w:tcW w:w="9350" w:type="dxa"/>
            <w:shd w:val="clear" w:color="auto" w:fill="FBD4F7"/>
          </w:tcPr>
          <w:p w14:paraId="75C2DE94" w14:textId="77777777" w:rsidR="00795006" w:rsidRPr="00722041" w:rsidRDefault="00795006" w:rsidP="00D86B4C">
            <w:pPr>
              <w:spacing w:before="120" w:after="120" w:line="240" w:lineRule="auto"/>
              <w:rPr>
                <w:rFonts w:cstheme="minorHAnsi"/>
              </w:rPr>
            </w:pPr>
            <w:r>
              <w:rPr>
                <w:rFonts w:cstheme="minorHAnsi"/>
              </w:rPr>
              <w:fldChar w:fldCharType="begin">
                <w:ffData>
                  <w:name w:val="Check115"/>
                  <w:enabled/>
                  <w:calcOnExit w:val="0"/>
                  <w:checkBox>
                    <w:sizeAuto/>
                    <w:default w:val="0"/>
                  </w:checkBox>
                </w:ffData>
              </w:fldChar>
            </w:r>
            <w:bookmarkStart w:id="94" w:name="Check115"/>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94"/>
            <w:r>
              <w:rPr>
                <w:rFonts w:cstheme="minorHAnsi"/>
              </w:rPr>
              <w:t xml:space="preserve"> B</w:t>
            </w:r>
            <w:r w:rsidRPr="00722041">
              <w:rPr>
                <w:rFonts w:cstheme="minorHAnsi"/>
              </w:rPr>
              <w:t>ased on indicators of progress</w:t>
            </w:r>
          </w:p>
          <w:p w14:paraId="4FE1B8FE" w14:textId="77777777" w:rsidR="00795006" w:rsidRPr="00722041" w:rsidRDefault="00795006" w:rsidP="00D86B4C">
            <w:pPr>
              <w:spacing w:before="120" w:after="120" w:line="240" w:lineRule="auto"/>
              <w:rPr>
                <w:rFonts w:cstheme="minorHAnsi"/>
              </w:rPr>
            </w:pPr>
            <w:r>
              <w:rPr>
                <w:rFonts w:cstheme="minorHAnsi"/>
              </w:rPr>
              <w:fldChar w:fldCharType="begin">
                <w:ffData>
                  <w:name w:val="Check116"/>
                  <w:enabled/>
                  <w:calcOnExit w:val="0"/>
                  <w:checkBox>
                    <w:sizeAuto/>
                    <w:default w:val="0"/>
                  </w:checkBox>
                </w:ffData>
              </w:fldChar>
            </w:r>
            <w:bookmarkStart w:id="95" w:name="Check116"/>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95"/>
            <w:r>
              <w:rPr>
                <w:rFonts w:cstheme="minorHAnsi"/>
              </w:rPr>
              <w:t xml:space="preserve"> B</w:t>
            </w:r>
            <w:r w:rsidRPr="00722041">
              <w:rPr>
                <w:rFonts w:cstheme="minorHAnsi"/>
              </w:rPr>
              <w:t>ased on a cost/benefit analysis</w:t>
            </w:r>
          </w:p>
          <w:p w14:paraId="2182D166" w14:textId="77777777" w:rsidR="00795006" w:rsidRPr="00722041" w:rsidRDefault="00795006" w:rsidP="00D86B4C">
            <w:pPr>
              <w:spacing w:before="120" w:after="120" w:line="240" w:lineRule="auto"/>
              <w:rPr>
                <w:rFonts w:cstheme="minorHAnsi"/>
              </w:rPr>
            </w:pPr>
            <w:r>
              <w:rPr>
                <w:rFonts w:cstheme="minorHAnsi"/>
              </w:rPr>
              <w:fldChar w:fldCharType="begin">
                <w:ffData>
                  <w:name w:val="Check117"/>
                  <w:enabled/>
                  <w:calcOnExit w:val="0"/>
                  <w:checkBox>
                    <w:sizeAuto/>
                    <w:default w:val="0"/>
                  </w:checkBox>
                </w:ffData>
              </w:fldChar>
            </w:r>
            <w:bookmarkStart w:id="96" w:name="Check117"/>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96"/>
            <w:r>
              <w:rPr>
                <w:rFonts w:cstheme="minorHAnsi"/>
              </w:rPr>
              <w:t xml:space="preserve"> B</w:t>
            </w:r>
            <w:r w:rsidRPr="00722041">
              <w:rPr>
                <w:rFonts w:cstheme="minorHAnsi"/>
              </w:rPr>
              <w:t>ased on impact assessments</w:t>
            </w:r>
          </w:p>
          <w:p w14:paraId="32A809D3" w14:textId="77777777" w:rsidR="00795006" w:rsidRPr="00722041" w:rsidRDefault="00795006" w:rsidP="00D86B4C">
            <w:pPr>
              <w:spacing w:before="120" w:after="120" w:line="240" w:lineRule="auto"/>
              <w:rPr>
                <w:rFonts w:cstheme="minorHAnsi"/>
              </w:rPr>
            </w:pPr>
            <w:r>
              <w:rPr>
                <w:rFonts w:cstheme="minorHAnsi"/>
              </w:rPr>
              <w:fldChar w:fldCharType="begin">
                <w:ffData>
                  <w:name w:val="Check118"/>
                  <w:enabled/>
                  <w:calcOnExit w:val="0"/>
                  <w:checkBox>
                    <w:sizeAuto/>
                    <w:default w:val="0"/>
                  </w:checkBox>
                </w:ffData>
              </w:fldChar>
            </w:r>
            <w:bookmarkStart w:id="97" w:name="Check118"/>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97"/>
            <w:r>
              <w:rPr>
                <w:rFonts w:cstheme="minorHAnsi"/>
              </w:rPr>
              <w:t xml:space="preserve"> B</w:t>
            </w:r>
            <w:r w:rsidRPr="00722041">
              <w:rPr>
                <w:rFonts w:cstheme="minorHAnsi"/>
              </w:rPr>
              <w:t>ased on performance</w:t>
            </w:r>
          </w:p>
          <w:p w14:paraId="738DC056" w14:textId="77777777" w:rsidR="00795006" w:rsidRPr="00722041" w:rsidRDefault="00795006" w:rsidP="00D86B4C">
            <w:pPr>
              <w:spacing w:before="120" w:after="120" w:line="240" w:lineRule="auto"/>
              <w:rPr>
                <w:rFonts w:cstheme="minorHAnsi"/>
              </w:rPr>
            </w:pPr>
            <w:r>
              <w:rPr>
                <w:rFonts w:cstheme="minorHAnsi"/>
              </w:rPr>
              <w:fldChar w:fldCharType="begin">
                <w:ffData>
                  <w:name w:val="Check119"/>
                  <w:enabled/>
                  <w:calcOnExit w:val="0"/>
                  <w:checkBox>
                    <w:sizeAuto/>
                    <w:default w:val="0"/>
                  </w:checkBox>
                </w:ffData>
              </w:fldChar>
            </w:r>
            <w:bookmarkStart w:id="98" w:name="Check119"/>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98"/>
            <w:r>
              <w:rPr>
                <w:rFonts w:cstheme="minorHAnsi"/>
              </w:rPr>
              <w:t xml:space="preserve"> </w:t>
            </w:r>
            <w:r w:rsidRPr="00722041">
              <w:rPr>
                <w:rFonts w:cstheme="minorHAnsi"/>
              </w:rPr>
              <w:t>Don't know</w:t>
            </w:r>
          </w:p>
          <w:p w14:paraId="7BE1F6CE" w14:textId="20189788" w:rsidR="00795006" w:rsidRPr="00795006" w:rsidRDefault="00795006" w:rsidP="00D86B4C">
            <w:pPr>
              <w:spacing w:before="120" w:after="120" w:line="240" w:lineRule="auto"/>
              <w:rPr>
                <w:rFonts w:cstheme="minorHAnsi"/>
                <w:color w:val="000000" w:themeColor="text1"/>
              </w:rPr>
            </w:pPr>
            <w:r>
              <w:rPr>
                <w:rFonts w:cstheme="minorHAnsi"/>
              </w:rPr>
              <w:fldChar w:fldCharType="begin">
                <w:ffData>
                  <w:name w:val="Check120"/>
                  <w:enabled/>
                  <w:calcOnExit w:val="0"/>
                  <w:checkBox>
                    <w:sizeAuto/>
                    <w:default w:val="0"/>
                  </w:checkBox>
                </w:ffData>
              </w:fldChar>
            </w:r>
            <w:bookmarkStart w:id="99" w:name="Check120"/>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99"/>
            <w:r>
              <w:rPr>
                <w:rFonts w:cstheme="minorHAnsi"/>
              </w:rPr>
              <w:t xml:space="preserve"> </w:t>
            </w:r>
            <w:r w:rsidRPr="00722041">
              <w:rPr>
                <w:rFonts w:cstheme="minorHAnsi"/>
              </w:rPr>
              <w:t>Other:</w:t>
            </w:r>
          </w:p>
        </w:tc>
      </w:tr>
      <w:tr w:rsidR="00795006" w:rsidRPr="00795006" w14:paraId="6E261E4F" w14:textId="77777777" w:rsidTr="00D86B4C">
        <w:tc>
          <w:tcPr>
            <w:tcW w:w="9350" w:type="dxa"/>
          </w:tcPr>
          <w:p w14:paraId="14313D16" w14:textId="77777777" w:rsidR="00D86B4C" w:rsidRDefault="00D86B4C" w:rsidP="00D86B4C">
            <w:pPr>
              <w:spacing w:before="120" w:after="120" w:line="240" w:lineRule="auto"/>
              <w:rPr>
                <w:rFonts w:cstheme="minorHAnsi"/>
                <w:color w:val="000000" w:themeColor="text1"/>
              </w:rPr>
            </w:pPr>
          </w:p>
          <w:p w14:paraId="128AB3F3" w14:textId="340A8F89" w:rsidR="00795006" w:rsidRPr="00795006" w:rsidRDefault="00795006" w:rsidP="00D86B4C">
            <w:pPr>
              <w:spacing w:before="120" w:after="120" w:line="240" w:lineRule="auto"/>
              <w:rPr>
                <w:rFonts w:cstheme="minorHAnsi"/>
                <w:color w:val="000000" w:themeColor="text1"/>
              </w:rPr>
            </w:pPr>
            <w:r>
              <w:rPr>
                <w:rFonts w:cstheme="minorHAnsi"/>
                <w:color w:val="000000" w:themeColor="text1"/>
              </w:rPr>
              <w:t xml:space="preserve">7. </w:t>
            </w:r>
            <w:r w:rsidRPr="00722041">
              <w:rPr>
                <w:rFonts w:cstheme="minorHAnsi"/>
              </w:rPr>
              <w:t xml:space="preserve">Has your government identified benchmarks that will be used as parameters to evaluate achievement of the priorities? If no or don't know, please go to question </w:t>
            </w:r>
            <w:r>
              <w:rPr>
                <w:rFonts w:cstheme="minorHAnsi"/>
              </w:rPr>
              <w:t>9</w:t>
            </w:r>
          </w:p>
        </w:tc>
      </w:tr>
      <w:tr w:rsidR="00795006" w:rsidRPr="00795006" w14:paraId="0512C9F0" w14:textId="77777777" w:rsidTr="00D86B4C">
        <w:tc>
          <w:tcPr>
            <w:tcW w:w="9350" w:type="dxa"/>
            <w:shd w:val="clear" w:color="auto" w:fill="FBD4F7"/>
          </w:tcPr>
          <w:p w14:paraId="69FED523"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70439367"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204152D0" w14:textId="6B7AC1A3" w:rsidR="00795006" w:rsidRPr="00795006"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76B5E1CF" w14:textId="77777777" w:rsidTr="00D86B4C">
        <w:tc>
          <w:tcPr>
            <w:tcW w:w="9350" w:type="dxa"/>
          </w:tcPr>
          <w:p w14:paraId="060D45B2" w14:textId="77777777" w:rsidR="00D86B4C" w:rsidRDefault="00D86B4C" w:rsidP="00D86B4C">
            <w:pPr>
              <w:tabs>
                <w:tab w:val="left" w:pos="1627"/>
              </w:tabs>
              <w:spacing w:before="120" w:after="120" w:line="240" w:lineRule="auto"/>
              <w:rPr>
                <w:rFonts w:cstheme="minorHAnsi"/>
                <w:color w:val="000000" w:themeColor="text1"/>
              </w:rPr>
            </w:pPr>
          </w:p>
          <w:p w14:paraId="037D3DBB" w14:textId="40011EF4" w:rsidR="00795006" w:rsidRPr="00795006" w:rsidRDefault="00795006" w:rsidP="00D86B4C">
            <w:pPr>
              <w:tabs>
                <w:tab w:val="left" w:pos="1627"/>
              </w:tabs>
              <w:spacing w:before="120" w:after="120" w:line="240" w:lineRule="auto"/>
              <w:rPr>
                <w:rFonts w:cstheme="minorHAnsi"/>
              </w:rPr>
            </w:pPr>
            <w:r>
              <w:rPr>
                <w:rFonts w:cstheme="minorHAnsi"/>
                <w:color w:val="000000" w:themeColor="text1"/>
              </w:rPr>
              <w:t xml:space="preserve">8. </w:t>
            </w:r>
            <w:r w:rsidRPr="00722041">
              <w:rPr>
                <w:rFonts w:cstheme="minorHAnsi"/>
              </w:rPr>
              <w:t>If you answered yes to the previous question, please specify what are the benchmarks</w:t>
            </w:r>
            <w:r>
              <w:rPr>
                <w:rFonts w:cstheme="minorHAnsi"/>
              </w:rPr>
              <w:t>?</w:t>
            </w:r>
          </w:p>
        </w:tc>
      </w:tr>
      <w:tr w:rsidR="00795006" w:rsidRPr="00795006" w14:paraId="2ECAEDC6" w14:textId="77777777" w:rsidTr="00D86B4C">
        <w:tc>
          <w:tcPr>
            <w:tcW w:w="9350" w:type="dxa"/>
            <w:shd w:val="clear" w:color="auto" w:fill="FBD4F7"/>
          </w:tcPr>
          <w:p w14:paraId="190931A0" w14:textId="77777777" w:rsidR="00795006" w:rsidRDefault="00795006" w:rsidP="00D86B4C">
            <w:pPr>
              <w:spacing w:before="120" w:after="120" w:line="240" w:lineRule="auto"/>
              <w:rPr>
                <w:rFonts w:cstheme="minorHAnsi"/>
                <w:color w:val="000000" w:themeColor="text1"/>
              </w:rPr>
            </w:pPr>
          </w:p>
          <w:p w14:paraId="6DB3A7A3" w14:textId="77777777" w:rsidR="00795006" w:rsidRDefault="00795006" w:rsidP="00D86B4C">
            <w:pPr>
              <w:spacing w:before="120" w:after="120" w:line="240" w:lineRule="auto"/>
              <w:rPr>
                <w:rFonts w:cstheme="minorHAnsi"/>
                <w:color w:val="000000" w:themeColor="text1"/>
              </w:rPr>
            </w:pPr>
          </w:p>
          <w:p w14:paraId="59EE8757" w14:textId="10C19667" w:rsidR="00795006" w:rsidRPr="00795006" w:rsidRDefault="00795006" w:rsidP="00D86B4C">
            <w:pPr>
              <w:spacing w:before="120" w:after="120" w:line="240" w:lineRule="auto"/>
              <w:rPr>
                <w:rFonts w:cstheme="minorHAnsi"/>
                <w:color w:val="000000" w:themeColor="text1"/>
              </w:rPr>
            </w:pPr>
          </w:p>
        </w:tc>
      </w:tr>
      <w:tr w:rsidR="00795006" w:rsidRPr="00795006" w14:paraId="0CB42201" w14:textId="77777777" w:rsidTr="00D86B4C">
        <w:tc>
          <w:tcPr>
            <w:tcW w:w="9350" w:type="dxa"/>
          </w:tcPr>
          <w:p w14:paraId="55DCFC31" w14:textId="77777777" w:rsidR="00D86B4C" w:rsidRDefault="00D86B4C" w:rsidP="00D86B4C">
            <w:pPr>
              <w:spacing w:before="120" w:after="120" w:line="240" w:lineRule="auto"/>
              <w:rPr>
                <w:rFonts w:cstheme="minorHAnsi"/>
                <w:color w:val="000000" w:themeColor="text1"/>
              </w:rPr>
            </w:pPr>
          </w:p>
          <w:p w14:paraId="25C8355E" w14:textId="463762FA" w:rsidR="00795006" w:rsidRPr="00795006" w:rsidRDefault="00795006" w:rsidP="00D86B4C">
            <w:pPr>
              <w:spacing w:before="120" w:after="120" w:line="240" w:lineRule="auto"/>
              <w:rPr>
                <w:rFonts w:cstheme="minorHAnsi"/>
                <w:color w:val="000000" w:themeColor="text1"/>
              </w:rPr>
            </w:pPr>
            <w:r>
              <w:rPr>
                <w:rFonts w:cstheme="minorHAnsi"/>
                <w:color w:val="000000" w:themeColor="text1"/>
              </w:rPr>
              <w:t xml:space="preserve">9. </w:t>
            </w:r>
            <w:r w:rsidRPr="00722041">
              <w:rPr>
                <w:rFonts w:cstheme="minorHAnsi"/>
              </w:rPr>
              <w:t xml:space="preserve">Have indicators related to the implementation of policies or plans that track progress towards the social, economic and environmental dimensions of sustainable development been established? If no or don't know, please go to question </w:t>
            </w:r>
            <w:r>
              <w:rPr>
                <w:rFonts w:cstheme="minorHAnsi"/>
              </w:rPr>
              <w:t>13</w:t>
            </w:r>
          </w:p>
        </w:tc>
      </w:tr>
      <w:tr w:rsidR="00795006" w:rsidRPr="00795006" w14:paraId="04E03011" w14:textId="77777777" w:rsidTr="00D86B4C">
        <w:tc>
          <w:tcPr>
            <w:tcW w:w="9350" w:type="dxa"/>
            <w:shd w:val="clear" w:color="auto" w:fill="FBD4F7"/>
          </w:tcPr>
          <w:p w14:paraId="5F6387B8"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085A8147"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2E3A1263" w14:textId="131E35B2" w:rsidR="00795006" w:rsidRPr="00795006"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3BC09244" w14:textId="77777777" w:rsidTr="00D86B4C">
        <w:tc>
          <w:tcPr>
            <w:tcW w:w="9350" w:type="dxa"/>
          </w:tcPr>
          <w:p w14:paraId="06FB5AFC" w14:textId="77777777" w:rsidR="00D86B4C" w:rsidRDefault="00D86B4C" w:rsidP="00D86B4C">
            <w:pPr>
              <w:spacing w:before="120" w:after="120" w:line="240" w:lineRule="auto"/>
              <w:rPr>
                <w:rFonts w:cstheme="minorHAnsi"/>
                <w:color w:val="000000" w:themeColor="text1"/>
              </w:rPr>
            </w:pPr>
          </w:p>
          <w:p w14:paraId="5B7F3FD4" w14:textId="19C3C8CF" w:rsidR="00795006" w:rsidRPr="00795006" w:rsidRDefault="00795006" w:rsidP="00D86B4C">
            <w:pPr>
              <w:spacing w:before="120" w:after="120" w:line="240" w:lineRule="auto"/>
              <w:rPr>
                <w:rFonts w:cstheme="minorHAnsi"/>
                <w:color w:val="000000" w:themeColor="text1"/>
              </w:rPr>
            </w:pPr>
            <w:r>
              <w:rPr>
                <w:rFonts w:cstheme="minorHAnsi"/>
                <w:color w:val="000000" w:themeColor="text1"/>
              </w:rPr>
              <w:t xml:space="preserve">10. </w:t>
            </w:r>
            <w:r w:rsidRPr="00722041">
              <w:rPr>
                <w:rFonts w:cstheme="minorHAnsi"/>
              </w:rPr>
              <w:t>Are there continuous assessments of the indicators?</w:t>
            </w:r>
          </w:p>
        </w:tc>
      </w:tr>
      <w:tr w:rsidR="00795006" w:rsidRPr="00795006" w14:paraId="042C794A" w14:textId="77777777" w:rsidTr="00D86B4C">
        <w:tc>
          <w:tcPr>
            <w:tcW w:w="9350" w:type="dxa"/>
            <w:shd w:val="clear" w:color="auto" w:fill="FBD4F7"/>
          </w:tcPr>
          <w:p w14:paraId="08FEAA49"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2CD763F9"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5F7AC6E0" w14:textId="5E231CCD" w:rsidR="00795006" w:rsidRPr="00795006"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30A90876" w14:textId="77777777" w:rsidTr="00D86B4C">
        <w:tc>
          <w:tcPr>
            <w:tcW w:w="9350" w:type="dxa"/>
          </w:tcPr>
          <w:p w14:paraId="2CBEBE04" w14:textId="77777777" w:rsidR="00D86B4C" w:rsidRDefault="00D86B4C" w:rsidP="00D86B4C">
            <w:pPr>
              <w:spacing w:before="120" w:after="120" w:line="240" w:lineRule="auto"/>
              <w:rPr>
                <w:rFonts w:cstheme="minorHAnsi"/>
                <w:color w:val="000000" w:themeColor="text1"/>
              </w:rPr>
            </w:pPr>
          </w:p>
          <w:p w14:paraId="5B463D43" w14:textId="73DE2858" w:rsidR="00795006" w:rsidRPr="00795006" w:rsidRDefault="00795006" w:rsidP="00D86B4C">
            <w:pPr>
              <w:spacing w:before="120" w:after="120" w:line="240" w:lineRule="auto"/>
              <w:rPr>
                <w:rFonts w:cstheme="minorHAnsi"/>
                <w:color w:val="000000" w:themeColor="text1"/>
              </w:rPr>
            </w:pPr>
            <w:r>
              <w:rPr>
                <w:rFonts w:cstheme="minorHAnsi"/>
                <w:color w:val="000000" w:themeColor="text1"/>
              </w:rPr>
              <w:t xml:space="preserve">11. </w:t>
            </w:r>
            <w:r w:rsidRPr="00722041">
              <w:rPr>
                <w:rFonts w:cstheme="minorHAnsi"/>
              </w:rPr>
              <w:t>Are they published?</w:t>
            </w:r>
          </w:p>
        </w:tc>
      </w:tr>
      <w:tr w:rsidR="00795006" w:rsidRPr="00795006" w14:paraId="10E8B0BA" w14:textId="77777777" w:rsidTr="00D86B4C">
        <w:tc>
          <w:tcPr>
            <w:tcW w:w="9350" w:type="dxa"/>
            <w:shd w:val="clear" w:color="auto" w:fill="FBD4F7"/>
          </w:tcPr>
          <w:p w14:paraId="0414BA0B"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2A31FC1C"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7148CCE0" w14:textId="5AA175EB" w:rsidR="00795006" w:rsidRPr="00795006"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6C1BD1E5" w14:textId="77777777" w:rsidTr="00D86B4C">
        <w:tc>
          <w:tcPr>
            <w:tcW w:w="9350" w:type="dxa"/>
          </w:tcPr>
          <w:p w14:paraId="23D6C6C4" w14:textId="77777777" w:rsidR="00D86B4C" w:rsidRDefault="00D86B4C" w:rsidP="00D86B4C">
            <w:pPr>
              <w:spacing w:before="120" w:after="120" w:line="240" w:lineRule="auto"/>
              <w:rPr>
                <w:rFonts w:cstheme="minorHAnsi"/>
                <w:color w:val="000000" w:themeColor="text1"/>
              </w:rPr>
            </w:pPr>
          </w:p>
          <w:p w14:paraId="61A7595B" w14:textId="2C8C77A5" w:rsidR="00795006" w:rsidRPr="00795006" w:rsidRDefault="00795006" w:rsidP="00D86B4C">
            <w:pPr>
              <w:spacing w:before="120" w:after="120" w:line="240" w:lineRule="auto"/>
              <w:rPr>
                <w:rFonts w:cstheme="minorHAnsi"/>
                <w:color w:val="000000" w:themeColor="text1"/>
              </w:rPr>
            </w:pPr>
            <w:r>
              <w:rPr>
                <w:rFonts w:cstheme="minorHAnsi"/>
                <w:color w:val="000000" w:themeColor="text1"/>
              </w:rPr>
              <w:t xml:space="preserve">12. </w:t>
            </w:r>
            <w:r w:rsidRPr="00722041">
              <w:rPr>
                <w:rFonts w:cstheme="minorHAnsi"/>
              </w:rPr>
              <w:t>Are the budget cycle, monitoring and evaluation and policy planning linked?</w:t>
            </w:r>
          </w:p>
        </w:tc>
      </w:tr>
      <w:tr w:rsidR="00795006" w:rsidRPr="00795006" w14:paraId="774BC4D5" w14:textId="77777777" w:rsidTr="00D86B4C">
        <w:tc>
          <w:tcPr>
            <w:tcW w:w="9350" w:type="dxa"/>
            <w:shd w:val="clear" w:color="auto" w:fill="FBD4F7"/>
          </w:tcPr>
          <w:p w14:paraId="7F35979A"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4605E9FA"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5A3D289C" w14:textId="6BEDFF8C" w:rsidR="00795006" w:rsidRPr="00795006"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754612E0" w14:textId="77777777" w:rsidTr="00D86B4C">
        <w:tc>
          <w:tcPr>
            <w:tcW w:w="9350" w:type="dxa"/>
          </w:tcPr>
          <w:p w14:paraId="27F04D9B" w14:textId="77777777" w:rsidR="00D86B4C" w:rsidRDefault="00D86B4C" w:rsidP="00D86B4C">
            <w:pPr>
              <w:spacing w:before="120" w:after="120" w:line="240" w:lineRule="auto"/>
              <w:rPr>
                <w:rFonts w:cstheme="minorHAnsi"/>
                <w:color w:val="000000" w:themeColor="text1"/>
              </w:rPr>
            </w:pPr>
          </w:p>
          <w:p w14:paraId="7BA147A2" w14:textId="01940E2C" w:rsidR="00795006" w:rsidRPr="00795006" w:rsidRDefault="00795006" w:rsidP="00D86B4C">
            <w:pPr>
              <w:spacing w:before="120" w:after="120" w:line="240" w:lineRule="auto"/>
              <w:rPr>
                <w:rFonts w:cstheme="minorHAnsi"/>
                <w:color w:val="000000" w:themeColor="text1"/>
              </w:rPr>
            </w:pPr>
            <w:r>
              <w:rPr>
                <w:rFonts w:cstheme="minorHAnsi"/>
                <w:color w:val="000000" w:themeColor="text1"/>
              </w:rPr>
              <w:t xml:space="preserve">13. </w:t>
            </w:r>
            <w:r w:rsidR="00D86B4C" w:rsidRPr="00722041">
              <w:rPr>
                <w:rFonts w:cstheme="minorHAnsi"/>
              </w:rPr>
              <w:t>Does your government have mechanisms in place for monitoring of policies to ensure synergies, trade- offs, conflicts and clear guidance for policy makers to identify, prevent or mitigate the possible adverse effects of policies on the wellbeing of future generations? If no or don't know, please go to question 1</w:t>
            </w:r>
            <w:r w:rsidR="00D86B4C">
              <w:rPr>
                <w:rFonts w:cstheme="minorHAnsi"/>
              </w:rPr>
              <w:t>5</w:t>
            </w:r>
          </w:p>
        </w:tc>
      </w:tr>
      <w:tr w:rsidR="00795006" w:rsidRPr="00795006" w14:paraId="6907ABC1" w14:textId="77777777" w:rsidTr="00D86B4C">
        <w:tc>
          <w:tcPr>
            <w:tcW w:w="9350" w:type="dxa"/>
            <w:shd w:val="clear" w:color="auto" w:fill="FBD4F7"/>
          </w:tcPr>
          <w:p w14:paraId="247194FF"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346DCD49"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20AB5C7B" w14:textId="73692A68" w:rsidR="00795006" w:rsidRPr="00795006"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78EDCA7E" w14:textId="77777777" w:rsidTr="00D86B4C">
        <w:tc>
          <w:tcPr>
            <w:tcW w:w="9350" w:type="dxa"/>
          </w:tcPr>
          <w:p w14:paraId="07AB9F00" w14:textId="77777777" w:rsidR="00D86B4C" w:rsidRDefault="00D86B4C" w:rsidP="00D86B4C">
            <w:pPr>
              <w:spacing w:before="120" w:after="120" w:line="240" w:lineRule="auto"/>
              <w:rPr>
                <w:rFonts w:cstheme="minorHAnsi"/>
                <w:color w:val="000000" w:themeColor="text1"/>
              </w:rPr>
            </w:pPr>
          </w:p>
          <w:p w14:paraId="64F3D2E0" w14:textId="48DDFFD0" w:rsidR="00795006" w:rsidRPr="00D86B4C" w:rsidRDefault="00D86B4C" w:rsidP="00D86B4C">
            <w:pPr>
              <w:spacing w:before="120" w:after="120" w:line="240" w:lineRule="auto"/>
              <w:rPr>
                <w:rFonts w:cstheme="minorHAnsi"/>
              </w:rPr>
            </w:pPr>
            <w:r>
              <w:rPr>
                <w:rFonts w:cstheme="minorHAnsi"/>
                <w:color w:val="000000" w:themeColor="text1"/>
              </w:rPr>
              <w:t>14.</w:t>
            </w:r>
            <w:r w:rsidRPr="00722041">
              <w:rPr>
                <w:rFonts w:cstheme="minorHAnsi"/>
              </w:rPr>
              <w:t xml:space="preserve"> If yes, please check all the relevant box(es)</w:t>
            </w:r>
          </w:p>
        </w:tc>
      </w:tr>
      <w:tr w:rsidR="00795006" w:rsidRPr="00795006" w14:paraId="01687701" w14:textId="77777777" w:rsidTr="00D86B4C">
        <w:tc>
          <w:tcPr>
            <w:tcW w:w="9350" w:type="dxa"/>
            <w:shd w:val="clear" w:color="auto" w:fill="FBD4F7"/>
          </w:tcPr>
          <w:p w14:paraId="2944F074" w14:textId="77777777" w:rsidR="00D86B4C" w:rsidRPr="00722041" w:rsidRDefault="00D86B4C" w:rsidP="00D86B4C">
            <w:pPr>
              <w:spacing w:before="120" w:after="120" w:line="240" w:lineRule="auto"/>
              <w:rPr>
                <w:rFonts w:cstheme="minorHAnsi"/>
              </w:rPr>
            </w:pPr>
            <w:r>
              <w:rPr>
                <w:rFonts w:cstheme="minorHAnsi"/>
              </w:rPr>
              <w:fldChar w:fldCharType="begin">
                <w:ffData>
                  <w:name w:val="Check121"/>
                  <w:enabled/>
                  <w:calcOnExit w:val="0"/>
                  <w:checkBox>
                    <w:sizeAuto/>
                    <w:default w:val="0"/>
                  </w:checkBox>
                </w:ffData>
              </w:fldChar>
            </w:r>
            <w:bookmarkStart w:id="100" w:name="Check121"/>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100"/>
            <w:r>
              <w:rPr>
                <w:rFonts w:cstheme="minorHAnsi"/>
              </w:rPr>
              <w:t xml:space="preserve"> T</w:t>
            </w:r>
            <w:r w:rsidRPr="00722041">
              <w:rPr>
                <w:rFonts w:cstheme="minorHAnsi"/>
              </w:rPr>
              <w:t>hrough the Supreme Audit Institution/ Independent Audit Institute</w:t>
            </w:r>
          </w:p>
          <w:p w14:paraId="54C9678F" w14:textId="77777777" w:rsidR="00D86B4C" w:rsidRPr="00722041" w:rsidRDefault="00D86B4C" w:rsidP="00D86B4C">
            <w:pPr>
              <w:spacing w:before="120" w:after="120" w:line="240" w:lineRule="auto"/>
              <w:rPr>
                <w:rFonts w:cstheme="minorHAnsi"/>
              </w:rPr>
            </w:pPr>
            <w:r>
              <w:rPr>
                <w:rFonts w:cstheme="minorHAnsi"/>
              </w:rPr>
              <w:fldChar w:fldCharType="begin">
                <w:ffData>
                  <w:name w:val="Check122"/>
                  <w:enabled/>
                  <w:calcOnExit w:val="0"/>
                  <w:checkBox>
                    <w:sizeAuto/>
                    <w:default w:val="0"/>
                  </w:checkBox>
                </w:ffData>
              </w:fldChar>
            </w:r>
            <w:bookmarkStart w:id="101" w:name="Check122"/>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101"/>
            <w:r>
              <w:rPr>
                <w:rFonts w:cstheme="minorHAnsi"/>
              </w:rPr>
              <w:t xml:space="preserve"> </w:t>
            </w:r>
            <w:r w:rsidRPr="00722041">
              <w:rPr>
                <w:rFonts w:cstheme="minorHAnsi"/>
              </w:rPr>
              <w:t>Parliament</w:t>
            </w:r>
          </w:p>
          <w:p w14:paraId="4D96B57C" w14:textId="77777777" w:rsidR="00D86B4C" w:rsidRPr="00722041" w:rsidRDefault="00D86B4C" w:rsidP="00D86B4C">
            <w:pPr>
              <w:spacing w:before="120" w:after="120" w:line="240" w:lineRule="auto"/>
              <w:rPr>
                <w:rFonts w:cstheme="minorHAnsi"/>
              </w:rPr>
            </w:pPr>
            <w:r>
              <w:rPr>
                <w:rFonts w:cstheme="minorHAnsi"/>
              </w:rPr>
              <w:fldChar w:fldCharType="begin">
                <w:ffData>
                  <w:name w:val="Check123"/>
                  <w:enabled/>
                  <w:calcOnExit w:val="0"/>
                  <w:checkBox>
                    <w:sizeAuto/>
                    <w:default w:val="0"/>
                  </w:checkBox>
                </w:ffData>
              </w:fldChar>
            </w:r>
            <w:bookmarkStart w:id="102" w:name="Check123"/>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102"/>
            <w:r>
              <w:rPr>
                <w:rFonts w:cstheme="minorHAnsi"/>
              </w:rPr>
              <w:t xml:space="preserve"> </w:t>
            </w:r>
            <w:r w:rsidRPr="00722041">
              <w:rPr>
                <w:rFonts w:cstheme="minorHAnsi"/>
              </w:rPr>
              <w:t>External Audit mechanism</w:t>
            </w:r>
          </w:p>
          <w:p w14:paraId="6467E927" w14:textId="29BD3C67" w:rsidR="00795006" w:rsidRPr="00795006" w:rsidRDefault="00D86B4C" w:rsidP="00D86B4C">
            <w:pPr>
              <w:spacing w:before="120" w:after="120" w:line="240" w:lineRule="auto"/>
              <w:rPr>
                <w:rFonts w:cstheme="minorHAnsi"/>
                <w:color w:val="000000" w:themeColor="text1"/>
              </w:rPr>
            </w:pPr>
            <w:r>
              <w:rPr>
                <w:rFonts w:cstheme="minorHAnsi"/>
              </w:rPr>
              <w:fldChar w:fldCharType="begin">
                <w:ffData>
                  <w:name w:val="Check124"/>
                  <w:enabled/>
                  <w:calcOnExit w:val="0"/>
                  <w:checkBox>
                    <w:sizeAuto/>
                    <w:default w:val="0"/>
                  </w:checkBox>
                </w:ffData>
              </w:fldChar>
            </w:r>
            <w:bookmarkStart w:id="103" w:name="Check124"/>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103"/>
            <w:r>
              <w:rPr>
                <w:rFonts w:cstheme="minorHAnsi"/>
              </w:rPr>
              <w:t xml:space="preserve"> </w:t>
            </w:r>
            <w:r w:rsidRPr="00722041">
              <w:rPr>
                <w:rFonts w:cstheme="minorHAnsi"/>
              </w:rPr>
              <w:t>Other:</w:t>
            </w:r>
          </w:p>
        </w:tc>
      </w:tr>
      <w:tr w:rsidR="00871ABE" w:rsidRPr="00795006" w14:paraId="10520966" w14:textId="77777777" w:rsidTr="00871ABE">
        <w:tc>
          <w:tcPr>
            <w:tcW w:w="9350" w:type="dxa"/>
            <w:shd w:val="clear" w:color="auto" w:fill="auto"/>
          </w:tcPr>
          <w:p w14:paraId="5A9D5D36" w14:textId="77777777" w:rsidR="00871ABE" w:rsidRDefault="00871ABE" w:rsidP="00D86B4C">
            <w:pPr>
              <w:spacing w:before="120" w:after="120" w:line="240" w:lineRule="auto"/>
              <w:rPr>
                <w:rFonts w:cstheme="minorHAnsi"/>
              </w:rPr>
            </w:pPr>
          </w:p>
          <w:p w14:paraId="2BCA70B1" w14:textId="3820BA71" w:rsidR="00871ABE" w:rsidRDefault="00871ABE" w:rsidP="00D86B4C">
            <w:pPr>
              <w:spacing w:before="120" w:after="120" w:line="240" w:lineRule="auto"/>
              <w:rPr>
                <w:rFonts w:cstheme="minorHAnsi"/>
              </w:rPr>
            </w:pPr>
            <w:r>
              <w:rPr>
                <w:rFonts w:cstheme="minorHAnsi"/>
              </w:rPr>
              <w:lastRenderedPageBreak/>
              <w:t xml:space="preserve">15. </w:t>
            </w:r>
            <w:r w:rsidRPr="00722041">
              <w:rPr>
                <w:rFonts w:cstheme="minorHAnsi"/>
              </w:rPr>
              <w:t>Is it legally required to monitor and evaluate policy coherence (inclusion of the social, economic and environmental aspects in every policy or assessing trade- offs and synergies between policies)?</w:t>
            </w:r>
          </w:p>
        </w:tc>
      </w:tr>
      <w:tr w:rsidR="00871ABE" w:rsidRPr="00795006" w14:paraId="193B7A0F" w14:textId="77777777" w:rsidTr="00D86B4C">
        <w:tc>
          <w:tcPr>
            <w:tcW w:w="9350" w:type="dxa"/>
            <w:shd w:val="clear" w:color="auto" w:fill="FBD4F7"/>
          </w:tcPr>
          <w:p w14:paraId="4D655634" w14:textId="77777777" w:rsidR="00871ABE" w:rsidRPr="002B5CE2" w:rsidRDefault="00871ABE" w:rsidP="00871ABE">
            <w:pPr>
              <w:spacing w:before="120" w:after="120" w:line="240" w:lineRule="auto"/>
              <w:rPr>
                <w:rFonts w:cstheme="minorHAnsi"/>
                <w:color w:val="000000" w:themeColor="text1"/>
                <w:szCs w:val="22"/>
              </w:rPr>
            </w:pPr>
            <w:r w:rsidRPr="002B5CE2">
              <w:rPr>
                <w:rFonts w:cstheme="minorHAnsi"/>
                <w:color w:val="000000" w:themeColor="text1"/>
                <w:szCs w:val="22"/>
              </w:rPr>
              <w:lastRenderedPageBreak/>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43A8DC49" w14:textId="77777777" w:rsidR="00871ABE" w:rsidRPr="002B5CE2" w:rsidRDefault="00871ABE" w:rsidP="00871ABE">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364892FB" w14:textId="4017BCBA" w:rsidR="00871ABE" w:rsidRDefault="00871ABE" w:rsidP="00871ABE">
            <w:pPr>
              <w:spacing w:before="120" w:after="120" w:line="240" w:lineRule="auto"/>
              <w:rPr>
                <w:rFonts w:cstheme="minorHAnsi"/>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302050B9" w14:textId="77777777" w:rsidTr="00D86B4C">
        <w:tc>
          <w:tcPr>
            <w:tcW w:w="9350" w:type="dxa"/>
          </w:tcPr>
          <w:p w14:paraId="2F427788" w14:textId="77777777" w:rsidR="00D86B4C" w:rsidRDefault="00D86B4C" w:rsidP="00D86B4C">
            <w:pPr>
              <w:spacing w:before="120" w:after="120" w:line="240" w:lineRule="auto"/>
              <w:rPr>
                <w:rFonts w:cstheme="minorHAnsi"/>
                <w:color w:val="000000" w:themeColor="text1"/>
              </w:rPr>
            </w:pPr>
          </w:p>
          <w:p w14:paraId="5CEDF6C2" w14:textId="2219CFD1" w:rsidR="00795006" w:rsidRPr="00795006" w:rsidRDefault="00D86B4C" w:rsidP="00D86B4C">
            <w:pPr>
              <w:spacing w:before="120" w:after="120" w:line="240" w:lineRule="auto"/>
              <w:rPr>
                <w:rFonts w:cstheme="minorHAnsi"/>
                <w:color w:val="000000" w:themeColor="text1"/>
              </w:rPr>
            </w:pPr>
            <w:r>
              <w:rPr>
                <w:rFonts w:cstheme="minorHAnsi"/>
                <w:color w:val="000000" w:themeColor="text1"/>
              </w:rPr>
              <w:t>1</w:t>
            </w:r>
            <w:r w:rsidR="00871ABE">
              <w:rPr>
                <w:rFonts w:cstheme="minorHAnsi"/>
                <w:color w:val="000000" w:themeColor="text1"/>
              </w:rPr>
              <w:t>6</w:t>
            </w:r>
            <w:r>
              <w:rPr>
                <w:rFonts w:cstheme="minorHAnsi"/>
                <w:color w:val="000000" w:themeColor="text1"/>
              </w:rPr>
              <w:t>.</w:t>
            </w:r>
            <w:r w:rsidRPr="00722041">
              <w:rPr>
                <w:rFonts w:cstheme="minorHAnsi"/>
              </w:rPr>
              <w:t xml:space="preserve"> Does the evaluation include the preparedness of government for SDG policy design, implementation and evaluation?</w:t>
            </w:r>
          </w:p>
        </w:tc>
      </w:tr>
      <w:tr w:rsidR="00795006" w:rsidRPr="00795006" w14:paraId="1EC0F577" w14:textId="77777777" w:rsidTr="00D86B4C">
        <w:tc>
          <w:tcPr>
            <w:tcW w:w="9350" w:type="dxa"/>
            <w:shd w:val="clear" w:color="auto" w:fill="FBD4F7"/>
          </w:tcPr>
          <w:p w14:paraId="248CBD29"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46419E98"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5201810F" w14:textId="5E6DF8BF" w:rsidR="00795006" w:rsidRPr="00795006"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031268F8" w14:textId="77777777" w:rsidTr="00D86B4C">
        <w:tc>
          <w:tcPr>
            <w:tcW w:w="9350" w:type="dxa"/>
          </w:tcPr>
          <w:p w14:paraId="5B1A7EE0" w14:textId="77777777" w:rsidR="00D86B4C" w:rsidRDefault="00D86B4C" w:rsidP="00D86B4C">
            <w:pPr>
              <w:spacing w:before="120" w:after="120" w:line="240" w:lineRule="auto"/>
              <w:rPr>
                <w:rFonts w:cstheme="minorHAnsi"/>
                <w:color w:val="000000" w:themeColor="text1"/>
              </w:rPr>
            </w:pPr>
          </w:p>
          <w:p w14:paraId="675A022D" w14:textId="4AF6B62C" w:rsidR="00795006" w:rsidRPr="00795006" w:rsidRDefault="00D86B4C" w:rsidP="00D86B4C">
            <w:pPr>
              <w:spacing w:before="120" w:after="120" w:line="240" w:lineRule="auto"/>
              <w:rPr>
                <w:rFonts w:cstheme="minorHAnsi"/>
                <w:color w:val="000000" w:themeColor="text1"/>
              </w:rPr>
            </w:pPr>
            <w:r>
              <w:rPr>
                <w:rFonts w:cstheme="minorHAnsi"/>
                <w:color w:val="000000" w:themeColor="text1"/>
              </w:rPr>
              <w:t>1</w:t>
            </w:r>
            <w:r w:rsidR="00871ABE">
              <w:rPr>
                <w:rFonts w:cstheme="minorHAnsi"/>
                <w:color w:val="000000" w:themeColor="text1"/>
              </w:rPr>
              <w:t>7</w:t>
            </w:r>
            <w:r>
              <w:rPr>
                <w:rFonts w:cstheme="minorHAnsi"/>
                <w:color w:val="000000" w:themeColor="text1"/>
              </w:rPr>
              <w:t xml:space="preserve">. </w:t>
            </w:r>
            <w:r w:rsidRPr="00722041">
              <w:rPr>
                <w:rFonts w:cstheme="minorHAnsi"/>
              </w:rPr>
              <w:t>Does evaluation include the achievements of policies as regards the rule of law and strong institutions (SDG 16)?</w:t>
            </w:r>
          </w:p>
        </w:tc>
      </w:tr>
      <w:tr w:rsidR="00795006" w:rsidRPr="00795006" w14:paraId="1DEDAB2F" w14:textId="77777777" w:rsidTr="00D86B4C">
        <w:tc>
          <w:tcPr>
            <w:tcW w:w="9350" w:type="dxa"/>
            <w:shd w:val="clear" w:color="auto" w:fill="FBD4F7"/>
          </w:tcPr>
          <w:p w14:paraId="3BEC94D3"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7E162988"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7B524352" w14:textId="3344402A" w:rsidR="00795006" w:rsidRPr="00795006"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59C2D607" w14:textId="77777777" w:rsidTr="00D86B4C">
        <w:tc>
          <w:tcPr>
            <w:tcW w:w="9350" w:type="dxa"/>
          </w:tcPr>
          <w:p w14:paraId="7B0DD577" w14:textId="77777777" w:rsidR="00D86B4C" w:rsidRDefault="00D86B4C" w:rsidP="00D86B4C">
            <w:pPr>
              <w:spacing w:before="120" w:after="120" w:line="240" w:lineRule="auto"/>
              <w:rPr>
                <w:rFonts w:cstheme="minorHAnsi"/>
                <w:color w:val="000000" w:themeColor="text1"/>
              </w:rPr>
            </w:pPr>
          </w:p>
          <w:p w14:paraId="6E309B4D" w14:textId="1DFE645C" w:rsidR="00795006" w:rsidRPr="00795006" w:rsidRDefault="00D86B4C" w:rsidP="00D86B4C">
            <w:pPr>
              <w:spacing w:before="120" w:after="120" w:line="240" w:lineRule="auto"/>
              <w:rPr>
                <w:rFonts w:cstheme="minorHAnsi"/>
                <w:color w:val="000000" w:themeColor="text1"/>
              </w:rPr>
            </w:pPr>
            <w:r>
              <w:rPr>
                <w:rFonts w:cstheme="minorHAnsi"/>
                <w:color w:val="000000" w:themeColor="text1"/>
              </w:rPr>
              <w:t>1</w:t>
            </w:r>
            <w:r w:rsidR="00871ABE">
              <w:rPr>
                <w:rFonts w:cstheme="minorHAnsi"/>
                <w:color w:val="000000" w:themeColor="text1"/>
              </w:rPr>
              <w:t>8</w:t>
            </w:r>
            <w:r>
              <w:rPr>
                <w:rFonts w:cstheme="minorHAnsi"/>
                <w:color w:val="000000" w:themeColor="text1"/>
              </w:rPr>
              <w:t xml:space="preserve">. </w:t>
            </w:r>
            <w:r w:rsidRPr="00722041">
              <w:rPr>
                <w:rFonts w:cstheme="minorHAnsi"/>
              </w:rPr>
              <w:t>Have recommendations from one of the above been used by the government to promote policy coherence and adaptive action?</w:t>
            </w:r>
          </w:p>
        </w:tc>
      </w:tr>
      <w:tr w:rsidR="00795006" w:rsidRPr="00795006" w14:paraId="507EE2DA" w14:textId="77777777" w:rsidTr="00D86B4C">
        <w:tc>
          <w:tcPr>
            <w:tcW w:w="9350" w:type="dxa"/>
            <w:shd w:val="clear" w:color="auto" w:fill="FBD4F7"/>
          </w:tcPr>
          <w:p w14:paraId="5C5E6B8A"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2D5076A2"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7C2FCAAA" w14:textId="02E3F51B" w:rsidR="00795006" w:rsidRPr="00795006"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795006" w:rsidRPr="00795006" w14:paraId="75F4F3F2" w14:textId="77777777" w:rsidTr="00D86B4C">
        <w:tc>
          <w:tcPr>
            <w:tcW w:w="9350" w:type="dxa"/>
          </w:tcPr>
          <w:p w14:paraId="44D3171D" w14:textId="77777777" w:rsidR="00D86B4C" w:rsidRDefault="00D86B4C" w:rsidP="00D86B4C">
            <w:pPr>
              <w:spacing w:before="120" w:after="120" w:line="240" w:lineRule="auto"/>
              <w:rPr>
                <w:rFonts w:cstheme="minorHAnsi"/>
                <w:color w:val="000000" w:themeColor="text1"/>
              </w:rPr>
            </w:pPr>
          </w:p>
          <w:p w14:paraId="3DAECCD6" w14:textId="5FAC20D7" w:rsidR="00795006" w:rsidRPr="00795006" w:rsidRDefault="00D86B4C" w:rsidP="00D86B4C">
            <w:pPr>
              <w:spacing w:before="120" w:after="120" w:line="240" w:lineRule="auto"/>
              <w:rPr>
                <w:rFonts w:cstheme="minorHAnsi"/>
                <w:color w:val="000000" w:themeColor="text1"/>
              </w:rPr>
            </w:pPr>
            <w:r>
              <w:rPr>
                <w:rFonts w:cstheme="minorHAnsi"/>
                <w:color w:val="000000" w:themeColor="text1"/>
              </w:rPr>
              <w:t>1</w:t>
            </w:r>
            <w:r w:rsidR="00871ABE">
              <w:rPr>
                <w:rFonts w:cstheme="minorHAnsi"/>
                <w:color w:val="000000" w:themeColor="text1"/>
              </w:rPr>
              <w:t>9</w:t>
            </w:r>
            <w:r>
              <w:rPr>
                <w:rFonts w:cstheme="minorHAnsi"/>
                <w:color w:val="000000" w:themeColor="text1"/>
              </w:rPr>
              <w:t>.</w:t>
            </w:r>
            <w:r w:rsidRPr="00722041">
              <w:rPr>
                <w:rFonts w:cstheme="minorHAnsi"/>
              </w:rPr>
              <w:t xml:space="preserve"> Is it required that aspects of policy coherence are integrated into reporting of government entities? If no or don't know, please go to question </w:t>
            </w:r>
            <w:r>
              <w:rPr>
                <w:rFonts w:cstheme="minorHAnsi"/>
              </w:rPr>
              <w:t>20</w:t>
            </w:r>
          </w:p>
        </w:tc>
      </w:tr>
      <w:tr w:rsidR="00D86B4C" w:rsidRPr="00795006" w14:paraId="3619BA87" w14:textId="77777777" w:rsidTr="00D86B4C">
        <w:tc>
          <w:tcPr>
            <w:tcW w:w="9350" w:type="dxa"/>
            <w:shd w:val="clear" w:color="auto" w:fill="FBD4F7"/>
          </w:tcPr>
          <w:p w14:paraId="7E3EAE86"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45BA40D8"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63079CDD" w14:textId="15567A1C" w:rsidR="00D86B4C"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D86B4C" w:rsidRPr="00795006" w14:paraId="0D681CDB" w14:textId="77777777" w:rsidTr="00D86B4C">
        <w:tc>
          <w:tcPr>
            <w:tcW w:w="9350" w:type="dxa"/>
          </w:tcPr>
          <w:p w14:paraId="07731994" w14:textId="77777777" w:rsidR="00D86B4C" w:rsidRDefault="00D86B4C" w:rsidP="00D86B4C">
            <w:pPr>
              <w:spacing w:before="120" w:after="120" w:line="240" w:lineRule="auto"/>
              <w:rPr>
                <w:rFonts w:cstheme="minorHAnsi"/>
                <w:color w:val="000000" w:themeColor="text1"/>
              </w:rPr>
            </w:pPr>
          </w:p>
          <w:p w14:paraId="1E3FB74F" w14:textId="14303525" w:rsidR="00D86B4C" w:rsidRPr="00D86B4C" w:rsidRDefault="00871ABE" w:rsidP="00D86B4C">
            <w:pPr>
              <w:spacing w:before="120" w:after="120" w:line="240" w:lineRule="auto"/>
              <w:rPr>
                <w:rFonts w:cstheme="minorHAnsi"/>
              </w:rPr>
            </w:pPr>
            <w:r>
              <w:rPr>
                <w:rFonts w:cstheme="minorHAnsi"/>
                <w:color w:val="000000" w:themeColor="text1"/>
              </w:rPr>
              <w:t>20</w:t>
            </w:r>
            <w:r w:rsidR="00D86B4C">
              <w:rPr>
                <w:rFonts w:cstheme="minorHAnsi"/>
                <w:color w:val="000000" w:themeColor="text1"/>
              </w:rPr>
              <w:t xml:space="preserve">. </w:t>
            </w:r>
            <w:r w:rsidR="00D86B4C" w:rsidRPr="00722041">
              <w:rPr>
                <w:rFonts w:cstheme="minorHAnsi"/>
              </w:rPr>
              <w:t>If yes, please choose all the relevant box(es)</w:t>
            </w:r>
          </w:p>
        </w:tc>
      </w:tr>
      <w:tr w:rsidR="00D86B4C" w:rsidRPr="00795006" w14:paraId="4F8A7DA1" w14:textId="77777777" w:rsidTr="00D86B4C">
        <w:tc>
          <w:tcPr>
            <w:tcW w:w="9350" w:type="dxa"/>
            <w:shd w:val="clear" w:color="auto" w:fill="FBD4F7"/>
          </w:tcPr>
          <w:p w14:paraId="2A7AEB1B" w14:textId="77777777" w:rsidR="00D86B4C" w:rsidRPr="00722041" w:rsidRDefault="00D86B4C" w:rsidP="00D86B4C">
            <w:pPr>
              <w:spacing w:before="120" w:after="120" w:line="240" w:lineRule="auto"/>
              <w:rPr>
                <w:rFonts w:cstheme="minorHAnsi"/>
              </w:rPr>
            </w:pPr>
            <w:r>
              <w:rPr>
                <w:rFonts w:cstheme="minorHAnsi"/>
              </w:rPr>
              <w:lastRenderedPageBreak/>
              <w:fldChar w:fldCharType="begin">
                <w:ffData>
                  <w:name w:val="Check125"/>
                  <w:enabled/>
                  <w:calcOnExit w:val="0"/>
                  <w:checkBox>
                    <w:sizeAuto/>
                    <w:default w:val="0"/>
                  </w:checkBox>
                </w:ffData>
              </w:fldChar>
            </w:r>
            <w:bookmarkStart w:id="104" w:name="Check125"/>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104"/>
            <w:r>
              <w:rPr>
                <w:rFonts w:cstheme="minorHAnsi"/>
              </w:rPr>
              <w:t xml:space="preserve"> </w:t>
            </w:r>
            <w:r w:rsidRPr="00722041">
              <w:rPr>
                <w:rFonts w:cstheme="minorHAnsi"/>
              </w:rPr>
              <w:t>to the public</w:t>
            </w:r>
          </w:p>
          <w:p w14:paraId="489A2926" w14:textId="77777777" w:rsidR="00D86B4C" w:rsidRPr="00722041" w:rsidRDefault="00D86B4C" w:rsidP="00D86B4C">
            <w:pPr>
              <w:spacing w:before="120" w:after="120" w:line="240" w:lineRule="auto"/>
              <w:rPr>
                <w:rFonts w:cstheme="minorHAnsi"/>
              </w:rPr>
            </w:pPr>
            <w:r>
              <w:rPr>
                <w:rFonts w:cstheme="minorHAnsi"/>
              </w:rPr>
              <w:fldChar w:fldCharType="begin">
                <w:ffData>
                  <w:name w:val="Check126"/>
                  <w:enabled/>
                  <w:calcOnExit w:val="0"/>
                  <w:checkBox>
                    <w:sizeAuto/>
                    <w:default w:val="0"/>
                  </w:checkBox>
                </w:ffData>
              </w:fldChar>
            </w:r>
            <w:bookmarkStart w:id="105" w:name="Check126"/>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105"/>
            <w:r>
              <w:rPr>
                <w:rFonts w:cstheme="minorHAnsi"/>
              </w:rPr>
              <w:t xml:space="preserve"> </w:t>
            </w:r>
            <w:r w:rsidRPr="00722041">
              <w:rPr>
                <w:rFonts w:cstheme="minorHAnsi"/>
              </w:rPr>
              <w:t>to the Parliament</w:t>
            </w:r>
          </w:p>
          <w:p w14:paraId="04D08BA9" w14:textId="5D297570" w:rsidR="00D86B4C" w:rsidRDefault="00D86B4C" w:rsidP="00D86B4C">
            <w:pPr>
              <w:spacing w:before="120" w:after="120" w:line="240" w:lineRule="auto"/>
              <w:rPr>
                <w:rFonts w:cstheme="minorHAnsi"/>
                <w:color w:val="000000" w:themeColor="text1"/>
              </w:rPr>
            </w:pPr>
            <w:r>
              <w:rPr>
                <w:rFonts w:cstheme="minorHAnsi"/>
              </w:rPr>
              <w:fldChar w:fldCharType="begin">
                <w:ffData>
                  <w:name w:val="Check127"/>
                  <w:enabled/>
                  <w:calcOnExit w:val="0"/>
                  <w:checkBox>
                    <w:sizeAuto/>
                    <w:default w:val="0"/>
                  </w:checkBox>
                </w:ffData>
              </w:fldChar>
            </w:r>
            <w:bookmarkStart w:id="106" w:name="Check127"/>
            <w:r>
              <w:rPr>
                <w:rFonts w:cstheme="minorHAnsi"/>
              </w:rPr>
              <w:instrText xml:space="preserve"> FORMCHECKBOX </w:instrText>
            </w:r>
            <w:r w:rsidR="00B41A0D">
              <w:rPr>
                <w:rFonts w:cstheme="minorHAnsi"/>
              </w:rPr>
            </w:r>
            <w:r w:rsidR="00B41A0D">
              <w:rPr>
                <w:rFonts w:cstheme="minorHAnsi"/>
              </w:rPr>
              <w:fldChar w:fldCharType="separate"/>
            </w:r>
            <w:r>
              <w:rPr>
                <w:rFonts w:cstheme="minorHAnsi"/>
              </w:rPr>
              <w:fldChar w:fldCharType="end"/>
            </w:r>
            <w:bookmarkEnd w:id="106"/>
            <w:r>
              <w:rPr>
                <w:rFonts w:cstheme="minorHAnsi"/>
              </w:rPr>
              <w:t xml:space="preserve"> </w:t>
            </w:r>
            <w:r w:rsidRPr="00722041">
              <w:rPr>
                <w:rFonts w:cstheme="minorHAnsi"/>
              </w:rPr>
              <w:t>Other:</w:t>
            </w:r>
          </w:p>
        </w:tc>
      </w:tr>
      <w:tr w:rsidR="00D86B4C" w:rsidRPr="00795006" w14:paraId="7C7A9AA6" w14:textId="77777777" w:rsidTr="00D86B4C">
        <w:tc>
          <w:tcPr>
            <w:tcW w:w="9350" w:type="dxa"/>
          </w:tcPr>
          <w:p w14:paraId="1DDEBB7E" w14:textId="77777777" w:rsidR="00D86B4C" w:rsidRDefault="00D86B4C" w:rsidP="00D86B4C">
            <w:pPr>
              <w:spacing w:before="120" w:after="120" w:line="240" w:lineRule="auto"/>
              <w:rPr>
                <w:rFonts w:cstheme="minorHAnsi"/>
                <w:color w:val="000000" w:themeColor="text1"/>
              </w:rPr>
            </w:pPr>
          </w:p>
          <w:p w14:paraId="688CCBFD" w14:textId="24B6CCC0" w:rsidR="00D86B4C" w:rsidRDefault="00D86B4C" w:rsidP="00D86B4C">
            <w:pPr>
              <w:spacing w:before="120" w:after="120" w:line="240" w:lineRule="auto"/>
              <w:rPr>
                <w:rFonts w:cstheme="minorHAnsi"/>
                <w:color w:val="000000" w:themeColor="text1"/>
              </w:rPr>
            </w:pPr>
            <w:r>
              <w:rPr>
                <w:rFonts w:cstheme="minorHAnsi"/>
                <w:color w:val="000000" w:themeColor="text1"/>
              </w:rPr>
              <w:t>2</w:t>
            </w:r>
            <w:r w:rsidR="00871ABE">
              <w:rPr>
                <w:rFonts w:cstheme="minorHAnsi"/>
                <w:color w:val="000000" w:themeColor="text1"/>
              </w:rPr>
              <w:t>1</w:t>
            </w:r>
            <w:r>
              <w:rPr>
                <w:rFonts w:cstheme="minorHAnsi"/>
                <w:color w:val="000000" w:themeColor="text1"/>
              </w:rPr>
              <w:t xml:space="preserve">. </w:t>
            </w:r>
            <w:r w:rsidRPr="00722041">
              <w:rPr>
                <w:rFonts w:cstheme="minorHAnsi"/>
              </w:rPr>
              <w:t>Do there exist information management systems and/or tools that facilitate availability, accessibility and comparability of centralized and harmonized data on sustainable development?</w:t>
            </w:r>
          </w:p>
        </w:tc>
      </w:tr>
      <w:tr w:rsidR="00D86B4C" w:rsidRPr="00795006" w14:paraId="5B1299E7" w14:textId="77777777" w:rsidTr="00D86B4C">
        <w:tc>
          <w:tcPr>
            <w:tcW w:w="9350" w:type="dxa"/>
            <w:shd w:val="clear" w:color="auto" w:fill="FBD4F7"/>
          </w:tcPr>
          <w:p w14:paraId="31973D45"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12164348"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3B8AE8D2" w14:textId="7B1FD202" w:rsidR="00D86B4C"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D86B4C" w:rsidRPr="00795006" w14:paraId="314215CA" w14:textId="77777777" w:rsidTr="00D86B4C">
        <w:tc>
          <w:tcPr>
            <w:tcW w:w="9350" w:type="dxa"/>
          </w:tcPr>
          <w:p w14:paraId="0EF958C9" w14:textId="77777777" w:rsidR="00D86B4C" w:rsidRDefault="00D86B4C" w:rsidP="00D86B4C">
            <w:pPr>
              <w:spacing w:before="120" w:after="120" w:line="240" w:lineRule="auto"/>
              <w:rPr>
                <w:rFonts w:cstheme="minorHAnsi"/>
                <w:color w:val="000000" w:themeColor="text1"/>
              </w:rPr>
            </w:pPr>
          </w:p>
          <w:p w14:paraId="6C05B01C" w14:textId="1D332443" w:rsidR="00D86B4C" w:rsidRDefault="00D86B4C" w:rsidP="00D86B4C">
            <w:pPr>
              <w:spacing w:before="120" w:after="120" w:line="240" w:lineRule="auto"/>
              <w:rPr>
                <w:rFonts w:cstheme="minorHAnsi"/>
                <w:color w:val="000000" w:themeColor="text1"/>
              </w:rPr>
            </w:pPr>
            <w:r>
              <w:rPr>
                <w:rFonts w:cstheme="minorHAnsi"/>
                <w:color w:val="000000" w:themeColor="text1"/>
              </w:rPr>
              <w:t>2</w:t>
            </w:r>
            <w:r w:rsidR="00871ABE">
              <w:rPr>
                <w:rFonts w:cstheme="minorHAnsi"/>
                <w:color w:val="000000" w:themeColor="text1"/>
              </w:rPr>
              <w:t>2</w:t>
            </w:r>
            <w:r>
              <w:rPr>
                <w:rFonts w:cstheme="minorHAnsi"/>
                <w:color w:val="000000" w:themeColor="text1"/>
              </w:rPr>
              <w:t xml:space="preserve">. </w:t>
            </w:r>
            <w:r w:rsidRPr="00722041">
              <w:rPr>
                <w:rFonts w:cstheme="minorHAnsi"/>
              </w:rPr>
              <w:t>Do stakeholders participate or have a role in the monitoring and evaluation of policies and programs?</w:t>
            </w:r>
          </w:p>
        </w:tc>
      </w:tr>
      <w:tr w:rsidR="00D86B4C" w:rsidRPr="00795006" w14:paraId="10A4AF4E" w14:textId="77777777" w:rsidTr="00D86B4C">
        <w:tc>
          <w:tcPr>
            <w:tcW w:w="9350" w:type="dxa"/>
            <w:shd w:val="clear" w:color="auto" w:fill="FBD4F7"/>
          </w:tcPr>
          <w:p w14:paraId="0EC8810E"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3D0B9FF9"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7D8FCC7C" w14:textId="0204DB8B" w:rsidR="00D86B4C"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D86B4C" w:rsidRPr="00795006" w14:paraId="0424F679" w14:textId="77777777" w:rsidTr="00D86B4C">
        <w:tc>
          <w:tcPr>
            <w:tcW w:w="9350" w:type="dxa"/>
          </w:tcPr>
          <w:p w14:paraId="57C2D756" w14:textId="77777777" w:rsidR="00D86B4C" w:rsidRDefault="00D86B4C" w:rsidP="00D86B4C">
            <w:pPr>
              <w:spacing w:before="120" w:after="120" w:line="240" w:lineRule="auto"/>
              <w:rPr>
                <w:rFonts w:cstheme="minorHAnsi"/>
                <w:color w:val="000000" w:themeColor="text1"/>
              </w:rPr>
            </w:pPr>
          </w:p>
          <w:p w14:paraId="499C16D6" w14:textId="5F9F34EC" w:rsidR="00D86B4C" w:rsidRDefault="00D86B4C" w:rsidP="00D86B4C">
            <w:pPr>
              <w:spacing w:before="120" w:after="120" w:line="240" w:lineRule="auto"/>
              <w:rPr>
                <w:rFonts w:cstheme="minorHAnsi"/>
                <w:color w:val="000000" w:themeColor="text1"/>
              </w:rPr>
            </w:pPr>
            <w:r>
              <w:rPr>
                <w:rFonts w:cstheme="minorHAnsi"/>
                <w:color w:val="000000" w:themeColor="text1"/>
              </w:rPr>
              <w:t>2</w:t>
            </w:r>
            <w:r w:rsidR="00871ABE">
              <w:rPr>
                <w:rFonts w:cstheme="minorHAnsi"/>
                <w:color w:val="000000" w:themeColor="text1"/>
              </w:rPr>
              <w:t>3</w:t>
            </w:r>
            <w:r>
              <w:rPr>
                <w:rFonts w:cstheme="minorHAnsi"/>
                <w:color w:val="000000" w:themeColor="text1"/>
              </w:rPr>
              <w:t xml:space="preserve">. </w:t>
            </w:r>
            <w:r w:rsidRPr="00722041">
              <w:rPr>
                <w:rFonts w:cstheme="minorHAnsi"/>
              </w:rPr>
              <w:t>Does the Statistics Office play a role in monitoring and evaluation? If no or don't know, please skip the next question</w:t>
            </w:r>
          </w:p>
        </w:tc>
      </w:tr>
      <w:tr w:rsidR="00D86B4C" w:rsidRPr="00795006" w14:paraId="5E93FD32" w14:textId="77777777" w:rsidTr="00D86B4C">
        <w:tc>
          <w:tcPr>
            <w:tcW w:w="9350" w:type="dxa"/>
            <w:shd w:val="clear" w:color="auto" w:fill="FBD4F7"/>
          </w:tcPr>
          <w:p w14:paraId="0F670CEF"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5"/>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Yes</w:t>
            </w:r>
          </w:p>
          <w:p w14:paraId="7F67F175" w14:textId="77777777" w:rsidR="00D86B4C" w:rsidRPr="002B5CE2" w:rsidRDefault="00D86B4C" w:rsidP="00D86B4C">
            <w:pPr>
              <w:spacing w:before="120" w:after="120" w:line="240" w:lineRule="auto"/>
              <w:rPr>
                <w:rFonts w:cstheme="minorHAnsi"/>
                <w:color w:val="000000" w:themeColor="text1"/>
                <w:szCs w:val="22"/>
              </w:rPr>
            </w:pPr>
            <w:r w:rsidRPr="002B5CE2">
              <w:rPr>
                <w:rFonts w:cstheme="minorHAnsi"/>
                <w:color w:val="000000" w:themeColor="text1"/>
                <w:szCs w:val="22"/>
              </w:rPr>
              <w:fldChar w:fldCharType="begin">
                <w:ffData>
                  <w:name w:val="Check146"/>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No</w:t>
            </w:r>
          </w:p>
          <w:p w14:paraId="1CBECB8F" w14:textId="51A71508" w:rsidR="00D86B4C" w:rsidRDefault="00D86B4C" w:rsidP="00D86B4C">
            <w:pPr>
              <w:spacing w:before="120" w:after="120" w:line="240" w:lineRule="auto"/>
              <w:rPr>
                <w:rFonts w:cstheme="minorHAnsi"/>
                <w:color w:val="000000" w:themeColor="text1"/>
              </w:rPr>
            </w:pPr>
            <w:r w:rsidRPr="002B5CE2">
              <w:rPr>
                <w:rFonts w:cstheme="minorHAnsi"/>
                <w:color w:val="000000" w:themeColor="text1"/>
                <w:szCs w:val="22"/>
              </w:rPr>
              <w:fldChar w:fldCharType="begin">
                <w:ffData>
                  <w:name w:val="Check147"/>
                  <w:enabled/>
                  <w:calcOnExit w:val="0"/>
                  <w:checkBox>
                    <w:sizeAuto/>
                    <w:default w:val="0"/>
                  </w:checkBox>
                </w:ffData>
              </w:fldChar>
            </w:r>
            <w:r w:rsidRPr="002B5CE2">
              <w:rPr>
                <w:rFonts w:cstheme="minorHAnsi"/>
                <w:color w:val="000000" w:themeColor="text1"/>
                <w:szCs w:val="22"/>
              </w:rPr>
              <w:instrText xml:space="preserve"> FORMCHECKBOX </w:instrText>
            </w:r>
            <w:r w:rsidR="00B41A0D">
              <w:rPr>
                <w:rFonts w:cstheme="minorHAnsi"/>
                <w:color w:val="000000" w:themeColor="text1"/>
                <w:szCs w:val="22"/>
              </w:rPr>
            </w:r>
            <w:r w:rsidR="00B41A0D">
              <w:rPr>
                <w:rFonts w:cstheme="minorHAnsi"/>
                <w:color w:val="000000" w:themeColor="text1"/>
                <w:szCs w:val="22"/>
              </w:rPr>
              <w:fldChar w:fldCharType="separate"/>
            </w:r>
            <w:r w:rsidRPr="002B5CE2">
              <w:rPr>
                <w:rFonts w:cstheme="minorHAnsi"/>
                <w:color w:val="000000" w:themeColor="text1"/>
                <w:szCs w:val="22"/>
              </w:rPr>
              <w:fldChar w:fldCharType="end"/>
            </w:r>
            <w:r w:rsidRPr="002B5CE2">
              <w:rPr>
                <w:rFonts w:cstheme="minorHAnsi"/>
                <w:color w:val="000000" w:themeColor="text1"/>
                <w:szCs w:val="22"/>
              </w:rPr>
              <w:t xml:space="preserve"> Don’t Know</w:t>
            </w:r>
          </w:p>
        </w:tc>
      </w:tr>
      <w:tr w:rsidR="00D86B4C" w:rsidRPr="00795006" w14:paraId="3EB513AB" w14:textId="77777777" w:rsidTr="00D86B4C">
        <w:tc>
          <w:tcPr>
            <w:tcW w:w="9350" w:type="dxa"/>
          </w:tcPr>
          <w:p w14:paraId="6483E107" w14:textId="77777777" w:rsidR="00D86B4C" w:rsidRDefault="00D86B4C" w:rsidP="00D86B4C">
            <w:pPr>
              <w:spacing w:before="120" w:after="120" w:line="240" w:lineRule="auto"/>
              <w:rPr>
                <w:rFonts w:cstheme="minorHAnsi"/>
                <w:color w:val="000000" w:themeColor="text1"/>
              </w:rPr>
            </w:pPr>
          </w:p>
          <w:p w14:paraId="40921179" w14:textId="0D34A814" w:rsidR="00D86B4C" w:rsidRPr="00D86B4C" w:rsidRDefault="00D86B4C" w:rsidP="00D86B4C">
            <w:pPr>
              <w:spacing w:before="120" w:after="120" w:line="240" w:lineRule="auto"/>
              <w:rPr>
                <w:rFonts w:cstheme="minorHAnsi"/>
              </w:rPr>
            </w:pPr>
            <w:r>
              <w:rPr>
                <w:rFonts w:cstheme="minorHAnsi"/>
                <w:color w:val="000000" w:themeColor="text1"/>
              </w:rPr>
              <w:t>2</w:t>
            </w:r>
            <w:r w:rsidR="00871ABE">
              <w:rPr>
                <w:rFonts w:cstheme="minorHAnsi"/>
                <w:color w:val="000000" w:themeColor="text1"/>
              </w:rPr>
              <w:t>4</w:t>
            </w:r>
            <w:r>
              <w:rPr>
                <w:rFonts w:cstheme="minorHAnsi"/>
                <w:color w:val="000000" w:themeColor="text1"/>
              </w:rPr>
              <w:t xml:space="preserve">. </w:t>
            </w:r>
            <w:r w:rsidRPr="00722041">
              <w:rPr>
                <w:rFonts w:cstheme="minorHAnsi"/>
              </w:rPr>
              <w:t>If yes, what is its role:</w:t>
            </w:r>
          </w:p>
        </w:tc>
      </w:tr>
      <w:tr w:rsidR="00D86B4C" w:rsidRPr="00795006" w14:paraId="690F7E8A" w14:textId="77777777" w:rsidTr="00D86B4C">
        <w:tc>
          <w:tcPr>
            <w:tcW w:w="9350" w:type="dxa"/>
            <w:shd w:val="clear" w:color="auto" w:fill="FBD4F7"/>
          </w:tcPr>
          <w:p w14:paraId="5789E88D" w14:textId="68CBF2C1" w:rsidR="00D86B4C" w:rsidRDefault="00D86B4C" w:rsidP="00D86B4C">
            <w:pPr>
              <w:spacing w:before="120" w:after="120" w:line="240" w:lineRule="auto"/>
              <w:rPr>
                <w:rFonts w:cstheme="minorHAnsi"/>
                <w:color w:val="000000" w:themeColor="text1"/>
              </w:rPr>
            </w:pPr>
          </w:p>
          <w:p w14:paraId="732CC142" w14:textId="16FEF771" w:rsidR="00D86B4C" w:rsidRDefault="00D86B4C" w:rsidP="00D86B4C">
            <w:pPr>
              <w:spacing w:before="120" w:after="120" w:line="240" w:lineRule="auto"/>
              <w:rPr>
                <w:rFonts w:cstheme="minorHAnsi"/>
                <w:color w:val="000000" w:themeColor="text1"/>
              </w:rPr>
            </w:pPr>
          </w:p>
          <w:p w14:paraId="2A4791FF" w14:textId="77777777" w:rsidR="00D86B4C" w:rsidRDefault="00D86B4C" w:rsidP="00D86B4C">
            <w:pPr>
              <w:spacing w:before="120" w:after="120" w:line="240" w:lineRule="auto"/>
              <w:rPr>
                <w:rFonts w:cstheme="minorHAnsi"/>
                <w:color w:val="000000" w:themeColor="text1"/>
              </w:rPr>
            </w:pPr>
          </w:p>
          <w:p w14:paraId="702F7E5C" w14:textId="16731218" w:rsidR="00D86B4C" w:rsidRDefault="00D86B4C" w:rsidP="00D86B4C">
            <w:pPr>
              <w:spacing w:before="120" w:after="120" w:line="240" w:lineRule="auto"/>
              <w:rPr>
                <w:rFonts w:cstheme="minorHAnsi"/>
                <w:color w:val="000000" w:themeColor="text1"/>
              </w:rPr>
            </w:pPr>
          </w:p>
        </w:tc>
      </w:tr>
    </w:tbl>
    <w:p w14:paraId="678C84FB" w14:textId="77777777" w:rsidR="00D86B4C" w:rsidRDefault="00D86B4C" w:rsidP="00871ABE">
      <w:pPr>
        <w:spacing w:before="120" w:after="120" w:line="240" w:lineRule="auto"/>
        <w:rPr>
          <w:rFonts w:cstheme="minorHAnsi"/>
          <w:color w:val="4472C4" w:themeColor="accent1"/>
          <w:sz w:val="24"/>
          <w:szCs w:val="24"/>
        </w:rPr>
      </w:pPr>
    </w:p>
    <w:p w14:paraId="64793F34" w14:textId="2F863D37" w:rsidR="00D86B4C" w:rsidRPr="002B56D8" w:rsidRDefault="00D86B4C" w:rsidP="00871ABE">
      <w:pPr>
        <w:spacing w:before="120" w:after="120" w:line="240" w:lineRule="auto"/>
        <w:jc w:val="center"/>
        <w:rPr>
          <w:rFonts w:cstheme="minorHAnsi"/>
          <w:b/>
          <w:bCs/>
          <w:color w:val="000000" w:themeColor="text1"/>
          <w:szCs w:val="22"/>
        </w:rPr>
      </w:pPr>
      <w:r w:rsidRPr="002B56D8">
        <w:rPr>
          <w:rFonts w:cstheme="minorHAnsi"/>
          <w:b/>
          <w:bCs/>
          <w:color w:val="000000" w:themeColor="text1"/>
          <w:szCs w:val="22"/>
        </w:rPr>
        <w:t xml:space="preserve">Thank you for taking the time to fill out </w:t>
      </w:r>
      <w:r w:rsidR="002B56D8" w:rsidRPr="002B56D8">
        <w:rPr>
          <w:rFonts w:cstheme="minorHAnsi"/>
          <w:b/>
          <w:bCs/>
          <w:color w:val="000000" w:themeColor="text1"/>
          <w:szCs w:val="22"/>
        </w:rPr>
        <w:t xml:space="preserve">the </w:t>
      </w:r>
      <w:r w:rsidRPr="002B56D8">
        <w:rPr>
          <w:rFonts w:cstheme="minorHAnsi"/>
          <w:b/>
          <w:bCs/>
          <w:color w:val="000000" w:themeColor="text1"/>
          <w:szCs w:val="22"/>
        </w:rPr>
        <w:t>Readiness Assessment on Institutional Arrangements for Policy Coherence to Implement the 2030 Agenda for Sustainable Development</w:t>
      </w:r>
      <w:r w:rsidR="002B56D8" w:rsidRPr="002B56D8">
        <w:rPr>
          <w:rFonts w:cstheme="minorHAnsi"/>
          <w:b/>
          <w:bCs/>
          <w:color w:val="000000" w:themeColor="text1"/>
          <w:szCs w:val="22"/>
        </w:rPr>
        <w:t>.</w:t>
      </w:r>
    </w:p>
    <w:p w14:paraId="1E0F8030" w14:textId="4BE722B3" w:rsidR="00A202D8" w:rsidRPr="002B56D8" w:rsidRDefault="00D86B4C" w:rsidP="002B56D8">
      <w:pPr>
        <w:spacing w:before="120" w:after="120" w:line="240" w:lineRule="auto"/>
        <w:jc w:val="center"/>
        <w:rPr>
          <w:rFonts w:cstheme="minorHAnsi"/>
          <w:b/>
          <w:bCs/>
          <w:color w:val="000000" w:themeColor="text1"/>
          <w:sz w:val="24"/>
          <w:szCs w:val="24"/>
        </w:rPr>
      </w:pPr>
      <w:r w:rsidRPr="00D86B4C">
        <w:rPr>
          <w:rFonts w:cstheme="minorHAnsi"/>
          <w:b/>
          <w:bCs/>
          <w:color w:val="000000" w:themeColor="text1"/>
          <w:sz w:val="24"/>
          <w:szCs w:val="24"/>
        </w:rPr>
        <w:t>We appreciate your participation!</w:t>
      </w:r>
    </w:p>
    <w:sectPr w:rsidR="00A202D8" w:rsidRPr="002B56D8" w:rsidSect="00417DDD">
      <w:headerReference w:type="default" r:id="rId21"/>
      <w:footerReference w:type="even" r:id="rId22"/>
      <w:footerReference w:type="defaul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69528" w14:textId="77777777" w:rsidR="00B41A0D" w:rsidRDefault="00B41A0D" w:rsidP="00417DDD">
      <w:pPr>
        <w:spacing w:after="0" w:line="240" w:lineRule="auto"/>
      </w:pPr>
      <w:r>
        <w:separator/>
      </w:r>
    </w:p>
  </w:endnote>
  <w:endnote w:type="continuationSeparator" w:id="0">
    <w:p w14:paraId="45DD3666" w14:textId="77777777" w:rsidR="00B41A0D" w:rsidRDefault="00B41A0D" w:rsidP="00417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77231572"/>
      <w:docPartObj>
        <w:docPartGallery w:val="Page Numbers (Bottom of Page)"/>
        <w:docPartUnique/>
      </w:docPartObj>
    </w:sdtPr>
    <w:sdtEndPr>
      <w:rPr>
        <w:rStyle w:val="PageNumber"/>
      </w:rPr>
    </w:sdtEndPr>
    <w:sdtContent>
      <w:p w14:paraId="5CB5C581" w14:textId="345F535E" w:rsidR="00ED725C" w:rsidRDefault="00ED725C" w:rsidP="00E677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A94B2D" w14:textId="77777777" w:rsidR="00ED725C" w:rsidRDefault="00ED725C" w:rsidP="00417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8214130"/>
      <w:docPartObj>
        <w:docPartGallery w:val="Page Numbers (Bottom of Page)"/>
        <w:docPartUnique/>
      </w:docPartObj>
    </w:sdtPr>
    <w:sdtEndPr>
      <w:rPr>
        <w:rStyle w:val="PageNumber"/>
      </w:rPr>
    </w:sdtEndPr>
    <w:sdtContent>
      <w:p w14:paraId="27CF3A91" w14:textId="272B5EB9" w:rsidR="00ED725C" w:rsidRDefault="00ED725C" w:rsidP="00E677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D3AE77C" w14:textId="77777777" w:rsidR="00ED725C" w:rsidRDefault="00ED725C" w:rsidP="00417D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32641" w14:textId="77777777" w:rsidR="00B41A0D" w:rsidRDefault="00B41A0D" w:rsidP="00417DDD">
      <w:pPr>
        <w:spacing w:after="0" w:line="240" w:lineRule="auto"/>
      </w:pPr>
      <w:r>
        <w:separator/>
      </w:r>
    </w:p>
  </w:footnote>
  <w:footnote w:type="continuationSeparator" w:id="0">
    <w:p w14:paraId="029D78EF" w14:textId="77777777" w:rsidR="00B41A0D" w:rsidRDefault="00B41A0D" w:rsidP="00417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565C0" w14:textId="20861960" w:rsidR="002B56D8" w:rsidRDefault="002B56D8">
    <w:pPr>
      <w:pStyle w:val="Header"/>
    </w:pPr>
    <w:r>
      <w:rPr>
        <w:noProof/>
      </w:rPr>
      <w:drawing>
        <wp:anchor distT="0" distB="0" distL="114300" distR="114300" simplePos="0" relativeHeight="251658240" behindDoc="1" locked="0" layoutInCell="1" allowOverlap="1" wp14:anchorId="125D2A9C" wp14:editId="09FF835F">
          <wp:simplePos x="0" y="0"/>
          <wp:positionH relativeFrom="column">
            <wp:posOffset>5686021</wp:posOffset>
          </wp:positionH>
          <wp:positionV relativeFrom="paragraph">
            <wp:posOffset>-106680</wp:posOffset>
          </wp:positionV>
          <wp:extent cx="276860" cy="276860"/>
          <wp:effectExtent l="0" t="0" r="2540" b="2540"/>
          <wp:wrapTight wrapText="bothSides">
            <wp:wrapPolygon edited="0">
              <wp:start x="4954" y="0"/>
              <wp:lineTo x="0" y="1982"/>
              <wp:lineTo x="0" y="16844"/>
              <wp:lineTo x="2972" y="20807"/>
              <wp:lineTo x="3963" y="20807"/>
              <wp:lineTo x="16844" y="20807"/>
              <wp:lineTo x="20807" y="19817"/>
              <wp:lineTo x="20807" y="1982"/>
              <wp:lineTo x="15853" y="0"/>
              <wp:lineTo x="4954" y="0"/>
            </wp:wrapPolygon>
          </wp:wrapTight>
          <wp:docPr id="12" name="Picture 12" descr="A picture containing text, window,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indow,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6860" cy="276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BF88EB3" wp14:editId="5B88F747">
          <wp:simplePos x="0" y="0"/>
          <wp:positionH relativeFrom="column">
            <wp:posOffset>-258445</wp:posOffset>
          </wp:positionH>
          <wp:positionV relativeFrom="paragraph">
            <wp:posOffset>-106045</wp:posOffset>
          </wp:positionV>
          <wp:extent cx="1422399" cy="258618"/>
          <wp:effectExtent l="0" t="0" r="635" b="0"/>
          <wp:wrapTight wrapText="bothSides">
            <wp:wrapPolygon edited="0">
              <wp:start x="386" y="0"/>
              <wp:lineTo x="0" y="2123"/>
              <wp:lineTo x="0" y="18044"/>
              <wp:lineTo x="772" y="20167"/>
              <wp:lineTo x="21417" y="20167"/>
              <wp:lineTo x="21417" y="0"/>
              <wp:lineTo x="386" y="0"/>
            </wp:wrapPolygon>
          </wp:wrapTight>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422399" cy="2586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3E1003"/>
    <w:multiLevelType w:val="hybridMultilevel"/>
    <w:tmpl w:val="EBE41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DDD"/>
    <w:rsid w:val="000234D6"/>
    <w:rsid w:val="00077B22"/>
    <w:rsid w:val="000E2D80"/>
    <w:rsid w:val="00123B50"/>
    <w:rsid w:val="00141099"/>
    <w:rsid w:val="001418A3"/>
    <w:rsid w:val="002651CA"/>
    <w:rsid w:val="002B56D8"/>
    <w:rsid w:val="002B5CE2"/>
    <w:rsid w:val="002E1CB9"/>
    <w:rsid w:val="00377E59"/>
    <w:rsid w:val="003821DB"/>
    <w:rsid w:val="00417DDD"/>
    <w:rsid w:val="00491028"/>
    <w:rsid w:val="004A7BA8"/>
    <w:rsid w:val="004B6CCD"/>
    <w:rsid w:val="004D5265"/>
    <w:rsid w:val="005538D7"/>
    <w:rsid w:val="00592F62"/>
    <w:rsid w:val="005D6EEE"/>
    <w:rsid w:val="005F0537"/>
    <w:rsid w:val="0063328F"/>
    <w:rsid w:val="007405D2"/>
    <w:rsid w:val="00742B56"/>
    <w:rsid w:val="00795006"/>
    <w:rsid w:val="0079555A"/>
    <w:rsid w:val="007B30B9"/>
    <w:rsid w:val="007E4BEE"/>
    <w:rsid w:val="00815725"/>
    <w:rsid w:val="00837BC8"/>
    <w:rsid w:val="00856FFA"/>
    <w:rsid w:val="00871ABE"/>
    <w:rsid w:val="00980F91"/>
    <w:rsid w:val="009938BF"/>
    <w:rsid w:val="00A043B5"/>
    <w:rsid w:val="00A202D8"/>
    <w:rsid w:val="00A84841"/>
    <w:rsid w:val="00A9515E"/>
    <w:rsid w:val="00AA09FB"/>
    <w:rsid w:val="00AE5715"/>
    <w:rsid w:val="00AF57AA"/>
    <w:rsid w:val="00B22999"/>
    <w:rsid w:val="00B37140"/>
    <w:rsid w:val="00B41A0D"/>
    <w:rsid w:val="00B63FE9"/>
    <w:rsid w:val="00BA5768"/>
    <w:rsid w:val="00BB77BE"/>
    <w:rsid w:val="00BC4C88"/>
    <w:rsid w:val="00BC4DC1"/>
    <w:rsid w:val="00CF74F8"/>
    <w:rsid w:val="00D06E45"/>
    <w:rsid w:val="00D57EE0"/>
    <w:rsid w:val="00D80C2C"/>
    <w:rsid w:val="00D86B4C"/>
    <w:rsid w:val="00DA1FB9"/>
    <w:rsid w:val="00DF4F56"/>
    <w:rsid w:val="00E4211B"/>
    <w:rsid w:val="00E67742"/>
    <w:rsid w:val="00E85E15"/>
    <w:rsid w:val="00EA7B69"/>
    <w:rsid w:val="00ED725C"/>
    <w:rsid w:val="00ED7ECD"/>
    <w:rsid w:val="00F47A38"/>
    <w:rsid w:val="00F55A57"/>
    <w:rsid w:val="00F76AF4"/>
    <w:rsid w:val="00FC2E48"/>
    <w:rsid w:val="00FF6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789AA"/>
  <w15:chartTrackingRefBased/>
  <w15:docId w15:val="{EBF1BC3E-7FDB-5D4C-8AD8-73F1302C0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A38"/>
    <w:pPr>
      <w:spacing w:after="200" w:line="276" w:lineRule="auto"/>
      <w:jc w:val="both"/>
    </w:pPr>
    <w:rPr>
      <w:sz w:val="22"/>
      <w:szCs w:val="20"/>
      <w:lang w:val="en-GB"/>
    </w:rPr>
  </w:style>
  <w:style w:type="paragraph" w:styleId="Heading1">
    <w:name w:val="heading 1"/>
    <w:basedOn w:val="Heading4"/>
    <w:next w:val="Normal"/>
    <w:link w:val="Heading1Char"/>
    <w:autoRedefine/>
    <w:uiPriority w:val="9"/>
    <w:qFormat/>
    <w:rsid w:val="00A84841"/>
    <w:pPr>
      <w:spacing w:before="100" w:beforeAutospacing="1" w:after="160"/>
      <w:jc w:val="center"/>
      <w:outlineLvl w:val="0"/>
    </w:pPr>
    <w:rPr>
      <w:rFonts w:cstheme="minorHAnsi"/>
      <w:iCs/>
      <w:smallCaps/>
      <w:sz w:val="48"/>
      <w:szCs w:val="48"/>
      <w:lang w:val="fr-FR"/>
    </w:rPr>
  </w:style>
  <w:style w:type="paragraph" w:styleId="Heading2">
    <w:name w:val="heading 2"/>
    <w:basedOn w:val="Normal"/>
    <w:next w:val="Normal"/>
    <w:link w:val="Heading2Char"/>
    <w:autoRedefine/>
    <w:uiPriority w:val="9"/>
    <w:unhideWhenUsed/>
    <w:qFormat/>
    <w:rsid w:val="00CF74F8"/>
    <w:pPr>
      <w:keepNext/>
      <w:keepLines/>
      <w:spacing w:before="160" w:after="120" w:line="240" w:lineRule="auto"/>
      <w:ind w:left="720" w:hanging="360"/>
      <w:jc w:val="left"/>
      <w:outlineLvl w:val="1"/>
    </w:pPr>
    <w:rPr>
      <w:rFonts w:asciiTheme="majorHAnsi" w:eastAsiaTheme="majorEastAsia" w:hAnsiTheme="majorHAnsi" w:cstheme="majorBidi"/>
      <w:b/>
      <w:color w:val="0070C0"/>
      <w:sz w:val="24"/>
      <w:szCs w:val="26"/>
    </w:rPr>
  </w:style>
  <w:style w:type="paragraph" w:styleId="Heading3">
    <w:name w:val="heading 3"/>
    <w:basedOn w:val="Heading4"/>
    <w:next w:val="Normal"/>
    <w:link w:val="Heading3Char"/>
    <w:autoRedefine/>
    <w:uiPriority w:val="9"/>
    <w:unhideWhenUsed/>
    <w:qFormat/>
    <w:rsid w:val="00F47A38"/>
    <w:pPr>
      <w:outlineLvl w:val="2"/>
    </w:pPr>
    <w:rPr>
      <w:b w:val="0"/>
      <w:i/>
      <w:iCs/>
      <w:spacing w:val="5"/>
      <w:sz w:val="24"/>
      <w:szCs w:val="24"/>
    </w:rPr>
  </w:style>
  <w:style w:type="paragraph" w:styleId="Heading4">
    <w:name w:val="heading 4"/>
    <w:basedOn w:val="Heading5"/>
    <w:next w:val="Normal"/>
    <w:link w:val="Heading4Char"/>
    <w:autoRedefine/>
    <w:uiPriority w:val="9"/>
    <w:unhideWhenUsed/>
    <w:qFormat/>
    <w:rsid w:val="00F47A38"/>
    <w:pPr>
      <w:keepNext w:val="0"/>
      <w:keepLines w:val="0"/>
      <w:spacing w:before="360" w:after="120" w:line="240" w:lineRule="auto"/>
      <w:jc w:val="left"/>
      <w:outlineLvl w:val="3"/>
    </w:pPr>
    <w:rPr>
      <w:rFonts w:asciiTheme="minorHAnsi" w:eastAsiaTheme="minorEastAsia" w:hAnsiTheme="minorHAnsi" w:cstheme="minorBidi"/>
      <w:b/>
      <w:color w:val="000000" w:themeColor="text1"/>
      <w:spacing w:val="10"/>
      <w:szCs w:val="22"/>
      <w:lang w:val="en-US"/>
    </w:rPr>
  </w:style>
  <w:style w:type="paragraph" w:styleId="Heading5">
    <w:name w:val="heading 5"/>
    <w:basedOn w:val="Normal"/>
    <w:next w:val="Normal"/>
    <w:link w:val="Heading5Char"/>
    <w:uiPriority w:val="9"/>
    <w:semiHidden/>
    <w:unhideWhenUsed/>
    <w:qFormat/>
    <w:rsid w:val="00F47A3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841"/>
    <w:rPr>
      <w:rFonts w:cstheme="minorHAnsi"/>
      <w:b/>
      <w:iCs/>
      <w:smallCaps/>
      <w:color w:val="000000" w:themeColor="text1"/>
      <w:spacing w:val="10"/>
      <w:sz w:val="48"/>
      <w:szCs w:val="48"/>
      <w:lang w:val="fr-FR"/>
    </w:rPr>
  </w:style>
  <w:style w:type="paragraph" w:styleId="Title">
    <w:name w:val="Title"/>
    <w:basedOn w:val="Normal"/>
    <w:next w:val="Normal"/>
    <w:link w:val="TitleChar"/>
    <w:uiPriority w:val="10"/>
    <w:qFormat/>
    <w:rsid w:val="00F47A3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A38"/>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F47A38"/>
    <w:rPr>
      <w:b/>
      <w:color w:val="000000" w:themeColor="text1"/>
      <w:spacing w:val="10"/>
      <w:sz w:val="22"/>
      <w:szCs w:val="22"/>
    </w:rPr>
  </w:style>
  <w:style w:type="character" w:customStyle="1" w:styleId="Heading3Char">
    <w:name w:val="Heading 3 Char"/>
    <w:basedOn w:val="DefaultParagraphFont"/>
    <w:link w:val="Heading3"/>
    <w:uiPriority w:val="9"/>
    <w:rsid w:val="00F47A38"/>
    <w:rPr>
      <w:b/>
      <w:color w:val="000000" w:themeColor="text1"/>
      <w:spacing w:val="5"/>
    </w:rPr>
  </w:style>
  <w:style w:type="paragraph" w:styleId="Subtitle">
    <w:name w:val="Subtitle"/>
    <w:basedOn w:val="Normal"/>
    <w:next w:val="Normal"/>
    <w:link w:val="SubtitleChar"/>
    <w:autoRedefine/>
    <w:uiPriority w:val="11"/>
    <w:qFormat/>
    <w:rsid w:val="00F47A38"/>
    <w:pPr>
      <w:spacing w:after="120" w:line="240" w:lineRule="auto"/>
      <w:jc w:val="left"/>
    </w:pPr>
    <w:rPr>
      <w:rFonts w:eastAsiaTheme="majorEastAsia" w:cstheme="majorBidi"/>
      <w:b/>
      <w:color w:val="000000" w:themeColor="text1"/>
      <w:szCs w:val="22"/>
      <w:lang w:val="en-US"/>
    </w:rPr>
  </w:style>
  <w:style w:type="character" w:customStyle="1" w:styleId="SubtitleChar">
    <w:name w:val="Subtitle Char"/>
    <w:basedOn w:val="DefaultParagraphFont"/>
    <w:link w:val="Subtitle"/>
    <w:uiPriority w:val="11"/>
    <w:rsid w:val="00F47A38"/>
    <w:rPr>
      <w:rFonts w:eastAsiaTheme="majorEastAsia" w:cstheme="majorBidi"/>
      <w:b/>
      <w:color w:val="000000" w:themeColor="text1"/>
      <w:sz w:val="22"/>
      <w:szCs w:val="22"/>
    </w:rPr>
  </w:style>
  <w:style w:type="character" w:customStyle="1" w:styleId="Heading5Char">
    <w:name w:val="Heading 5 Char"/>
    <w:basedOn w:val="DefaultParagraphFont"/>
    <w:link w:val="Heading5"/>
    <w:uiPriority w:val="9"/>
    <w:semiHidden/>
    <w:rsid w:val="00F47A38"/>
    <w:rPr>
      <w:rFonts w:asciiTheme="majorHAnsi" w:eastAsiaTheme="majorEastAsia" w:hAnsiTheme="majorHAnsi" w:cstheme="majorBidi"/>
      <w:color w:val="2F5496" w:themeColor="accent1" w:themeShade="BF"/>
      <w:sz w:val="22"/>
      <w:szCs w:val="20"/>
      <w:lang w:val="en-GB"/>
    </w:rPr>
  </w:style>
  <w:style w:type="character" w:customStyle="1" w:styleId="Heading2Char">
    <w:name w:val="Heading 2 Char"/>
    <w:basedOn w:val="DefaultParagraphFont"/>
    <w:link w:val="Heading2"/>
    <w:uiPriority w:val="9"/>
    <w:rsid w:val="00CF74F8"/>
    <w:rPr>
      <w:rFonts w:asciiTheme="majorHAnsi" w:eastAsiaTheme="majorEastAsia" w:hAnsiTheme="majorHAnsi" w:cstheme="majorBidi"/>
      <w:b/>
      <w:color w:val="0070C0"/>
      <w:szCs w:val="26"/>
      <w:lang w:val="en-GB"/>
    </w:rPr>
  </w:style>
  <w:style w:type="paragraph" w:styleId="NoSpacing">
    <w:name w:val="No Spacing"/>
    <w:link w:val="NoSpacingChar"/>
    <w:uiPriority w:val="1"/>
    <w:qFormat/>
    <w:rsid w:val="00417DDD"/>
    <w:rPr>
      <w:sz w:val="22"/>
      <w:szCs w:val="22"/>
    </w:rPr>
  </w:style>
  <w:style w:type="character" w:customStyle="1" w:styleId="NoSpacingChar">
    <w:name w:val="No Spacing Char"/>
    <w:basedOn w:val="DefaultParagraphFont"/>
    <w:link w:val="NoSpacing"/>
    <w:uiPriority w:val="1"/>
    <w:rsid w:val="00417DDD"/>
    <w:rPr>
      <w:sz w:val="22"/>
      <w:szCs w:val="22"/>
    </w:rPr>
  </w:style>
  <w:style w:type="paragraph" w:styleId="Footer">
    <w:name w:val="footer"/>
    <w:basedOn w:val="Normal"/>
    <w:link w:val="FooterChar"/>
    <w:uiPriority w:val="99"/>
    <w:unhideWhenUsed/>
    <w:rsid w:val="00417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DDD"/>
    <w:rPr>
      <w:sz w:val="22"/>
      <w:szCs w:val="20"/>
      <w:lang w:val="en-GB"/>
    </w:rPr>
  </w:style>
  <w:style w:type="character" w:styleId="PageNumber">
    <w:name w:val="page number"/>
    <w:basedOn w:val="DefaultParagraphFont"/>
    <w:uiPriority w:val="99"/>
    <w:semiHidden/>
    <w:unhideWhenUsed/>
    <w:rsid w:val="00417DDD"/>
  </w:style>
  <w:style w:type="paragraph" w:styleId="ListParagraph">
    <w:name w:val="List Paragraph"/>
    <w:basedOn w:val="Normal"/>
    <w:uiPriority w:val="34"/>
    <w:qFormat/>
    <w:rsid w:val="00D57EE0"/>
    <w:pPr>
      <w:spacing w:after="160" w:line="259" w:lineRule="auto"/>
      <w:ind w:left="720"/>
      <w:contextualSpacing/>
      <w:jc w:val="left"/>
    </w:pPr>
    <w:rPr>
      <w:szCs w:val="22"/>
      <w:lang w:val="en-US"/>
    </w:rPr>
  </w:style>
  <w:style w:type="table" w:styleId="TableGrid">
    <w:name w:val="Table Grid"/>
    <w:basedOn w:val="TableNormal"/>
    <w:uiPriority w:val="39"/>
    <w:rsid w:val="005D6EE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5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6D8"/>
    <w:rPr>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image" Target="media/image1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4.png"/><Relationship Id="rId20"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footer" Target="footer2.xml"/><Relationship Id="rId10" Type="http://schemas.openxmlformats.org/officeDocument/2006/relationships/diagramLayout" Target="diagrams/layout1.xml"/><Relationship Id="rId19"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1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diagrams/_rels/data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FD1A37-4232-534D-891E-AF777CF79389}" type="doc">
      <dgm:prSet loTypeId="urn:microsoft.com/office/officeart/2005/8/layout/hList7" loCatId="" qsTypeId="urn:microsoft.com/office/officeart/2005/8/quickstyle/simple1" qsCatId="simple" csTypeId="urn:microsoft.com/office/officeart/2005/8/colors/accent1_2" csCatId="accent1" phldr="1"/>
      <dgm:spPr/>
    </dgm:pt>
    <dgm:pt modelId="{8BEE9B27-5EA7-7F48-B103-861164C0033F}">
      <dgm:prSet phldrT="[Text]" custT="1"/>
      <dgm:spPr>
        <a:solidFill>
          <a:srgbClr val="24A8C8"/>
        </a:solidFill>
      </dgm:spPr>
      <dgm:t>
        <a:bodyPr/>
        <a:lstStyle/>
        <a:p>
          <a:r>
            <a:rPr lang="en-US" sz="700" b="1">
              <a:latin typeface="+mj-lt"/>
            </a:rPr>
            <a:t>Political Commitment</a:t>
          </a:r>
          <a:r>
            <a:rPr lang="en-US" sz="700">
              <a:latin typeface="+mj-lt"/>
            </a:rPr>
            <a:t> </a:t>
          </a:r>
        </a:p>
      </dgm:t>
    </dgm:pt>
    <dgm:pt modelId="{85A0E584-0D29-634A-8F65-03AD1ED38912}" type="parTrans" cxnId="{D2087EDD-FF37-EC42-8FEB-D3EAE6DC5B1E}">
      <dgm:prSet/>
      <dgm:spPr/>
      <dgm:t>
        <a:bodyPr/>
        <a:lstStyle/>
        <a:p>
          <a:endParaRPr lang="en-US"/>
        </a:p>
      </dgm:t>
    </dgm:pt>
    <dgm:pt modelId="{A71093E2-B77F-8A45-A86F-B9EE80D48966}" type="sibTrans" cxnId="{D2087EDD-FF37-EC42-8FEB-D3EAE6DC5B1E}">
      <dgm:prSet/>
      <dgm:spPr/>
      <dgm:t>
        <a:bodyPr/>
        <a:lstStyle/>
        <a:p>
          <a:endParaRPr lang="en-US"/>
        </a:p>
      </dgm:t>
    </dgm:pt>
    <dgm:pt modelId="{4D3973ED-D184-E643-A2E7-898B3C02618E}">
      <dgm:prSet phldrT="[Text]" custT="1"/>
      <dgm:spPr>
        <a:solidFill>
          <a:srgbClr val="7030A0"/>
        </a:solidFill>
      </dgm:spPr>
      <dgm:t>
        <a:bodyPr/>
        <a:lstStyle/>
        <a:p>
          <a:endParaRPr lang="en-US" sz="700" b="1">
            <a:latin typeface="+mj-lt"/>
          </a:endParaRPr>
        </a:p>
        <a:p>
          <a:r>
            <a:rPr lang="en-US" sz="700" b="1">
              <a:latin typeface="+mj-lt"/>
            </a:rPr>
            <a:t>Transformational Leadership, Human Resources and Changing Mindsets</a:t>
          </a:r>
          <a:endParaRPr lang="en-US" sz="700">
            <a:latin typeface="+mj-lt"/>
          </a:endParaRPr>
        </a:p>
      </dgm:t>
    </dgm:pt>
    <dgm:pt modelId="{F0A3FEFE-FD10-0E4B-B619-F306C912AAA7}" type="parTrans" cxnId="{008AF241-7A38-FE45-9FB6-C34FFCF819CA}">
      <dgm:prSet/>
      <dgm:spPr/>
      <dgm:t>
        <a:bodyPr/>
        <a:lstStyle/>
        <a:p>
          <a:endParaRPr lang="en-US"/>
        </a:p>
      </dgm:t>
    </dgm:pt>
    <dgm:pt modelId="{6829D304-3E8B-9047-BD01-169325E68E74}" type="sibTrans" cxnId="{008AF241-7A38-FE45-9FB6-C34FFCF819CA}">
      <dgm:prSet/>
      <dgm:spPr/>
      <dgm:t>
        <a:bodyPr/>
        <a:lstStyle/>
        <a:p>
          <a:endParaRPr lang="en-US"/>
        </a:p>
      </dgm:t>
    </dgm:pt>
    <dgm:pt modelId="{ACF76019-2410-6045-9B78-50CF8B536FF5}">
      <dgm:prSet phldrT="[Text]" custT="1"/>
      <dgm:spPr>
        <a:solidFill>
          <a:srgbClr val="495B76"/>
        </a:solidFill>
      </dgm:spPr>
      <dgm:t>
        <a:bodyPr/>
        <a:lstStyle/>
        <a:p>
          <a:r>
            <a:rPr lang="en-US" sz="700" b="1">
              <a:latin typeface="+mj-lt"/>
            </a:rPr>
            <a:t>System Thinking and Policy Linkages</a:t>
          </a:r>
          <a:endParaRPr lang="en-US" sz="700">
            <a:latin typeface="+mj-lt"/>
          </a:endParaRPr>
        </a:p>
      </dgm:t>
    </dgm:pt>
    <dgm:pt modelId="{4D04B75C-06C5-734C-A3C1-555F36EEC157}" type="parTrans" cxnId="{914760B5-5F45-5044-8269-537340248C0E}">
      <dgm:prSet/>
      <dgm:spPr/>
      <dgm:t>
        <a:bodyPr/>
        <a:lstStyle/>
        <a:p>
          <a:endParaRPr lang="en-US"/>
        </a:p>
      </dgm:t>
    </dgm:pt>
    <dgm:pt modelId="{8DE1FDC4-C232-9749-8D1B-201C1EF2B686}" type="sibTrans" cxnId="{914760B5-5F45-5044-8269-537340248C0E}">
      <dgm:prSet/>
      <dgm:spPr/>
      <dgm:t>
        <a:bodyPr/>
        <a:lstStyle/>
        <a:p>
          <a:endParaRPr lang="en-US"/>
        </a:p>
      </dgm:t>
    </dgm:pt>
    <dgm:pt modelId="{DD07AC26-6622-9440-8413-0E69348238FD}">
      <dgm:prSet custT="1"/>
      <dgm:spPr>
        <a:solidFill>
          <a:srgbClr val="ED7939"/>
        </a:solidFill>
      </dgm:spPr>
      <dgm:t>
        <a:bodyPr/>
        <a:lstStyle/>
        <a:p>
          <a:r>
            <a:rPr lang="en-US" sz="700">
              <a:latin typeface="+mj-lt"/>
            </a:rPr>
            <a:t>O</a:t>
          </a:r>
          <a:r>
            <a:rPr lang="en-US" sz="700" b="1">
              <a:latin typeface="+mj-lt"/>
            </a:rPr>
            <a:t>rganizational Structures and Processes</a:t>
          </a:r>
          <a:r>
            <a:rPr lang="en-US" sz="700">
              <a:latin typeface="+mj-lt"/>
            </a:rPr>
            <a:t> </a:t>
          </a:r>
        </a:p>
      </dgm:t>
    </dgm:pt>
    <dgm:pt modelId="{3301E13B-C325-BC49-B9CA-EFE1FB1BF8AA}" type="parTrans" cxnId="{C77B1136-9E6D-E446-8107-5F6F29F8933B}">
      <dgm:prSet/>
      <dgm:spPr/>
      <dgm:t>
        <a:bodyPr/>
        <a:lstStyle/>
        <a:p>
          <a:endParaRPr lang="en-US"/>
        </a:p>
      </dgm:t>
    </dgm:pt>
    <dgm:pt modelId="{49CFEA0B-7671-4748-85EF-88605BDF9A8F}" type="sibTrans" cxnId="{C77B1136-9E6D-E446-8107-5F6F29F8933B}">
      <dgm:prSet/>
      <dgm:spPr/>
      <dgm:t>
        <a:bodyPr/>
        <a:lstStyle/>
        <a:p>
          <a:endParaRPr lang="en-US"/>
        </a:p>
      </dgm:t>
    </dgm:pt>
    <dgm:pt modelId="{4C97D61E-C038-3349-AC6C-3A8F3E9408BB}">
      <dgm:prSet phldrT="[Text]" custT="1"/>
      <dgm:spPr>
        <a:solidFill>
          <a:srgbClr val="0070C0"/>
        </a:solidFill>
      </dgm:spPr>
      <dgm:t>
        <a:bodyPr/>
        <a:lstStyle/>
        <a:p>
          <a:r>
            <a:rPr lang="en-US" sz="700">
              <a:latin typeface="+mj-lt"/>
            </a:rPr>
            <a:t>Financing</a:t>
          </a:r>
        </a:p>
      </dgm:t>
    </dgm:pt>
    <dgm:pt modelId="{C35AA299-1471-854C-B761-0D74F4153E53}" type="parTrans" cxnId="{F4916C33-CA87-344C-B41D-B1238B1DCFAC}">
      <dgm:prSet/>
      <dgm:spPr/>
      <dgm:t>
        <a:bodyPr/>
        <a:lstStyle/>
        <a:p>
          <a:endParaRPr lang="en-US"/>
        </a:p>
      </dgm:t>
    </dgm:pt>
    <dgm:pt modelId="{1AD04308-69E4-5C48-A88B-3837BCEA20D3}" type="sibTrans" cxnId="{F4916C33-CA87-344C-B41D-B1238B1DCFAC}">
      <dgm:prSet/>
      <dgm:spPr/>
      <dgm:t>
        <a:bodyPr/>
        <a:lstStyle/>
        <a:p>
          <a:endParaRPr lang="en-US"/>
        </a:p>
      </dgm:t>
    </dgm:pt>
    <dgm:pt modelId="{3E733230-37CE-764C-8DA5-6A78E65DFA56}">
      <dgm:prSet phldrT="[Text]" custT="1"/>
      <dgm:spPr>
        <a:solidFill>
          <a:srgbClr val="3C840E"/>
        </a:solidFill>
      </dgm:spPr>
      <dgm:t>
        <a:bodyPr/>
        <a:lstStyle/>
        <a:p>
          <a:endParaRPr lang="en-US" sz="700" b="1">
            <a:latin typeface="+mj-lt"/>
          </a:endParaRPr>
        </a:p>
        <a:p>
          <a:r>
            <a:rPr lang="en-US" sz="700" b="1">
              <a:latin typeface="+mj-lt"/>
            </a:rPr>
            <a:t>Digital Technology and Data</a:t>
          </a:r>
          <a:r>
            <a:rPr lang="en-US" sz="700">
              <a:latin typeface="+mj-lt"/>
            </a:rPr>
            <a:t> </a:t>
          </a:r>
        </a:p>
      </dgm:t>
    </dgm:pt>
    <dgm:pt modelId="{1ED98545-2275-5341-930E-FADB8DF07E03}" type="parTrans" cxnId="{A0FAD926-D37B-124C-995B-BAB253A980CE}">
      <dgm:prSet/>
      <dgm:spPr/>
      <dgm:t>
        <a:bodyPr/>
        <a:lstStyle/>
        <a:p>
          <a:endParaRPr lang="en-US"/>
        </a:p>
      </dgm:t>
    </dgm:pt>
    <dgm:pt modelId="{21DC9116-4EFD-914E-811E-E43849E27182}" type="sibTrans" cxnId="{A0FAD926-D37B-124C-995B-BAB253A980CE}">
      <dgm:prSet/>
      <dgm:spPr/>
      <dgm:t>
        <a:bodyPr/>
        <a:lstStyle/>
        <a:p>
          <a:endParaRPr lang="en-US"/>
        </a:p>
      </dgm:t>
    </dgm:pt>
    <dgm:pt modelId="{50ECB4DC-BA44-2747-A540-579608094128}">
      <dgm:prSet phldrT="[Text]" custT="1"/>
      <dgm:spPr>
        <a:solidFill>
          <a:srgbClr val="E1A900"/>
        </a:solidFill>
      </dgm:spPr>
      <dgm:t>
        <a:bodyPr/>
        <a:lstStyle/>
        <a:p>
          <a:pPr>
            <a:buFont typeface="Symbol" pitchFamily="2" charset="2"/>
            <a:buChar char=""/>
          </a:pPr>
          <a:r>
            <a:rPr lang="en-US" sz="700" b="1">
              <a:latin typeface="+mj-lt"/>
            </a:rPr>
            <a:t>Coherence between National and Local/Regional Level</a:t>
          </a:r>
          <a:endParaRPr lang="en-US" sz="700">
            <a:latin typeface="+mj-lt"/>
          </a:endParaRPr>
        </a:p>
      </dgm:t>
    </dgm:pt>
    <dgm:pt modelId="{7815817B-18B7-C14A-BC7D-28132589386A}" type="parTrans" cxnId="{46136CCA-A343-224A-9CA2-75A482F70AC5}">
      <dgm:prSet/>
      <dgm:spPr/>
      <dgm:t>
        <a:bodyPr/>
        <a:lstStyle/>
        <a:p>
          <a:endParaRPr lang="en-US"/>
        </a:p>
      </dgm:t>
    </dgm:pt>
    <dgm:pt modelId="{5893E45E-B9D0-F148-B3E3-0B40C1EC1F2E}" type="sibTrans" cxnId="{46136CCA-A343-224A-9CA2-75A482F70AC5}">
      <dgm:prSet/>
      <dgm:spPr/>
      <dgm:t>
        <a:bodyPr/>
        <a:lstStyle/>
        <a:p>
          <a:endParaRPr lang="en-US"/>
        </a:p>
      </dgm:t>
    </dgm:pt>
    <dgm:pt modelId="{FCF03954-A0AE-FD4F-A417-99DDA682DF98}">
      <dgm:prSet phldrT="[Text]" custT="1"/>
      <dgm:spPr>
        <a:solidFill>
          <a:srgbClr val="24449B"/>
        </a:solidFill>
      </dgm:spPr>
      <dgm:t>
        <a:bodyPr/>
        <a:lstStyle/>
        <a:p>
          <a:r>
            <a:rPr lang="en-US" sz="700" b="1">
              <a:latin typeface="+mj-lt"/>
            </a:rPr>
            <a:t>Stakeholders’ Engagement</a:t>
          </a:r>
          <a:r>
            <a:rPr lang="en-US" sz="700">
              <a:latin typeface="+mj-lt"/>
            </a:rPr>
            <a:t> </a:t>
          </a:r>
        </a:p>
      </dgm:t>
    </dgm:pt>
    <dgm:pt modelId="{871E8DF0-0B97-F048-91B2-2485B73868E3}" type="parTrans" cxnId="{B8608029-B381-514D-99FF-5726576BE528}">
      <dgm:prSet/>
      <dgm:spPr/>
      <dgm:t>
        <a:bodyPr/>
        <a:lstStyle/>
        <a:p>
          <a:endParaRPr lang="en-US"/>
        </a:p>
      </dgm:t>
    </dgm:pt>
    <dgm:pt modelId="{61B136DA-F962-F34F-A15E-E2318B16C6CF}" type="sibTrans" cxnId="{B8608029-B381-514D-99FF-5726576BE528}">
      <dgm:prSet/>
      <dgm:spPr/>
      <dgm:t>
        <a:bodyPr/>
        <a:lstStyle/>
        <a:p>
          <a:endParaRPr lang="en-US"/>
        </a:p>
      </dgm:t>
    </dgm:pt>
    <dgm:pt modelId="{6D953A43-5135-2348-B8CC-A4841D323563}">
      <dgm:prSet phldrT="[Text]" custT="1"/>
      <dgm:spPr>
        <a:solidFill>
          <a:srgbClr val="A02A7A"/>
        </a:solidFill>
      </dgm:spPr>
      <dgm:t>
        <a:bodyPr/>
        <a:lstStyle/>
        <a:p>
          <a:r>
            <a:rPr lang="en-US" sz="700" b="1">
              <a:latin typeface="+mj-lt"/>
            </a:rPr>
            <a:t>Monitoring, Reporting and Evaluation Processes</a:t>
          </a:r>
          <a:endParaRPr lang="en-US" sz="700">
            <a:latin typeface="+mj-lt"/>
          </a:endParaRPr>
        </a:p>
      </dgm:t>
    </dgm:pt>
    <dgm:pt modelId="{7F9CFC41-8015-2C4A-A1B2-891A84F6F3DC}" type="parTrans" cxnId="{3E0CB636-B665-D741-BDFF-7C80D07FFD1F}">
      <dgm:prSet/>
      <dgm:spPr/>
      <dgm:t>
        <a:bodyPr/>
        <a:lstStyle/>
        <a:p>
          <a:endParaRPr lang="en-US"/>
        </a:p>
      </dgm:t>
    </dgm:pt>
    <dgm:pt modelId="{CEC4A7BC-6CD6-9A40-B71F-C1D5F27B7C8D}" type="sibTrans" cxnId="{3E0CB636-B665-D741-BDFF-7C80D07FFD1F}">
      <dgm:prSet/>
      <dgm:spPr/>
      <dgm:t>
        <a:bodyPr/>
        <a:lstStyle/>
        <a:p>
          <a:endParaRPr lang="en-US"/>
        </a:p>
      </dgm:t>
    </dgm:pt>
    <dgm:pt modelId="{4137A44C-21E3-5341-BD6D-4FDD82D8B97B}" type="pres">
      <dgm:prSet presAssocID="{7BFD1A37-4232-534D-891E-AF777CF79389}" presName="Name0" presStyleCnt="0">
        <dgm:presLayoutVars>
          <dgm:dir/>
          <dgm:resizeHandles val="exact"/>
        </dgm:presLayoutVars>
      </dgm:prSet>
      <dgm:spPr/>
    </dgm:pt>
    <dgm:pt modelId="{4CDD5787-79E1-444F-89D2-41CD7DDE3C47}" type="pres">
      <dgm:prSet presAssocID="{7BFD1A37-4232-534D-891E-AF777CF79389}" presName="fgShape" presStyleLbl="fgShp" presStyleIdx="0" presStyleCnt="1" custLinFactNeighborX="0" custLinFactNeighborY="12080"/>
      <dgm:spPr>
        <a:solidFill>
          <a:srgbClr val="00B0F0"/>
        </a:solidFill>
      </dgm:spPr>
    </dgm:pt>
    <dgm:pt modelId="{22921792-3401-5A47-8B88-701E7A05F304}" type="pres">
      <dgm:prSet presAssocID="{7BFD1A37-4232-534D-891E-AF777CF79389}" presName="linComp" presStyleCnt="0"/>
      <dgm:spPr/>
    </dgm:pt>
    <dgm:pt modelId="{EE26D91C-E897-B344-B796-FE9E22EA4009}" type="pres">
      <dgm:prSet presAssocID="{8BEE9B27-5EA7-7F48-B103-861164C0033F}" presName="compNode" presStyleCnt="0"/>
      <dgm:spPr/>
    </dgm:pt>
    <dgm:pt modelId="{CF59DD54-D903-1440-8D29-8ACE4399614A}" type="pres">
      <dgm:prSet presAssocID="{8BEE9B27-5EA7-7F48-B103-861164C0033F}" presName="bkgdShape" presStyleLbl="node1" presStyleIdx="0" presStyleCnt="9"/>
      <dgm:spPr/>
    </dgm:pt>
    <dgm:pt modelId="{8C6F4277-7CDB-C744-99BC-9324D2607390}" type="pres">
      <dgm:prSet presAssocID="{8BEE9B27-5EA7-7F48-B103-861164C0033F}" presName="nodeTx" presStyleLbl="node1" presStyleIdx="0" presStyleCnt="9">
        <dgm:presLayoutVars>
          <dgm:bulletEnabled val="1"/>
        </dgm:presLayoutVars>
      </dgm:prSet>
      <dgm:spPr/>
    </dgm:pt>
    <dgm:pt modelId="{A4CF34CB-1EDD-1F40-942B-A36180764A3B}" type="pres">
      <dgm:prSet presAssocID="{8BEE9B27-5EA7-7F48-B103-861164C0033F}" presName="invisiNode" presStyleLbl="node1" presStyleIdx="0" presStyleCnt="9"/>
      <dgm:spPr/>
    </dgm:pt>
    <dgm:pt modelId="{2A1414FD-792F-5046-9185-C87C75B982A6}" type="pres">
      <dgm:prSet presAssocID="{8BEE9B27-5EA7-7F48-B103-861164C0033F}" presName="imagNode" presStyleLbl="fgImgPlace1" presStyleIdx="0" presStyleCnt="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CA61787E-82AB-074B-AC48-598CFE54AA45}" type="pres">
      <dgm:prSet presAssocID="{A71093E2-B77F-8A45-A86F-B9EE80D48966}" presName="sibTrans" presStyleLbl="sibTrans2D1" presStyleIdx="0" presStyleCnt="0"/>
      <dgm:spPr/>
    </dgm:pt>
    <dgm:pt modelId="{84B1D1CD-D3DA-4C4E-AF38-B253DDB1335B}" type="pres">
      <dgm:prSet presAssocID="{4D3973ED-D184-E643-A2E7-898B3C02618E}" presName="compNode" presStyleCnt="0"/>
      <dgm:spPr/>
    </dgm:pt>
    <dgm:pt modelId="{FEB442E0-FEA6-CF44-84FD-C1B225B6AE25}" type="pres">
      <dgm:prSet presAssocID="{4D3973ED-D184-E643-A2E7-898B3C02618E}" presName="bkgdShape" presStyleLbl="node1" presStyleIdx="1" presStyleCnt="9"/>
      <dgm:spPr/>
    </dgm:pt>
    <dgm:pt modelId="{971B1A77-1D70-C34F-AA78-787A2D57930A}" type="pres">
      <dgm:prSet presAssocID="{4D3973ED-D184-E643-A2E7-898B3C02618E}" presName="nodeTx" presStyleLbl="node1" presStyleIdx="1" presStyleCnt="9">
        <dgm:presLayoutVars>
          <dgm:bulletEnabled val="1"/>
        </dgm:presLayoutVars>
      </dgm:prSet>
      <dgm:spPr/>
    </dgm:pt>
    <dgm:pt modelId="{A63908B0-235C-5D44-B44F-982D6AA53BA8}" type="pres">
      <dgm:prSet presAssocID="{4D3973ED-D184-E643-A2E7-898B3C02618E}" presName="invisiNode" presStyleLbl="node1" presStyleIdx="1" presStyleCnt="9"/>
      <dgm:spPr/>
    </dgm:pt>
    <dgm:pt modelId="{BB466DBE-9959-E344-A337-7F7CE0FB6081}" type="pres">
      <dgm:prSet presAssocID="{4D3973ED-D184-E643-A2E7-898B3C02618E}" presName="imagNode" presStyleLbl="fgImgPlace1" presStyleIdx="1" presStyleCnt="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6EEE28F0-8523-3342-B757-096D098AD955}" type="pres">
      <dgm:prSet presAssocID="{6829D304-3E8B-9047-BD01-169325E68E74}" presName="sibTrans" presStyleLbl="sibTrans2D1" presStyleIdx="0" presStyleCnt="0"/>
      <dgm:spPr/>
    </dgm:pt>
    <dgm:pt modelId="{77D05263-4769-EE4C-80A0-89370B71EB77}" type="pres">
      <dgm:prSet presAssocID="{ACF76019-2410-6045-9B78-50CF8B536FF5}" presName="compNode" presStyleCnt="0"/>
      <dgm:spPr/>
    </dgm:pt>
    <dgm:pt modelId="{1E92A3B2-9BEA-7D4C-93B3-B44D7EDC2EF0}" type="pres">
      <dgm:prSet presAssocID="{ACF76019-2410-6045-9B78-50CF8B536FF5}" presName="bkgdShape" presStyleLbl="node1" presStyleIdx="2" presStyleCnt="9"/>
      <dgm:spPr/>
    </dgm:pt>
    <dgm:pt modelId="{430EF89A-9615-2446-B362-2724CA13096B}" type="pres">
      <dgm:prSet presAssocID="{ACF76019-2410-6045-9B78-50CF8B536FF5}" presName="nodeTx" presStyleLbl="node1" presStyleIdx="2" presStyleCnt="9">
        <dgm:presLayoutVars>
          <dgm:bulletEnabled val="1"/>
        </dgm:presLayoutVars>
      </dgm:prSet>
      <dgm:spPr/>
    </dgm:pt>
    <dgm:pt modelId="{9706934B-6A61-9F4C-9EC2-E45A900BB477}" type="pres">
      <dgm:prSet presAssocID="{ACF76019-2410-6045-9B78-50CF8B536FF5}" presName="invisiNode" presStyleLbl="node1" presStyleIdx="2" presStyleCnt="9"/>
      <dgm:spPr/>
    </dgm:pt>
    <dgm:pt modelId="{D7BC1A57-456C-A04E-854C-D051F45C0CC6}" type="pres">
      <dgm:prSet presAssocID="{ACF76019-2410-6045-9B78-50CF8B536FF5}" presName="imagNode" presStyleLbl="fgImgPlace1" presStyleIdx="2" presStyleCnt="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3000" b="-3000"/>
          </a:stretch>
        </a:blipFill>
      </dgm:spPr>
    </dgm:pt>
    <dgm:pt modelId="{D6C6D22B-B2AB-544B-8134-C782C3128E7F}" type="pres">
      <dgm:prSet presAssocID="{8DE1FDC4-C232-9749-8D1B-201C1EF2B686}" presName="sibTrans" presStyleLbl="sibTrans2D1" presStyleIdx="0" presStyleCnt="0"/>
      <dgm:spPr/>
    </dgm:pt>
    <dgm:pt modelId="{CD9CA367-62C8-B04A-9870-318D6E6DD35F}" type="pres">
      <dgm:prSet presAssocID="{DD07AC26-6622-9440-8413-0E69348238FD}" presName="compNode" presStyleCnt="0"/>
      <dgm:spPr/>
    </dgm:pt>
    <dgm:pt modelId="{F408B0D1-C792-C544-AD5B-FD7D70F2F573}" type="pres">
      <dgm:prSet presAssocID="{DD07AC26-6622-9440-8413-0E69348238FD}" presName="bkgdShape" presStyleLbl="node1" presStyleIdx="3" presStyleCnt="9"/>
      <dgm:spPr/>
    </dgm:pt>
    <dgm:pt modelId="{77D06A5D-5B69-964D-8973-E95A5DA1C32E}" type="pres">
      <dgm:prSet presAssocID="{DD07AC26-6622-9440-8413-0E69348238FD}" presName="nodeTx" presStyleLbl="node1" presStyleIdx="3" presStyleCnt="9">
        <dgm:presLayoutVars>
          <dgm:bulletEnabled val="1"/>
        </dgm:presLayoutVars>
      </dgm:prSet>
      <dgm:spPr/>
    </dgm:pt>
    <dgm:pt modelId="{A13F566B-536B-1C46-A4C7-48E07E4727D4}" type="pres">
      <dgm:prSet presAssocID="{DD07AC26-6622-9440-8413-0E69348238FD}" presName="invisiNode" presStyleLbl="node1" presStyleIdx="3" presStyleCnt="9"/>
      <dgm:spPr/>
    </dgm:pt>
    <dgm:pt modelId="{7B39E4D3-0C7B-A84E-B1D3-F52FF6CDED2E}" type="pres">
      <dgm:prSet presAssocID="{DD07AC26-6622-9440-8413-0E69348238FD}" presName="imagNode" presStyleLbl="fgImgPlace1" presStyleIdx="3" presStyleCnt="9"/>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000" r="-1000"/>
          </a:stretch>
        </a:blipFill>
      </dgm:spPr>
    </dgm:pt>
    <dgm:pt modelId="{1B61900F-50B1-9F41-9612-8701FD8A0A42}" type="pres">
      <dgm:prSet presAssocID="{49CFEA0B-7671-4748-85EF-88605BDF9A8F}" presName="sibTrans" presStyleLbl="sibTrans2D1" presStyleIdx="0" presStyleCnt="0"/>
      <dgm:spPr/>
    </dgm:pt>
    <dgm:pt modelId="{5B7F2A9A-DF23-9049-AC87-8F8B9FAF7B13}" type="pres">
      <dgm:prSet presAssocID="{4C97D61E-C038-3349-AC6C-3A8F3E9408BB}" presName="compNode" presStyleCnt="0"/>
      <dgm:spPr/>
    </dgm:pt>
    <dgm:pt modelId="{4FD516E7-1C9A-2049-BAE6-FE4A88D84E88}" type="pres">
      <dgm:prSet presAssocID="{4C97D61E-C038-3349-AC6C-3A8F3E9408BB}" presName="bkgdShape" presStyleLbl="node1" presStyleIdx="4" presStyleCnt="9"/>
      <dgm:spPr/>
    </dgm:pt>
    <dgm:pt modelId="{C2664E28-262F-E24A-A1EB-C161A3A20F14}" type="pres">
      <dgm:prSet presAssocID="{4C97D61E-C038-3349-AC6C-3A8F3E9408BB}" presName="nodeTx" presStyleLbl="node1" presStyleIdx="4" presStyleCnt="9">
        <dgm:presLayoutVars>
          <dgm:bulletEnabled val="1"/>
        </dgm:presLayoutVars>
      </dgm:prSet>
      <dgm:spPr/>
    </dgm:pt>
    <dgm:pt modelId="{B18ABAD8-2C9D-EA42-9D8E-64AA03406786}" type="pres">
      <dgm:prSet presAssocID="{4C97D61E-C038-3349-AC6C-3A8F3E9408BB}" presName="invisiNode" presStyleLbl="node1" presStyleIdx="4" presStyleCnt="9"/>
      <dgm:spPr/>
    </dgm:pt>
    <dgm:pt modelId="{6FBFAD10-4280-F14F-A4DA-D2743E3209BF}" type="pres">
      <dgm:prSet presAssocID="{4C97D61E-C038-3349-AC6C-3A8F3E9408BB}" presName="imagNode" presStyleLbl="fgImgPlace1" presStyleIdx="4" presStyleCnt="9"/>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pt>
    <dgm:pt modelId="{4368A445-2D04-7144-B5D5-4684D3682C2D}" type="pres">
      <dgm:prSet presAssocID="{1AD04308-69E4-5C48-A88B-3837BCEA20D3}" presName="sibTrans" presStyleLbl="sibTrans2D1" presStyleIdx="0" presStyleCnt="0"/>
      <dgm:spPr/>
    </dgm:pt>
    <dgm:pt modelId="{FB5C9F6A-F3BE-614E-897E-FFE9275CA94F}" type="pres">
      <dgm:prSet presAssocID="{3E733230-37CE-764C-8DA5-6A78E65DFA56}" presName="compNode" presStyleCnt="0"/>
      <dgm:spPr/>
    </dgm:pt>
    <dgm:pt modelId="{4EA5ABDD-6931-CC4A-A845-B7407F483CB2}" type="pres">
      <dgm:prSet presAssocID="{3E733230-37CE-764C-8DA5-6A78E65DFA56}" presName="bkgdShape" presStyleLbl="node1" presStyleIdx="5" presStyleCnt="9"/>
      <dgm:spPr/>
    </dgm:pt>
    <dgm:pt modelId="{33F3C2C8-9D27-2444-A4A0-2646A2A554B1}" type="pres">
      <dgm:prSet presAssocID="{3E733230-37CE-764C-8DA5-6A78E65DFA56}" presName="nodeTx" presStyleLbl="node1" presStyleIdx="5" presStyleCnt="9">
        <dgm:presLayoutVars>
          <dgm:bulletEnabled val="1"/>
        </dgm:presLayoutVars>
      </dgm:prSet>
      <dgm:spPr/>
    </dgm:pt>
    <dgm:pt modelId="{E925749A-471F-784E-83D2-FE707CB7973F}" type="pres">
      <dgm:prSet presAssocID="{3E733230-37CE-764C-8DA5-6A78E65DFA56}" presName="invisiNode" presStyleLbl="node1" presStyleIdx="5" presStyleCnt="9"/>
      <dgm:spPr/>
    </dgm:pt>
    <dgm:pt modelId="{CE02A8D9-2797-EB4C-B15E-81F06D76489F}" type="pres">
      <dgm:prSet presAssocID="{3E733230-37CE-764C-8DA5-6A78E65DFA56}" presName="imagNode" presStyleLbl="fgImgPlace1" presStyleIdx="5" presStyleCnt="9"/>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1000" b="-1000"/>
          </a:stretch>
        </a:blipFill>
      </dgm:spPr>
    </dgm:pt>
    <dgm:pt modelId="{C6C2F40D-D73B-9D43-B84D-C7533496892C}" type="pres">
      <dgm:prSet presAssocID="{21DC9116-4EFD-914E-811E-E43849E27182}" presName="sibTrans" presStyleLbl="sibTrans2D1" presStyleIdx="0" presStyleCnt="0"/>
      <dgm:spPr/>
    </dgm:pt>
    <dgm:pt modelId="{7C87AC57-7807-A84C-8C0C-BFAA6F0495C9}" type="pres">
      <dgm:prSet presAssocID="{50ECB4DC-BA44-2747-A540-579608094128}" presName="compNode" presStyleCnt="0"/>
      <dgm:spPr/>
    </dgm:pt>
    <dgm:pt modelId="{8BC996B8-A53C-0B43-B2EF-90D46843FA5A}" type="pres">
      <dgm:prSet presAssocID="{50ECB4DC-BA44-2747-A540-579608094128}" presName="bkgdShape" presStyleLbl="node1" presStyleIdx="6" presStyleCnt="9"/>
      <dgm:spPr/>
    </dgm:pt>
    <dgm:pt modelId="{D8A977A6-552D-AE48-A774-B23604579CF4}" type="pres">
      <dgm:prSet presAssocID="{50ECB4DC-BA44-2747-A540-579608094128}" presName="nodeTx" presStyleLbl="node1" presStyleIdx="6" presStyleCnt="9">
        <dgm:presLayoutVars>
          <dgm:bulletEnabled val="1"/>
        </dgm:presLayoutVars>
      </dgm:prSet>
      <dgm:spPr/>
    </dgm:pt>
    <dgm:pt modelId="{F0C1F490-D632-3048-AF14-5B52A375B9BA}" type="pres">
      <dgm:prSet presAssocID="{50ECB4DC-BA44-2747-A540-579608094128}" presName="invisiNode" presStyleLbl="node1" presStyleIdx="6" presStyleCnt="9"/>
      <dgm:spPr/>
    </dgm:pt>
    <dgm:pt modelId="{C7FC9086-B286-6140-B086-3D9ABF6DD291}" type="pres">
      <dgm:prSet presAssocID="{50ECB4DC-BA44-2747-A540-579608094128}" presName="imagNode" presStyleLbl="fgImgPlace1" presStyleIdx="6" presStyleCnt="9"/>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pt>
    <dgm:pt modelId="{4A248374-392A-0A43-AA2E-4EF125FD5074}" type="pres">
      <dgm:prSet presAssocID="{5893E45E-B9D0-F148-B3E3-0B40C1EC1F2E}" presName="sibTrans" presStyleLbl="sibTrans2D1" presStyleIdx="0" presStyleCnt="0"/>
      <dgm:spPr/>
    </dgm:pt>
    <dgm:pt modelId="{5247DE2F-0C1B-A24B-87D3-01381E8F385F}" type="pres">
      <dgm:prSet presAssocID="{FCF03954-A0AE-FD4F-A417-99DDA682DF98}" presName="compNode" presStyleCnt="0"/>
      <dgm:spPr/>
    </dgm:pt>
    <dgm:pt modelId="{FF97B027-6EBA-0D43-9419-04DA8ED7E102}" type="pres">
      <dgm:prSet presAssocID="{FCF03954-A0AE-FD4F-A417-99DDA682DF98}" presName="bkgdShape" presStyleLbl="node1" presStyleIdx="7" presStyleCnt="9"/>
      <dgm:spPr/>
    </dgm:pt>
    <dgm:pt modelId="{F0556DBF-48D4-FD49-B0B4-FC5209BD4882}" type="pres">
      <dgm:prSet presAssocID="{FCF03954-A0AE-FD4F-A417-99DDA682DF98}" presName="nodeTx" presStyleLbl="node1" presStyleIdx="7" presStyleCnt="9">
        <dgm:presLayoutVars>
          <dgm:bulletEnabled val="1"/>
        </dgm:presLayoutVars>
      </dgm:prSet>
      <dgm:spPr/>
    </dgm:pt>
    <dgm:pt modelId="{8D54D6A0-3DDB-7F4F-993E-F1DEE17C0409}" type="pres">
      <dgm:prSet presAssocID="{FCF03954-A0AE-FD4F-A417-99DDA682DF98}" presName="invisiNode" presStyleLbl="node1" presStyleIdx="7" presStyleCnt="9"/>
      <dgm:spPr/>
    </dgm:pt>
    <dgm:pt modelId="{222B942F-5C1C-3C4F-ABA6-A542E62F5627}" type="pres">
      <dgm:prSet presAssocID="{FCF03954-A0AE-FD4F-A417-99DDA682DF98}" presName="imagNode" presStyleLbl="fgImgPlace1" presStyleIdx="7" presStyleCnt="9"/>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t="-1000" b="-1000"/>
          </a:stretch>
        </a:blipFill>
      </dgm:spPr>
    </dgm:pt>
    <dgm:pt modelId="{8B695BA6-23A8-BA4E-AD40-14ABB7812246}" type="pres">
      <dgm:prSet presAssocID="{61B136DA-F962-F34F-A15E-E2318B16C6CF}" presName="sibTrans" presStyleLbl="sibTrans2D1" presStyleIdx="0" presStyleCnt="0"/>
      <dgm:spPr/>
    </dgm:pt>
    <dgm:pt modelId="{627C1737-2696-9341-AD60-F84D1F8BF24D}" type="pres">
      <dgm:prSet presAssocID="{6D953A43-5135-2348-B8CC-A4841D323563}" presName="compNode" presStyleCnt="0"/>
      <dgm:spPr/>
    </dgm:pt>
    <dgm:pt modelId="{E2CC14A8-88FC-484B-9246-9649FBCB38F5}" type="pres">
      <dgm:prSet presAssocID="{6D953A43-5135-2348-B8CC-A4841D323563}" presName="bkgdShape" presStyleLbl="node1" presStyleIdx="8" presStyleCnt="9"/>
      <dgm:spPr/>
    </dgm:pt>
    <dgm:pt modelId="{59A58F63-81C5-0A4E-8F19-1D8D064B381C}" type="pres">
      <dgm:prSet presAssocID="{6D953A43-5135-2348-B8CC-A4841D323563}" presName="nodeTx" presStyleLbl="node1" presStyleIdx="8" presStyleCnt="9">
        <dgm:presLayoutVars>
          <dgm:bulletEnabled val="1"/>
        </dgm:presLayoutVars>
      </dgm:prSet>
      <dgm:spPr/>
    </dgm:pt>
    <dgm:pt modelId="{6DDC7A0D-4411-5E43-8B76-F959BF47E9E7}" type="pres">
      <dgm:prSet presAssocID="{6D953A43-5135-2348-B8CC-A4841D323563}" presName="invisiNode" presStyleLbl="node1" presStyleIdx="8" presStyleCnt="9"/>
      <dgm:spPr/>
    </dgm:pt>
    <dgm:pt modelId="{49D8C3D8-AC58-9C49-900F-1F6018DD2E99}" type="pres">
      <dgm:prSet presAssocID="{6D953A43-5135-2348-B8CC-A4841D323563}" presName="imagNode" presStyleLbl="fgImgPlace1" presStyleIdx="8" presStyleCnt="9"/>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l="-1000" r="-1000"/>
          </a:stretch>
        </a:blipFill>
      </dgm:spPr>
    </dgm:pt>
  </dgm:ptLst>
  <dgm:cxnLst>
    <dgm:cxn modelId="{C7AF571E-FD87-5C46-9C31-52734429D880}" type="presOf" srcId="{DD07AC26-6622-9440-8413-0E69348238FD}" destId="{F408B0D1-C792-C544-AD5B-FD7D70F2F573}" srcOrd="0" destOrd="0" presId="urn:microsoft.com/office/officeart/2005/8/layout/hList7"/>
    <dgm:cxn modelId="{A0FAD926-D37B-124C-995B-BAB253A980CE}" srcId="{7BFD1A37-4232-534D-891E-AF777CF79389}" destId="{3E733230-37CE-764C-8DA5-6A78E65DFA56}" srcOrd="5" destOrd="0" parTransId="{1ED98545-2275-5341-930E-FADB8DF07E03}" sibTransId="{21DC9116-4EFD-914E-811E-E43849E27182}"/>
    <dgm:cxn modelId="{B8608029-B381-514D-99FF-5726576BE528}" srcId="{7BFD1A37-4232-534D-891E-AF777CF79389}" destId="{FCF03954-A0AE-FD4F-A417-99DDA682DF98}" srcOrd="7" destOrd="0" parTransId="{871E8DF0-0B97-F048-91B2-2485B73868E3}" sibTransId="{61B136DA-F962-F34F-A15E-E2318B16C6CF}"/>
    <dgm:cxn modelId="{E3D8182A-3A2E-0846-A864-EB77000C4128}" type="presOf" srcId="{ACF76019-2410-6045-9B78-50CF8B536FF5}" destId="{430EF89A-9615-2446-B362-2724CA13096B}" srcOrd="1" destOrd="0" presId="urn:microsoft.com/office/officeart/2005/8/layout/hList7"/>
    <dgm:cxn modelId="{F4916C33-CA87-344C-B41D-B1238B1DCFAC}" srcId="{7BFD1A37-4232-534D-891E-AF777CF79389}" destId="{4C97D61E-C038-3349-AC6C-3A8F3E9408BB}" srcOrd="4" destOrd="0" parTransId="{C35AA299-1471-854C-B761-0D74F4153E53}" sibTransId="{1AD04308-69E4-5C48-A88B-3837BCEA20D3}"/>
    <dgm:cxn modelId="{7239ED34-DD39-0C4B-B1C6-0BC96DC1B685}" type="presOf" srcId="{6D953A43-5135-2348-B8CC-A4841D323563}" destId="{59A58F63-81C5-0A4E-8F19-1D8D064B381C}" srcOrd="1" destOrd="0" presId="urn:microsoft.com/office/officeart/2005/8/layout/hList7"/>
    <dgm:cxn modelId="{C77B1136-9E6D-E446-8107-5F6F29F8933B}" srcId="{7BFD1A37-4232-534D-891E-AF777CF79389}" destId="{DD07AC26-6622-9440-8413-0E69348238FD}" srcOrd="3" destOrd="0" parTransId="{3301E13B-C325-BC49-B9CA-EFE1FB1BF8AA}" sibTransId="{49CFEA0B-7671-4748-85EF-88605BDF9A8F}"/>
    <dgm:cxn modelId="{3E0CB636-B665-D741-BDFF-7C80D07FFD1F}" srcId="{7BFD1A37-4232-534D-891E-AF777CF79389}" destId="{6D953A43-5135-2348-B8CC-A4841D323563}" srcOrd="8" destOrd="0" parTransId="{7F9CFC41-8015-2C4A-A1B2-891A84F6F3DC}" sibTransId="{CEC4A7BC-6CD6-9A40-B71F-C1D5F27B7C8D}"/>
    <dgm:cxn modelId="{512FDC3B-18A3-CD48-9F62-B3E3ED34ADFA}" type="presOf" srcId="{4C97D61E-C038-3349-AC6C-3A8F3E9408BB}" destId="{C2664E28-262F-E24A-A1EB-C161A3A20F14}" srcOrd="1" destOrd="0" presId="urn:microsoft.com/office/officeart/2005/8/layout/hList7"/>
    <dgm:cxn modelId="{8C670C3C-A436-9B46-9E47-9B08EAA748D7}" type="presOf" srcId="{FCF03954-A0AE-FD4F-A417-99DDA682DF98}" destId="{F0556DBF-48D4-FD49-B0B4-FC5209BD4882}" srcOrd="1" destOrd="0" presId="urn:microsoft.com/office/officeart/2005/8/layout/hList7"/>
    <dgm:cxn modelId="{008AF241-7A38-FE45-9FB6-C34FFCF819CA}" srcId="{7BFD1A37-4232-534D-891E-AF777CF79389}" destId="{4D3973ED-D184-E643-A2E7-898B3C02618E}" srcOrd="1" destOrd="0" parTransId="{F0A3FEFE-FD10-0E4B-B619-F306C912AAA7}" sibTransId="{6829D304-3E8B-9047-BD01-169325E68E74}"/>
    <dgm:cxn modelId="{73791242-EE0B-5E40-ADAA-F3B1D7D84C9F}" type="presOf" srcId="{8BEE9B27-5EA7-7F48-B103-861164C0033F}" destId="{8C6F4277-7CDB-C744-99BC-9324D2607390}" srcOrd="1" destOrd="0" presId="urn:microsoft.com/office/officeart/2005/8/layout/hList7"/>
    <dgm:cxn modelId="{0F501F49-7A00-094F-9F59-D0818E7AC0EF}" type="presOf" srcId="{4D3973ED-D184-E643-A2E7-898B3C02618E}" destId="{971B1A77-1D70-C34F-AA78-787A2D57930A}" srcOrd="1" destOrd="0" presId="urn:microsoft.com/office/officeart/2005/8/layout/hList7"/>
    <dgm:cxn modelId="{9C4FBB4D-6140-EA45-8775-3A612C079B99}" type="presOf" srcId="{3E733230-37CE-764C-8DA5-6A78E65DFA56}" destId="{33F3C2C8-9D27-2444-A4A0-2646A2A554B1}" srcOrd="1" destOrd="0" presId="urn:microsoft.com/office/officeart/2005/8/layout/hList7"/>
    <dgm:cxn modelId="{4E6F8552-4B9D-2B40-B696-3AC75D548529}" type="presOf" srcId="{FCF03954-A0AE-FD4F-A417-99DDA682DF98}" destId="{FF97B027-6EBA-0D43-9419-04DA8ED7E102}" srcOrd="0" destOrd="0" presId="urn:microsoft.com/office/officeart/2005/8/layout/hList7"/>
    <dgm:cxn modelId="{15BB5056-53C6-994C-88E4-7C7889ECE777}" type="presOf" srcId="{4C97D61E-C038-3349-AC6C-3A8F3E9408BB}" destId="{4FD516E7-1C9A-2049-BAE6-FE4A88D84E88}" srcOrd="0" destOrd="0" presId="urn:microsoft.com/office/officeart/2005/8/layout/hList7"/>
    <dgm:cxn modelId="{D3F29B5A-A974-0D42-B4CE-753CA6A09842}" type="presOf" srcId="{50ECB4DC-BA44-2747-A540-579608094128}" destId="{D8A977A6-552D-AE48-A774-B23604579CF4}" srcOrd="1" destOrd="0" presId="urn:microsoft.com/office/officeart/2005/8/layout/hList7"/>
    <dgm:cxn modelId="{7561CD6C-F769-664C-85AD-D43D88801328}" type="presOf" srcId="{8DE1FDC4-C232-9749-8D1B-201C1EF2B686}" destId="{D6C6D22B-B2AB-544B-8134-C782C3128E7F}" srcOrd="0" destOrd="0" presId="urn:microsoft.com/office/officeart/2005/8/layout/hList7"/>
    <dgm:cxn modelId="{D3D5986E-C18F-F140-B55A-B9FB686E5662}" type="presOf" srcId="{6829D304-3E8B-9047-BD01-169325E68E74}" destId="{6EEE28F0-8523-3342-B757-096D098AD955}" srcOrd="0" destOrd="0" presId="urn:microsoft.com/office/officeart/2005/8/layout/hList7"/>
    <dgm:cxn modelId="{087E0D80-735E-7C4F-B00E-F052A5488FE3}" type="presOf" srcId="{5893E45E-B9D0-F148-B3E3-0B40C1EC1F2E}" destId="{4A248374-392A-0A43-AA2E-4EF125FD5074}" srcOrd="0" destOrd="0" presId="urn:microsoft.com/office/officeart/2005/8/layout/hList7"/>
    <dgm:cxn modelId="{55751386-0AEE-7045-9206-CABC34D06D0D}" type="presOf" srcId="{7BFD1A37-4232-534D-891E-AF777CF79389}" destId="{4137A44C-21E3-5341-BD6D-4FDD82D8B97B}" srcOrd="0" destOrd="0" presId="urn:microsoft.com/office/officeart/2005/8/layout/hList7"/>
    <dgm:cxn modelId="{B2CE3986-638C-C34E-B2F9-860FB9661DB4}" type="presOf" srcId="{49CFEA0B-7671-4748-85EF-88605BDF9A8F}" destId="{1B61900F-50B1-9F41-9612-8701FD8A0A42}" srcOrd="0" destOrd="0" presId="urn:microsoft.com/office/officeart/2005/8/layout/hList7"/>
    <dgm:cxn modelId="{9220198B-32A8-3941-B704-211DE57E5000}" type="presOf" srcId="{6D953A43-5135-2348-B8CC-A4841D323563}" destId="{E2CC14A8-88FC-484B-9246-9649FBCB38F5}" srcOrd="0" destOrd="0" presId="urn:microsoft.com/office/officeart/2005/8/layout/hList7"/>
    <dgm:cxn modelId="{0770FC91-1842-9948-AD2F-6469477FDA69}" type="presOf" srcId="{3E733230-37CE-764C-8DA5-6A78E65DFA56}" destId="{4EA5ABDD-6931-CC4A-A845-B7407F483CB2}" srcOrd="0" destOrd="0" presId="urn:microsoft.com/office/officeart/2005/8/layout/hList7"/>
    <dgm:cxn modelId="{37EC1CAB-628D-6A46-8248-753FF28C0163}" type="presOf" srcId="{A71093E2-B77F-8A45-A86F-B9EE80D48966}" destId="{CA61787E-82AB-074B-AC48-598CFE54AA45}" srcOrd="0" destOrd="0" presId="urn:microsoft.com/office/officeart/2005/8/layout/hList7"/>
    <dgm:cxn modelId="{A68F4CB2-532C-0149-803E-CE24AB3D3C92}" type="presOf" srcId="{DD07AC26-6622-9440-8413-0E69348238FD}" destId="{77D06A5D-5B69-964D-8973-E95A5DA1C32E}" srcOrd="1" destOrd="0" presId="urn:microsoft.com/office/officeart/2005/8/layout/hList7"/>
    <dgm:cxn modelId="{914760B5-5F45-5044-8269-537340248C0E}" srcId="{7BFD1A37-4232-534D-891E-AF777CF79389}" destId="{ACF76019-2410-6045-9B78-50CF8B536FF5}" srcOrd="2" destOrd="0" parTransId="{4D04B75C-06C5-734C-A3C1-555F36EEC157}" sibTransId="{8DE1FDC4-C232-9749-8D1B-201C1EF2B686}"/>
    <dgm:cxn modelId="{48E15CB6-86A8-C04C-BE54-096BE4A22A9B}" type="presOf" srcId="{21DC9116-4EFD-914E-811E-E43849E27182}" destId="{C6C2F40D-D73B-9D43-B84D-C7533496892C}" srcOrd="0" destOrd="0" presId="urn:microsoft.com/office/officeart/2005/8/layout/hList7"/>
    <dgm:cxn modelId="{E380D3BA-6D3D-0349-9EAC-83BEC8B2A03C}" type="presOf" srcId="{8BEE9B27-5EA7-7F48-B103-861164C0033F}" destId="{CF59DD54-D903-1440-8D29-8ACE4399614A}" srcOrd="0" destOrd="0" presId="urn:microsoft.com/office/officeart/2005/8/layout/hList7"/>
    <dgm:cxn modelId="{C32359CA-85C7-6E4C-A8F3-C6BDCD2B695C}" type="presOf" srcId="{4D3973ED-D184-E643-A2E7-898B3C02618E}" destId="{FEB442E0-FEA6-CF44-84FD-C1B225B6AE25}" srcOrd="0" destOrd="0" presId="urn:microsoft.com/office/officeart/2005/8/layout/hList7"/>
    <dgm:cxn modelId="{46136CCA-A343-224A-9CA2-75A482F70AC5}" srcId="{7BFD1A37-4232-534D-891E-AF777CF79389}" destId="{50ECB4DC-BA44-2747-A540-579608094128}" srcOrd="6" destOrd="0" parTransId="{7815817B-18B7-C14A-BC7D-28132589386A}" sibTransId="{5893E45E-B9D0-F148-B3E3-0B40C1EC1F2E}"/>
    <dgm:cxn modelId="{8AA79CCA-96F4-104B-8344-B4AA4FFB6CC7}" type="presOf" srcId="{50ECB4DC-BA44-2747-A540-579608094128}" destId="{8BC996B8-A53C-0B43-B2EF-90D46843FA5A}" srcOrd="0" destOrd="0" presId="urn:microsoft.com/office/officeart/2005/8/layout/hList7"/>
    <dgm:cxn modelId="{6BE56BD9-6797-DD46-8027-E7791D5B49AE}" type="presOf" srcId="{61B136DA-F962-F34F-A15E-E2318B16C6CF}" destId="{8B695BA6-23A8-BA4E-AD40-14ABB7812246}" srcOrd="0" destOrd="0" presId="urn:microsoft.com/office/officeart/2005/8/layout/hList7"/>
    <dgm:cxn modelId="{24DF82DC-26BF-2B4C-8A84-DDA52DA79901}" type="presOf" srcId="{ACF76019-2410-6045-9B78-50CF8B536FF5}" destId="{1E92A3B2-9BEA-7D4C-93B3-B44D7EDC2EF0}" srcOrd="0" destOrd="0" presId="urn:microsoft.com/office/officeart/2005/8/layout/hList7"/>
    <dgm:cxn modelId="{D2087EDD-FF37-EC42-8FEB-D3EAE6DC5B1E}" srcId="{7BFD1A37-4232-534D-891E-AF777CF79389}" destId="{8BEE9B27-5EA7-7F48-B103-861164C0033F}" srcOrd="0" destOrd="0" parTransId="{85A0E584-0D29-634A-8F65-03AD1ED38912}" sibTransId="{A71093E2-B77F-8A45-A86F-B9EE80D48966}"/>
    <dgm:cxn modelId="{BDF4CDF8-60E0-EE41-9315-B037ABB29DA4}" type="presOf" srcId="{1AD04308-69E4-5C48-A88B-3837BCEA20D3}" destId="{4368A445-2D04-7144-B5D5-4684D3682C2D}" srcOrd="0" destOrd="0" presId="urn:microsoft.com/office/officeart/2005/8/layout/hList7"/>
    <dgm:cxn modelId="{B42CEBAF-D72C-EF4D-901C-9043C112D91C}" type="presParOf" srcId="{4137A44C-21E3-5341-BD6D-4FDD82D8B97B}" destId="{4CDD5787-79E1-444F-89D2-41CD7DDE3C47}" srcOrd="0" destOrd="0" presId="urn:microsoft.com/office/officeart/2005/8/layout/hList7"/>
    <dgm:cxn modelId="{A7D8FFE1-82F5-9E41-970A-A53C981017D3}" type="presParOf" srcId="{4137A44C-21E3-5341-BD6D-4FDD82D8B97B}" destId="{22921792-3401-5A47-8B88-701E7A05F304}" srcOrd="1" destOrd="0" presId="urn:microsoft.com/office/officeart/2005/8/layout/hList7"/>
    <dgm:cxn modelId="{250EAF18-1CF2-3F48-8C56-3572156ACC56}" type="presParOf" srcId="{22921792-3401-5A47-8B88-701E7A05F304}" destId="{EE26D91C-E897-B344-B796-FE9E22EA4009}" srcOrd="0" destOrd="0" presId="urn:microsoft.com/office/officeart/2005/8/layout/hList7"/>
    <dgm:cxn modelId="{734398CA-5CFA-2D47-8EFA-17AFC485907B}" type="presParOf" srcId="{EE26D91C-E897-B344-B796-FE9E22EA4009}" destId="{CF59DD54-D903-1440-8D29-8ACE4399614A}" srcOrd="0" destOrd="0" presId="urn:microsoft.com/office/officeart/2005/8/layout/hList7"/>
    <dgm:cxn modelId="{4CED562D-12D7-2C43-9D07-F3447B3989B1}" type="presParOf" srcId="{EE26D91C-E897-B344-B796-FE9E22EA4009}" destId="{8C6F4277-7CDB-C744-99BC-9324D2607390}" srcOrd="1" destOrd="0" presId="urn:microsoft.com/office/officeart/2005/8/layout/hList7"/>
    <dgm:cxn modelId="{3C91B13B-566C-F14E-9790-B01287F48E3C}" type="presParOf" srcId="{EE26D91C-E897-B344-B796-FE9E22EA4009}" destId="{A4CF34CB-1EDD-1F40-942B-A36180764A3B}" srcOrd="2" destOrd="0" presId="urn:microsoft.com/office/officeart/2005/8/layout/hList7"/>
    <dgm:cxn modelId="{DB5E6EA8-B4D9-6C40-AB6F-D870FAABE11D}" type="presParOf" srcId="{EE26D91C-E897-B344-B796-FE9E22EA4009}" destId="{2A1414FD-792F-5046-9185-C87C75B982A6}" srcOrd="3" destOrd="0" presId="urn:microsoft.com/office/officeart/2005/8/layout/hList7"/>
    <dgm:cxn modelId="{2BC42674-4D03-B549-A656-B0D41E57E438}" type="presParOf" srcId="{22921792-3401-5A47-8B88-701E7A05F304}" destId="{CA61787E-82AB-074B-AC48-598CFE54AA45}" srcOrd="1" destOrd="0" presId="urn:microsoft.com/office/officeart/2005/8/layout/hList7"/>
    <dgm:cxn modelId="{73ADDC9F-F5A5-374D-9F8F-6E138B56C9A4}" type="presParOf" srcId="{22921792-3401-5A47-8B88-701E7A05F304}" destId="{84B1D1CD-D3DA-4C4E-AF38-B253DDB1335B}" srcOrd="2" destOrd="0" presId="urn:microsoft.com/office/officeart/2005/8/layout/hList7"/>
    <dgm:cxn modelId="{E0FCC1A3-6CE7-DF45-A9D0-D050FCE79DFF}" type="presParOf" srcId="{84B1D1CD-D3DA-4C4E-AF38-B253DDB1335B}" destId="{FEB442E0-FEA6-CF44-84FD-C1B225B6AE25}" srcOrd="0" destOrd="0" presId="urn:microsoft.com/office/officeart/2005/8/layout/hList7"/>
    <dgm:cxn modelId="{F3DA37B5-128B-EE43-B572-76C9A661DBA8}" type="presParOf" srcId="{84B1D1CD-D3DA-4C4E-AF38-B253DDB1335B}" destId="{971B1A77-1D70-C34F-AA78-787A2D57930A}" srcOrd="1" destOrd="0" presId="urn:microsoft.com/office/officeart/2005/8/layout/hList7"/>
    <dgm:cxn modelId="{59C992EA-4632-8E41-82FB-A57C3B55BB93}" type="presParOf" srcId="{84B1D1CD-D3DA-4C4E-AF38-B253DDB1335B}" destId="{A63908B0-235C-5D44-B44F-982D6AA53BA8}" srcOrd="2" destOrd="0" presId="urn:microsoft.com/office/officeart/2005/8/layout/hList7"/>
    <dgm:cxn modelId="{A1A9EA43-6866-4542-8E77-EF4F61C046DF}" type="presParOf" srcId="{84B1D1CD-D3DA-4C4E-AF38-B253DDB1335B}" destId="{BB466DBE-9959-E344-A337-7F7CE0FB6081}" srcOrd="3" destOrd="0" presId="urn:microsoft.com/office/officeart/2005/8/layout/hList7"/>
    <dgm:cxn modelId="{9365CBD8-AA31-F240-B917-350899608E20}" type="presParOf" srcId="{22921792-3401-5A47-8B88-701E7A05F304}" destId="{6EEE28F0-8523-3342-B757-096D098AD955}" srcOrd="3" destOrd="0" presId="urn:microsoft.com/office/officeart/2005/8/layout/hList7"/>
    <dgm:cxn modelId="{C8E285EB-248A-7746-801E-0D7B4322D8FC}" type="presParOf" srcId="{22921792-3401-5A47-8B88-701E7A05F304}" destId="{77D05263-4769-EE4C-80A0-89370B71EB77}" srcOrd="4" destOrd="0" presId="urn:microsoft.com/office/officeart/2005/8/layout/hList7"/>
    <dgm:cxn modelId="{F9656D87-129B-574F-A74C-B92D67A9F5A2}" type="presParOf" srcId="{77D05263-4769-EE4C-80A0-89370B71EB77}" destId="{1E92A3B2-9BEA-7D4C-93B3-B44D7EDC2EF0}" srcOrd="0" destOrd="0" presId="urn:microsoft.com/office/officeart/2005/8/layout/hList7"/>
    <dgm:cxn modelId="{A2A1D942-1863-E849-8C30-0DA66347DB17}" type="presParOf" srcId="{77D05263-4769-EE4C-80A0-89370B71EB77}" destId="{430EF89A-9615-2446-B362-2724CA13096B}" srcOrd="1" destOrd="0" presId="urn:microsoft.com/office/officeart/2005/8/layout/hList7"/>
    <dgm:cxn modelId="{CB9CD2E8-87FA-A041-B95B-8AD9134A8DFA}" type="presParOf" srcId="{77D05263-4769-EE4C-80A0-89370B71EB77}" destId="{9706934B-6A61-9F4C-9EC2-E45A900BB477}" srcOrd="2" destOrd="0" presId="urn:microsoft.com/office/officeart/2005/8/layout/hList7"/>
    <dgm:cxn modelId="{0FF008D6-54BC-5E42-87BE-DADCED236742}" type="presParOf" srcId="{77D05263-4769-EE4C-80A0-89370B71EB77}" destId="{D7BC1A57-456C-A04E-854C-D051F45C0CC6}" srcOrd="3" destOrd="0" presId="urn:microsoft.com/office/officeart/2005/8/layout/hList7"/>
    <dgm:cxn modelId="{0D08F6CF-0929-A64B-896E-57D21C8896E3}" type="presParOf" srcId="{22921792-3401-5A47-8B88-701E7A05F304}" destId="{D6C6D22B-B2AB-544B-8134-C782C3128E7F}" srcOrd="5" destOrd="0" presId="urn:microsoft.com/office/officeart/2005/8/layout/hList7"/>
    <dgm:cxn modelId="{9B1A3983-F882-784C-B319-077AC408B1D0}" type="presParOf" srcId="{22921792-3401-5A47-8B88-701E7A05F304}" destId="{CD9CA367-62C8-B04A-9870-318D6E6DD35F}" srcOrd="6" destOrd="0" presId="urn:microsoft.com/office/officeart/2005/8/layout/hList7"/>
    <dgm:cxn modelId="{CB4ABB56-BCD3-624F-8D97-B76F1C75D3C4}" type="presParOf" srcId="{CD9CA367-62C8-B04A-9870-318D6E6DD35F}" destId="{F408B0D1-C792-C544-AD5B-FD7D70F2F573}" srcOrd="0" destOrd="0" presId="urn:microsoft.com/office/officeart/2005/8/layout/hList7"/>
    <dgm:cxn modelId="{66E5DBB2-AADE-A140-BEFE-C989624FF938}" type="presParOf" srcId="{CD9CA367-62C8-B04A-9870-318D6E6DD35F}" destId="{77D06A5D-5B69-964D-8973-E95A5DA1C32E}" srcOrd="1" destOrd="0" presId="urn:microsoft.com/office/officeart/2005/8/layout/hList7"/>
    <dgm:cxn modelId="{5C0D94DB-117D-5546-A5AD-063D0A42778D}" type="presParOf" srcId="{CD9CA367-62C8-B04A-9870-318D6E6DD35F}" destId="{A13F566B-536B-1C46-A4C7-48E07E4727D4}" srcOrd="2" destOrd="0" presId="urn:microsoft.com/office/officeart/2005/8/layout/hList7"/>
    <dgm:cxn modelId="{BFBCCD01-1C73-2A4C-94D9-FBAFBA6556D1}" type="presParOf" srcId="{CD9CA367-62C8-B04A-9870-318D6E6DD35F}" destId="{7B39E4D3-0C7B-A84E-B1D3-F52FF6CDED2E}" srcOrd="3" destOrd="0" presId="urn:microsoft.com/office/officeart/2005/8/layout/hList7"/>
    <dgm:cxn modelId="{1F7C7B5C-673B-6C4B-9015-FB612F69F866}" type="presParOf" srcId="{22921792-3401-5A47-8B88-701E7A05F304}" destId="{1B61900F-50B1-9F41-9612-8701FD8A0A42}" srcOrd="7" destOrd="0" presId="urn:microsoft.com/office/officeart/2005/8/layout/hList7"/>
    <dgm:cxn modelId="{8623909C-AEB3-8943-9412-72B96FF5CBCB}" type="presParOf" srcId="{22921792-3401-5A47-8B88-701E7A05F304}" destId="{5B7F2A9A-DF23-9049-AC87-8F8B9FAF7B13}" srcOrd="8" destOrd="0" presId="urn:microsoft.com/office/officeart/2005/8/layout/hList7"/>
    <dgm:cxn modelId="{420F55AD-47BF-DB40-8D5E-FC3E78F4918C}" type="presParOf" srcId="{5B7F2A9A-DF23-9049-AC87-8F8B9FAF7B13}" destId="{4FD516E7-1C9A-2049-BAE6-FE4A88D84E88}" srcOrd="0" destOrd="0" presId="urn:microsoft.com/office/officeart/2005/8/layout/hList7"/>
    <dgm:cxn modelId="{C5DFA1D5-3EF3-184F-AE50-557165A103DC}" type="presParOf" srcId="{5B7F2A9A-DF23-9049-AC87-8F8B9FAF7B13}" destId="{C2664E28-262F-E24A-A1EB-C161A3A20F14}" srcOrd="1" destOrd="0" presId="urn:microsoft.com/office/officeart/2005/8/layout/hList7"/>
    <dgm:cxn modelId="{E55B5B08-D772-5640-8427-B83D8176C020}" type="presParOf" srcId="{5B7F2A9A-DF23-9049-AC87-8F8B9FAF7B13}" destId="{B18ABAD8-2C9D-EA42-9D8E-64AA03406786}" srcOrd="2" destOrd="0" presId="urn:microsoft.com/office/officeart/2005/8/layout/hList7"/>
    <dgm:cxn modelId="{8F867CF5-CA6A-DE41-98B0-FAF9D945C002}" type="presParOf" srcId="{5B7F2A9A-DF23-9049-AC87-8F8B9FAF7B13}" destId="{6FBFAD10-4280-F14F-A4DA-D2743E3209BF}" srcOrd="3" destOrd="0" presId="urn:microsoft.com/office/officeart/2005/8/layout/hList7"/>
    <dgm:cxn modelId="{1162815C-D82C-DB41-A686-A6A5CC9AD8A5}" type="presParOf" srcId="{22921792-3401-5A47-8B88-701E7A05F304}" destId="{4368A445-2D04-7144-B5D5-4684D3682C2D}" srcOrd="9" destOrd="0" presId="urn:microsoft.com/office/officeart/2005/8/layout/hList7"/>
    <dgm:cxn modelId="{E3D4282E-FE51-9249-B8BA-1AA746CCDFA9}" type="presParOf" srcId="{22921792-3401-5A47-8B88-701E7A05F304}" destId="{FB5C9F6A-F3BE-614E-897E-FFE9275CA94F}" srcOrd="10" destOrd="0" presId="urn:microsoft.com/office/officeart/2005/8/layout/hList7"/>
    <dgm:cxn modelId="{2418737B-DE5F-2D40-9F62-C45F3D5FF6DD}" type="presParOf" srcId="{FB5C9F6A-F3BE-614E-897E-FFE9275CA94F}" destId="{4EA5ABDD-6931-CC4A-A845-B7407F483CB2}" srcOrd="0" destOrd="0" presId="urn:microsoft.com/office/officeart/2005/8/layout/hList7"/>
    <dgm:cxn modelId="{6D4A47F2-0F45-484C-9E69-B326C6120B42}" type="presParOf" srcId="{FB5C9F6A-F3BE-614E-897E-FFE9275CA94F}" destId="{33F3C2C8-9D27-2444-A4A0-2646A2A554B1}" srcOrd="1" destOrd="0" presId="urn:microsoft.com/office/officeart/2005/8/layout/hList7"/>
    <dgm:cxn modelId="{53A73346-69B6-3F4C-9A06-7EF4074CD48C}" type="presParOf" srcId="{FB5C9F6A-F3BE-614E-897E-FFE9275CA94F}" destId="{E925749A-471F-784E-83D2-FE707CB7973F}" srcOrd="2" destOrd="0" presId="urn:microsoft.com/office/officeart/2005/8/layout/hList7"/>
    <dgm:cxn modelId="{C746DE1E-E346-B244-A58B-441B4F13CFB4}" type="presParOf" srcId="{FB5C9F6A-F3BE-614E-897E-FFE9275CA94F}" destId="{CE02A8D9-2797-EB4C-B15E-81F06D76489F}" srcOrd="3" destOrd="0" presId="urn:microsoft.com/office/officeart/2005/8/layout/hList7"/>
    <dgm:cxn modelId="{530E3B1F-75F4-6D45-B6B3-9D8BABAF9B5C}" type="presParOf" srcId="{22921792-3401-5A47-8B88-701E7A05F304}" destId="{C6C2F40D-D73B-9D43-B84D-C7533496892C}" srcOrd="11" destOrd="0" presId="urn:microsoft.com/office/officeart/2005/8/layout/hList7"/>
    <dgm:cxn modelId="{9330AF0C-FC2D-3649-9E1B-74735BA51A11}" type="presParOf" srcId="{22921792-3401-5A47-8B88-701E7A05F304}" destId="{7C87AC57-7807-A84C-8C0C-BFAA6F0495C9}" srcOrd="12" destOrd="0" presId="urn:microsoft.com/office/officeart/2005/8/layout/hList7"/>
    <dgm:cxn modelId="{962FC07C-714B-8F4E-A5D2-E3BE4368270A}" type="presParOf" srcId="{7C87AC57-7807-A84C-8C0C-BFAA6F0495C9}" destId="{8BC996B8-A53C-0B43-B2EF-90D46843FA5A}" srcOrd="0" destOrd="0" presId="urn:microsoft.com/office/officeart/2005/8/layout/hList7"/>
    <dgm:cxn modelId="{82C354DC-5DEB-AF45-9A29-CAA8959A5641}" type="presParOf" srcId="{7C87AC57-7807-A84C-8C0C-BFAA6F0495C9}" destId="{D8A977A6-552D-AE48-A774-B23604579CF4}" srcOrd="1" destOrd="0" presId="urn:microsoft.com/office/officeart/2005/8/layout/hList7"/>
    <dgm:cxn modelId="{699CEF3D-8CEB-BA42-9A9C-5937A9416080}" type="presParOf" srcId="{7C87AC57-7807-A84C-8C0C-BFAA6F0495C9}" destId="{F0C1F490-D632-3048-AF14-5B52A375B9BA}" srcOrd="2" destOrd="0" presId="urn:microsoft.com/office/officeart/2005/8/layout/hList7"/>
    <dgm:cxn modelId="{D1990FC2-DD9A-4846-891E-FAB833377F60}" type="presParOf" srcId="{7C87AC57-7807-A84C-8C0C-BFAA6F0495C9}" destId="{C7FC9086-B286-6140-B086-3D9ABF6DD291}" srcOrd="3" destOrd="0" presId="urn:microsoft.com/office/officeart/2005/8/layout/hList7"/>
    <dgm:cxn modelId="{EF9F240C-B966-F94E-A0A9-DD97FAEFCEBE}" type="presParOf" srcId="{22921792-3401-5A47-8B88-701E7A05F304}" destId="{4A248374-392A-0A43-AA2E-4EF125FD5074}" srcOrd="13" destOrd="0" presId="urn:microsoft.com/office/officeart/2005/8/layout/hList7"/>
    <dgm:cxn modelId="{DF6A43A6-7A52-2D4E-A153-C56184A9137F}" type="presParOf" srcId="{22921792-3401-5A47-8B88-701E7A05F304}" destId="{5247DE2F-0C1B-A24B-87D3-01381E8F385F}" srcOrd="14" destOrd="0" presId="urn:microsoft.com/office/officeart/2005/8/layout/hList7"/>
    <dgm:cxn modelId="{3D2F3C4F-9F14-AD4C-A744-0396455BB0F5}" type="presParOf" srcId="{5247DE2F-0C1B-A24B-87D3-01381E8F385F}" destId="{FF97B027-6EBA-0D43-9419-04DA8ED7E102}" srcOrd="0" destOrd="0" presId="urn:microsoft.com/office/officeart/2005/8/layout/hList7"/>
    <dgm:cxn modelId="{85532192-788A-1846-AF78-CF8160F6875F}" type="presParOf" srcId="{5247DE2F-0C1B-A24B-87D3-01381E8F385F}" destId="{F0556DBF-48D4-FD49-B0B4-FC5209BD4882}" srcOrd="1" destOrd="0" presId="urn:microsoft.com/office/officeart/2005/8/layout/hList7"/>
    <dgm:cxn modelId="{AAFD959B-1556-EC49-992A-CF45016DD4D3}" type="presParOf" srcId="{5247DE2F-0C1B-A24B-87D3-01381E8F385F}" destId="{8D54D6A0-3DDB-7F4F-993E-F1DEE17C0409}" srcOrd="2" destOrd="0" presId="urn:microsoft.com/office/officeart/2005/8/layout/hList7"/>
    <dgm:cxn modelId="{EC58E226-177E-E642-A039-1E05175E4DB2}" type="presParOf" srcId="{5247DE2F-0C1B-A24B-87D3-01381E8F385F}" destId="{222B942F-5C1C-3C4F-ABA6-A542E62F5627}" srcOrd="3" destOrd="0" presId="urn:microsoft.com/office/officeart/2005/8/layout/hList7"/>
    <dgm:cxn modelId="{217312D0-E54D-B046-B9F1-5819D6DD88D7}" type="presParOf" srcId="{22921792-3401-5A47-8B88-701E7A05F304}" destId="{8B695BA6-23A8-BA4E-AD40-14ABB7812246}" srcOrd="15" destOrd="0" presId="urn:microsoft.com/office/officeart/2005/8/layout/hList7"/>
    <dgm:cxn modelId="{A4417BA2-B73F-8C47-BC66-8D92A3F4A56F}" type="presParOf" srcId="{22921792-3401-5A47-8B88-701E7A05F304}" destId="{627C1737-2696-9341-AD60-F84D1F8BF24D}" srcOrd="16" destOrd="0" presId="urn:microsoft.com/office/officeart/2005/8/layout/hList7"/>
    <dgm:cxn modelId="{0905103D-9B89-8E41-9F83-22A7C56E7D59}" type="presParOf" srcId="{627C1737-2696-9341-AD60-F84D1F8BF24D}" destId="{E2CC14A8-88FC-484B-9246-9649FBCB38F5}" srcOrd="0" destOrd="0" presId="urn:microsoft.com/office/officeart/2005/8/layout/hList7"/>
    <dgm:cxn modelId="{CF61156D-E572-A141-8DCB-E49846450170}" type="presParOf" srcId="{627C1737-2696-9341-AD60-F84D1F8BF24D}" destId="{59A58F63-81C5-0A4E-8F19-1D8D064B381C}" srcOrd="1" destOrd="0" presId="urn:microsoft.com/office/officeart/2005/8/layout/hList7"/>
    <dgm:cxn modelId="{0F8134F5-65E9-0942-8300-349D1B86C380}" type="presParOf" srcId="{627C1737-2696-9341-AD60-F84D1F8BF24D}" destId="{6DDC7A0D-4411-5E43-8B76-F959BF47E9E7}" srcOrd="2" destOrd="0" presId="urn:microsoft.com/office/officeart/2005/8/layout/hList7"/>
    <dgm:cxn modelId="{27E55F82-EBFF-BE41-9520-FB2CEAF20351}" type="presParOf" srcId="{627C1737-2696-9341-AD60-F84D1F8BF24D}" destId="{49D8C3D8-AC58-9C49-900F-1F6018DD2E99}" srcOrd="3" destOrd="0" presId="urn:microsoft.com/office/officeart/2005/8/layout/hList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59DD54-D903-1440-8D29-8ACE4399614A}">
      <dsp:nvSpPr>
        <dsp:cNvPr id="0" name=""/>
        <dsp:cNvSpPr/>
      </dsp:nvSpPr>
      <dsp:spPr>
        <a:xfrm>
          <a:off x="1944" y="0"/>
          <a:ext cx="642825" cy="1525904"/>
        </a:xfrm>
        <a:prstGeom prst="roundRect">
          <a:avLst>
            <a:gd name="adj" fmla="val 10000"/>
          </a:avLst>
        </a:prstGeom>
        <a:solidFill>
          <a:srgbClr val="24A8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b="1" kern="1200">
              <a:latin typeface="+mj-lt"/>
            </a:rPr>
            <a:t>Political Commitment</a:t>
          </a:r>
          <a:r>
            <a:rPr lang="en-US" sz="700" kern="1200">
              <a:latin typeface="+mj-lt"/>
            </a:rPr>
            <a:t> </a:t>
          </a:r>
        </a:p>
      </dsp:txBody>
      <dsp:txXfrm>
        <a:off x="1944" y="610362"/>
        <a:ext cx="642825" cy="610362"/>
      </dsp:txXfrm>
    </dsp:sp>
    <dsp:sp modelId="{2A1414FD-792F-5046-9185-C87C75B982A6}">
      <dsp:nvSpPr>
        <dsp:cNvPr id="0" name=""/>
        <dsp:cNvSpPr/>
      </dsp:nvSpPr>
      <dsp:spPr>
        <a:xfrm>
          <a:off x="69294" y="91554"/>
          <a:ext cx="508126" cy="50812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B442E0-FEA6-CF44-84FD-C1B225B6AE25}">
      <dsp:nvSpPr>
        <dsp:cNvPr id="0" name=""/>
        <dsp:cNvSpPr/>
      </dsp:nvSpPr>
      <dsp:spPr>
        <a:xfrm>
          <a:off x="664055" y="0"/>
          <a:ext cx="642825" cy="1525904"/>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endParaRPr lang="en-US" sz="700" b="1" kern="1200">
            <a:latin typeface="+mj-lt"/>
          </a:endParaRPr>
        </a:p>
        <a:p>
          <a:pPr marL="0" lvl="0" indent="0" algn="ctr" defTabSz="311150">
            <a:lnSpc>
              <a:spcPct val="90000"/>
            </a:lnSpc>
            <a:spcBef>
              <a:spcPct val="0"/>
            </a:spcBef>
            <a:spcAft>
              <a:spcPct val="35000"/>
            </a:spcAft>
            <a:buNone/>
          </a:pPr>
          <a:r>
            <a:rPr lang="en-US" sz="700" b="1" kern="1200">
              <a:latin typeface="+mj-lt"/>
            </a:rPr>
            <a:t>Transformational Leadership, Human Resources and Changing Mindsets</a:t>
          </a:r>
          <a:endParaRPr lang="en-US" sz="700" kern="1200">
            <a:latin typeface="+mj-lt"/>
          </a:endParaRPr>
        </a:p>
      </dsp:txBody>
      <dsp:txXfrm>
        <a:off x="664055" y="610362"/>
        <a:ext cx="642825" cy="610362"/>
      </dsp:txXfrm>
    </dsp:sp>
    <dsp:sp modelId="{BB466DBE-9959-E344-A337-7F7CE0FB6081}">
      <dsp:nvSpPr>
        <dsp:cNvPr id="0" name=""/>
        <dsp:cNvSpPr/>
      </dsp:nvSpPr>
      <dsp:spPr>
        <a:xfrm>
          <a:off x="731404" y="91554"/>
          <a:ext cx="508126" cy="50812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92A3B2-9BEA-7D4C-93B3-B44D7EDC2EF0}">
      <dsp:nvSpPr>
        <dsp:cNvPr id="0" name=""/>
        <dsp:cNvSpPr/>
      </dsp:nvSpPr>
      <dsp:spPr>
        <a:xfrm>
          <a:off x="1326165" y="0"/>
          <a:ext cx="642825" cy="1525904"/>
        </a:xfrm>
        <a:prstGeom prst="roundRect">
          <a:avLst>
            <a:gd name="adj" fmla="val 10000"/>
          </a:avLst>
        </a:prstGeom>
        <a:solidFill>
          <a:srgbClr val="495B7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b="1" kern="1200">
              <a:latin typeface="+mj-lt"/>
            </a:rPr>
            <a:t>System Thinking and Policy Linkages</a:t>
          </a:r>
          <a:endParaRPr lang="en-US" sz="700" kern="1200">
            <a:latin typeface="+mj-lt"/>
          </a:endParaRPr>
        </a:p>
      </dsp:txBody>
      <dsp:txXfrm>
        <a:off x="1326165" y="610362"/>
        <a:ext cx="642825" cy="610362"/>
      </dsp:txXfrm>
    </dsp:sp>
    <dsp:sp modelId="{D7BC1A57-456C-A04E-854C-D051F45C0CC6}">
      <dsp:nvSpPr>
        <dsp:cNvPr id="0" name=""/>
        <dsp:cNvSpPr/>
      </dsp:nvSpPr>
      <dsp:spPr>
        <a:xfrm>
          <a:off x="1393515" y="91554"/>
          <a:ext cx="508126" cy="50812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08B0D1-C792-C544-AD5B-FD7D70F2F573}">
      <dsp:nvSpPr>
        <dsp:cNvPr id="0" name=""/>
        <dsp:cNvSpPr/>
      </dsp:nvSpPr>
      <dsp:spPr>
        <a:xfrm>
          <a:off x="1988276" y="0"/>
          <a:ext cx="642825" cy="1525904"/>
        </a:xfrm>
        <a:prstGeom prst="roundRect">
          <a:avLst>
            <a:gd name="adj" fmla="val 10000"/>
          </a:avLst>
        </a:prstGeom>
        <a:solidFill>
          <a:srgbClr val="ED793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latin typeface="+mj-lt"/>
            </a:rPr>
            <a:t>O</a:t>
          </a:r>
          <a:r>
            <a:rPr lang="en-US" sz="700" b="1" kern="1200">
              <a:latin typeface="+mj-lt"/>
            </a:rPr>
            <a:t>rganizational Structures and Processes</a:t>
          </a:r>
          <a:r>
            <a:rPr lang="en-US" sz="700" kern="1200">
              <a:latin typeface="+mj-lt"/>
            </a:rPr>
            <a:t> </a:t>
          </a:r>
        </a:p>
      </dsp:txBody>
      <dsp:txXfrm>
        <a:off x="1988276" y="610362"/>
        <a:ext cx="642825" cy="610362"/>
      </dsp:txXfrm>
    </dsp:sp>
    <dsp:sp modelId="{7B39E4D3-0C7B-A84E-B1D3-F52FF6CDED2E}">
      <dsp:nvSpPr>
        <dsp:cNvPr id="0" name=""/>
        <dsp:cNvSpPr/>
      </dsp:nvSpPr>
      <dsp:spPr>
        <a:xfrm>
          <a:off x="2055626" y="91554"/>
          <a:ext cx="508126" cy="508126"/>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D516E7-1C9A-2049-BAE6-FE4A88D84E88}">
      <dsp:nvSpPr>
        <dsp:cNvPr id="0" name=""/>
        <dsp:cNvSpPr/>
      </dsp:nvSpPr>
      <dsp:spPr>
        <a:xfrm>
          <a:off x="2650387" y="0"/>
          <a:ext cx="642825" cy="15259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kern="1200">
              <a:latin typeface="+mj-lt"/>
            </a:rPr>
            <a:t>Financing</a:t>
          </a:r>
        </a:p>
      </dsp:txBody>
      <dsp:txXfrm>
        <a:off x="2650387" y="610362"/>
        <a:ext cx="642825" cy="610362"/>
      </dsp:txXfrm>
    </dsp:sp>
    <dsp:sp modelId="{6FBFAD10-4280-F14F-A4DA-D2743E3209BF}">
      <dsp:nvSpPr>
        <dsp:cNvPr id="0" name=""/>
        <dsp:cNvSpPr/>
      </dsp:nvSpPr>
      <dsp:spPr>
        <a:xfrm>
          <a:off x="2717736" y="91554"/>
          <a:ext cx="508126" cy="508126"/>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A5ABDD-6931-CC4A-A845-B7407F483CB2}">
      <dsp:nvSpPr>
        <dsp:cNvPr id="0" name=""/>
        <dsp:cNvSpPr/>
      </dsp:nvSpPr>
      <dsp:spPr>
        <a:xfrm>
          <a:off x="3312497" y="0"/>
          <a:ext cx="642825" cy="1525904"/>
        </a:xfrm>
        <a:prstGeom prst="roundRect">
          <a:avLst>
            <a:gd name="adj" fmla="val 10000"/>
          </a:avLst>
        </a:prstGeom>
        <a:solidFill>
          <a:srgbClr val="3C840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endParaRPr lang="en-US" sz="700" b="1" kern="1200">
            <a:latin typeface="+mj-lt"/>
          </a:endParaRPr>
        </a:p>
        <a:p>
          <a:pPr marL="0" lvl="0" indent="0" algn="ctr" defTabSz="311150">
            <a:lnSpc>
              <a:spcPct val="90000"/>
            </a:lnSpc>
            <a:spcBef>
              <a:spcPct val="0"/>
            </a:spcBef>
            <a:spcAft>
              <a:spcPct val="35000"/>
            </a:spcAft>
            <a:buNone/>
          </a:pPr>
          <a:r>
            <a:rPr lang="en-US" sz="700" b="1" kern="1200">
              <a:latin typeface="+mj-lt"/>
            </a:rPr>
            <a:t>Digital Technology and Data</a:t>
          </a:r>
          <a:r>
            <a:rPr lang="en-US" sz="700" kern="1200">
              <a:latin typeface="+mj-lt"/>
            </a:rPr>
            <a:t> </a:t>
          </a:r>
        </a:p>
      </dsp:txBody>
      <dsp:txXfrm>
        <a:off x="3312497" y="610362"/>
        <a:ext cx="642825" cy="610362"/>
      </dsp:txXfrm>
    </dsp:sp>
    <dsp:sp modelId="{CE02A8D9-2797-EB4C-B15E-81F06D76489F}">
      <dsp:nvSpPr>
        <dsp:cNvPr id="0" name=""/>
        <dsp:cNvSpPr/>
      </dsp:nvSpPr>
      <dsp:spPr>
        <a:xfrm>
          <a:off x="3379847" y="91554"/>
          <a:ext cx="508126" cy="508126"/>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C996B8-A53C-0B43-B2EF-90D46843FA5A}">
      <dsp:nvSpPr>
        <dsp:cNvPr id="0" name=""/>
        <dsp:cNvSpPr/>
      </dsp:nvSpPr>
      <dsp:spPr>
        <a:xfrm>
          <a:off x="3974608" y="0"/>
          <a:ext cx="642825" cy="1525904"/>
        </a:xfrm>
        <a:prstGeom prst="roundRect">
          <a:avLst>
            <a:gd name="adj" fmla="val 10000"/>
          </a:avLst>
        </a:prstGeom>
        <a:solidFill>
          <a:srgbClr val="E1A9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Font typeface="Symbol" pitchFamily="2" charset="2"/>
            <a:buNone/>
          </a:pPr>
          <a:r>
            <a:rPr lang="en-US" sz="700" b="1" kern="1200">
              <a:latin typeface="+mj-lt"/>
            </a:rPr>
            <a:t>Coherence between National and Local/Regional Level</a:t>
          </a:r>
          <a:endParaRPr lang="en-US" sz="700" kern="1200">
            <a:latin typeface="+mj-lt"/>
          </a:endParaRPr>
        </a:p>
      </dsp:txBody>
      <dsp:txXfrm>
        <a:off x="3974608" y="610362"/>
        <a:ext cx="642825" cy="610362"/>
      </dsp:txXfrm>
    </dsp:sp>
    <dsp:sp modelId="{C7FC9086-B286-6140-B086-3D9ABF6DD291}">
      <dsp:nvSpPr>
        <dsp:cNvPr id="0" name=""/>
        <dsp:cNvSpPr/>
      </dsp:nvSpPr>
      <dsp:spPr>
        <a:xfrm>
          <a:off x="4041958" y="91554"/>
          <a:ext cx="508126" cy="508126"/>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97B027-6EBA-0D43-9419-04DA8ED7E102}">
      <dsp:nvSpPr>
        <dsp:cNvPr id="0" name=""/>
        <dsp:cNvSpPr/>
      </dsp:nvSpPr>
      <dsp:spPr>
        <a:xfrm>
          <a:off x="4636719" y="0"/>
          <a:ext cx="642825" cy="1525904"/>
        </a:xfrm>
        <a:prstGeom prst="roundRect">
          <a:avLst>
            <a:gd name="adj" fmla="val 10000"/>
          </a:avLst>
        </a:prstGeom>
        <a:solidFill>
          <a:srgbClr val="24449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b="1" kern="1200">
              <a:latin typeface="+mj-lt"/>
            </a:rPr>
            <a:t>Stakeholders’ Engagement</a:t>
          </a:r>
          <a:r>
            <a:rPr lang="en-US" sz="700" kern="1200">
              <a:latin typeface="+mj-lt"/>
            </a:rPr>
            <a:t> </a:t>
          </a:r>
        </a:p>
      </dsp:txBody>
      <dsp:txXfrm>
        <a:off x="4636719" y="610362"/>
        <a:ext cx="642825" cy="610362"/>
      </dsp:txXfrm>
    </dsp:sp>
    <dsp:sp modelId="{222B942F-5C1C-3C4F-ABA6-A542E62F5627}">
      <dsp:nvSpPr>
        <dsp:cNvPr id="0" name=""/>
        <dsp:cNvSpPr/>
      </dsp:nvSpPr>
      <dsp:spPr>
        <a:xfrm>
          <a:off x="4704068" y="91554"/>
          <a:ext cx="508126" cy="508126"/>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CC14A8-88FC-484B-9246-9649FBCB38F5}">
      <dsp:nvSpPr>
        <dsp:cNvPr id="0" name=""/>
        <dsp:cNvSpPr/>
      </dsp:nvSpPr>
      <dsp:spPr>
        <a:xfrm>
          <a:off x="5298829" y="0"/>
          <a:ext cx="642825" cy="1525904"/>
        </a:xfrm>
        <a:prstGeom prst="roundRect">
          <a:avLst>
            <a:gd name="adj" fmla="val 10000"/>
          </a:avLst>
        </a:prstGeom>
        <a:solidFill>
          <a:srgbClr val="A02A7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b="1" kern="1200">
              <a:latin typeface="+mj-lt"/>
            </a:rPr>
            <a:t>Monitoring, Reporting and Evaluation Processes</a:t>
          </a:r>
          <a:endParaRPr lang="en-US" sz="700" kern="1200">
            <a:latin typeface="+mj-lt"/>
          </a:endParaRPr>
        </a:p>
      </dsp:txBody>
      <dsp:txXfrm>
        <a:off x="5298829" y="610362"/>
        <a:ext cx="642825" cy="610362"/>
      </dsp:txXfrm>
    </dsp:sp>
    <dsp:sp modelId="{49D8C3D8-AC58-9C49-900F-1F6018DD2E99}">
      <dsp:nvSpPr>
        <dsp:cNvPr id="0" name=""/>
        <dsp:cNvSpPr/>
      </dsp:nvSpPr>
      <dsp:spPr>
        <a:xfrm>
          <a:off x="5366179" y="91554"/>
          <a:ext cx="508126" cy="508126"/>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DD5787-79E1-444F-89D2-41CD7DDE3C47}">
      <dsp:nvSpPr>
        <dsp:cNvPr id="0" name=""/>
        <dsp:cNvSpPr/>
      </dsp:nvSpPr>
      <dsp:spPr>
        <a:xfrm>
          <a:off x="237743" y="1248373"/>
          <a:ext cx="5468112" cy="228885"/>
        </a:xfrm>
        <a:prstGeom prst="leftRightArrow">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TotalTime>
  <Pages>43</Pages>
  <Words>6600</Words>
  <Characters>37625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Huiwen Tan</dc:creator>
  <cp:keywords/>
  <dc:description/>
  <cp:lastModifiedBy>Huiwen Tan</cp:lastModifiedBy>
  <cp:revision>33</cp:revision>
  <dcterms:created xsi:type="dcterms:W3CDTF">2021-01-10T23:49:00Z</dcterms:created>
  <dcterms:modified xsi:type="dcterms:W3CDTF">2021-05-08T01:23:00Z</dcterms:modified>
</cp:coreProperties>
</file>