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07C57" w14:textId="515625A8" w:rsidR="0027576E" w:rsidRPr="0027576E" w:rsidRDefault="0027576E" w:rsidP="0027576E">
      <w:pPr>
        <w:pStyle w:val="Heading1"/>
        <w:rPr>
          <w:b/>
          <w:bCs w:val="0"/>
          <w:color w:val="002060"/>
        </w:rPr>
      </w:pPr>
      <w:r w:rsidRPr="0027576E">
        <w:rPr>
          <w:b/>
          <w:bCs w:val="0"/>
          <w:color w:val="002060"/>
        </w:rPr>
        <w:t>Readiness Assessment on Institutional Arrangements for Policy Coherence</w:t>
      </w:r>
      <w:r w:rsidR="00A74D67" w:rsidRPr="00A74D67">
        <w:t xml:space="preserve"> </w:t>
      </w:r>
      <w:r w:rsidR="00A74D67" w:rsidRPr="00A74D67">
        <w:rPr>
          <w:b/>
          <w:bCs w:val="0"/>
          <w:color w:val="002060"/>
        </w:rPr>
        <w:t>to Implement the 2030 Agenda for Sustainable Development</w:t>
      </w:r>
    </w:p>
    <w:p w14:paraId="749EDB70" w14:textId="77777777" w:rsidR="0027576E" w:rsidRPr="00A74D67" w:rsidRDefault="0027576E" w:rsidP="0027576E">
      <w:pPr>
        <w:pStyle w:val="Heading1"/>
        <w:rPr>
          <w:color w:val="002060"/>
        </w:rPr>
      </w:pPr>
      <w:r w:rsidRPr="00A74D67">
        <w:rPr>
          <w:color w:val="002060"/>
        </w:rPr>
        <w:t>The Questionnaire</w:t>
      </w:r>
    </w:p>
    <w:p w14:paraId="2810AA50" w14:textId="32C83D32" w:rsidR="00993C25" w:rsidRPr="00A202D8" w:rsidRDefault="00697B06" w:rsidP="00697B06">
      <w:pPr>
        <w:spacing w:before="240" w:after="240" w:line="240" w:lineRule="auto"/>
        <w:jc w:val="center"/>
        <w:rPr>
          <w:rFonts w:cstheme="minorHAnsi"/>
          <w:color w:val="ED7D31" w:themeColor="accent2"/>
          <w:sz w:val="32"/>
          <w:szCs w:val="32"/>
        </w:rPr>
      </w:pPr>
      <w:r>
        <w:rPr>
          <w:rFonts w:cstheme="minorHAnsi"/>
          <w:color w:val="ED7D31" w:themeColor="accent2"/>
          <w:sz w:val="32"/>
          <w:szCs w:val="32"/>
        </w:rPr>
        <w:t>Building Block</w:t>
      </w:r>
      <w:r w:rsidR="00993C25" w:rsidRPr="00A202D8">
        <w:rPr>
          <w:rFonts w:cstheme="minorHAnsi"/>
          <w:color w:val="ED7D31" w:themeColor="accent2"/>
          <w:sz w:val="32"/>
          <w:szCs w:val="32"/>
        </w:rPr>
        <w:t xml:space="preserve"> </w:t>
      </w:r>
      <w:r w:rsidR="00993C25">
        <w:rPr>
          <w:rFonts w:cstheme="minorHAnsi"/>
          <w:color w:val="ED7D31" w:themeColor="accent2"/>
          <w:sz w:val="32"/>
          <w:szCs w:val="32"/>
        </w:rPr>
        <w:t>4</w:t>
      </w:r>
      <w:r w:rsidR="00993C25" w:rsidRPr="00A202D8">
        <w:rPr>
          <w:rFonts w:cstheme="minorHAnsi"/>
          <w:color w:val="ED7D31" w:themeColor="accent2"/>
          <w:sz w:val="32"/>
          <w:szCs w:val="32"/>
        </w:rPr>
        <w:t>: Organizational structures and processes for Inter-ministerial coordination/ integration</w:t>
      </w:r>
    </w:p>
    <w:p w14:paraId="22628738" w14:textId="77777777" w:rsidR="00993C25" w:rsidRPr="00A202D8" w:rsidRDefault="00993C25" w:rsidP="00993C25">
      <w:pPr>
        <w:pStyle w:val="NoSpacing"/>
        <w:jc w:val="both"/>
        <w:rPr>
          <w:rFonts w:cstheme="minorHAnsi"/>
          <w:color w:val="ED7D31" w:themeColor="accent2"/>
        </w:rPr>
      </w:pPr>
      <w:r>
        <w:rPr>
          <w:rFonts w:cstheme="minorHAnsi"/>
          <w:noProof/>
          <w:color w:val="ED7D31" w:themeColor="accent2"/>
        </w:rPr>
        <w:drawing>
          <wp:anchor distT="0" distB="0" distL="114300" distR="114300" simplePos="0" relativeHeight="251659264" behindDoc="1" locked="0" layoutInCell="1" allowOverlap="1" wp14:anchorId="0E90870D" wp14:editId="5999C042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519430" cy="509905"/>
            <wp:effectExtent l="0" t="0" r="1270" b="0"/>
            <wp:wrapTight wrapText="bothSides">
              <wp:wrapPolygon edited="0">
                <wp:start x="0" y="0"/>
                <wp:lineTo x="0" y="20981"/>
                <wp:lineTo x="21125" y="20981"/>
                <wp:lineTo x="21125" y="0"/>
                <wp:lineTo x="0" y="0"/>
              </wp:wrapPolygon>
            </wp:wrapTight>
            <wp:docPr id="6" name="Picture 6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430" cy="509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02D8">
        <w:rPr>
          <w:rFonts w:cstheme="minorHAnsi"/>
          <w:color w:val="ED7D31" w:themeColor="accent2"/>
        </w:rPr>
        <w:t>Summary: The country has an institutional mechanism in place that periodically brings together relevant ministries and government entities to enhance coherence across sustainable development related policies including sectoral policies.</w:t>
      </w:r>
    </w:p>
    <w:p w14:paraId="38EA461D" w14:textId="77777777" w:rsidR="00993C25" w:rsidRDefault="00993C25" w:rsidP="00993C25">
      <w:pPr>
        <w:rPr>
          <w:sz w:val="23"/>
          <w:szCs w:val="23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93C25" w14:paraId="6A31FF57" w14:textId="77777777" w:rsidTr="00610284">
        <w:tc>
          <w:tcPr>
            <w:tcW w:w="9350" w:type="dxa"/>
          </w:tcPr>
          <w:p w14:paraId="6F5D527A" w14:textId="77777777" w:rsidR="00993C25" w:rsidRDefault="00993C25" w:rsidP="00610284">
            <w:pPr>
              <w:spacing w:before="120" w:after="120" w:line="240" w:lineRule="auto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1. </w:t>
            </w:r>
            <w:r w:rsidRPr="00026AF4">
              <w:rPr>
                <w:rFonts w:cstheme="minorHAnsi"/>
              </w:rPr>
              <w:t xml:space="preserve">Is there a central government unit/ ministry/ inter-ministerial committee in charge of promoting coherent and integrated planning, policy making, implementation and M&amp;E of the SDGs, including facilitating information sharing and coordination among different ministries/sectors? If no or don't know, please go to question </w:t>
            </w:r>
            <w:r>
              <w:rPr>
                <w:rFonts w:cstheme="minorHAnsi"/>
              </w:rPr>
              <w:t>13</w:t>
            </w:r>
          </w:p>
        </w:tc>
      </w:tr>
      <w:tr w:rsidR="00993C25" w14:paraId="7EDE49D5" w14:textId="77777777" w:rsidTr="00610284">
        <w:tc>
          <w:tcPr>
            <w:tcW w:w="9350" w:type="dxa"/>
            <w:shd w:val="clear" w:color="auto" w:fill="FBE4D5" w:themeFill="accent2" w:themeFillTint="33"/>
          </w:tcPr>
          <w:p w14:paraId="1B1D9189" w14:textId="77777777" w:rsidR="00993C25" w:rsidRPr="009938BF" w:rsidRDefault="00993C25" w:rsidP="00610284">
            <w:pPr>
              <w:spacing w:before="120" w:after="120" w:line="240" w:lineRule="auto"/>
              <w:rPr>
                <w:rFonts w:cstheme="minorHAnsi"/>
                <w:color w:val="000000" w:themeColor="text1"/>
                <w:szCs w:val="22"/>
              </w:rPr>
            </w:pPr>
            <w:r w:rsidRPr="009938BF">
              <w:rPr>
                <w:rFonts w:cstheme="minorHAnsi"/>
                <w:color w:val="000000" w:themeColor="text1"/>
                <w:szCs w:val="22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8BF">
              <w:rPr>
                <w:rFonts w:cstheme="minorHAnsi"/>
                <w:color w:val="000000" w:themeColor="text1"/>
                <w:szCs w:val="22"/>
              </w:rPr>
              <w:instrText xml:space="preserve"> FORMCHECKBOX </w:instrText>
            </w:r>
            <w:r w:rsidR="00DE01AD">
              <w:rPr>
                <w:rFonts w:cstheme="minorHAnsi"/>
                <w:color w:val="000000" w:themeColor="text1"/>
                <w:szCs w:val="22"/>
              </w:rPr>
            </w:r>
            <w:r w:rsidR="00DE01AD">
              <w:rPr>
                <w:rFonts w:cstheme="minorHAnsi"/>
                <w:color w:val="000000" w:themeColor="text1"/>
                <w:szCs w:val="22"/>
              </w:rPr>
              <w:fldChar w:fldCharType="separate"/>
            </w:r>
            <w:r w:rsidRPr="009938BF">
              <w:rPr>
                <w:rFonts w:cstheme="minorHAnsi"/>
                <w:color w:val="000000" w:themeColor="text1"/>
                <w:szCs w:val="22"/>
              </w:rPr>
              <w:fldChar w:fldCharType="end"/>
            </w:r>
            <w:r w:rsidRPr="009938BF">
              <w:rPr>
                <w:rFonts w:cstheme="minorHAnsi"/>
                <w:color w:val="000000" w:themeColor="text1"/>
                <w:szCs w:val="22"/>
              </w:rPr>
              <w:t xml:space="preserve"> Yes</w:t>
            </w:r>
          </w:p>
          <w:p w14:paraId="586501F2" w14:textId="77777777" w:rsidR="00993C25" w:rsidRPr="009938BF" w:rsidRDefault="00993C25" w:rsidP="00610284">
            <w:pPr>
              <w:spacing w:before="120" w:after="120" w:line="240" w:lineRule="auto"/>
              <w:rPr>
                <w:rFonts w:cstheme="minorHAnsi"/>
                <w:color w:val="000000" w:themeColor="text1"/>
                <w:szCs w:val="22"/>
              </w:rPr>
            </w:pPr>
            <w:r w:rsidRPr="009938BF">
              <w:rPr>
                <w:rFonts w:cstheme="minorHAnsi"/>
                <w:color w:val="000000" w:themeColor="text1"/>
                <w:szCs w:val="22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8BF">
              <w:rPr>
                <w:rFonts w:cstheme="minorHAnsi"/>
                <w:color w:val="000000" w:themeColor="text1"/>
                <w:szCs w:val="22"/>
              </w:rPr>
              <w:instrText xml:space="preserve"> FORMCHECKBOX </w:instrText>
            </w:r>
            <w:r w:rsidR="00DE01AD">
              <w:rPr>
                <w:rFonts w:cstheme="minorHAnsi"/>
                <w:color w:val="000000" w:themeColor="text1"/>
                <w:szCs w:val="22"/>
              </w:rPr>
            </w:r>
            <w:r w:rsidR="00DE01AD">
              <w:rPr>
                <w:rFonts w:cstheme="minorHAnsi"/>
                <w:color w:val="000000" w:themeColor="text1"/>
                <w:szCs w:val="22"/>
              </w:rPr>
              <w:fldChar w:fldCharType="separate"/>
            </w:r>
            <w:r w:rsidRPr="009938BF">
              <w:rPr>
                <w:rFonts w:cstheme="minorHAnsi"/>
                <w:color w:val="000000" w:themeColor="text1"/>
                <w:szCs w:val="22"/>
              </w:rPr>
              <w:fldChar w:fldCharType="end"/>
            </w:r>
            <w:r w:rsidRPr="009938BF">
              <w:rPr>
                <w:rFonts w:cstheme="minorHAnsi"/>
                <w:color w:val="000000" w:themeColor="text1"/>
                <w:szCs w:val="22"/>
              </w:rPr>
              <w:t xml:space="preserve"> No</w:t>
            </w:r>
          </w:p>
          <w:p w14:paraId="36087E33" w14:textId="77777777" w:rsidR="00993C25" w:rsidRDefault="00993C25" w:rsidP="00610284">
            <w:pPr>
              <w:spacing w:before="120" w:after="120" w:line="240" w:lineRule="auto"/>
              <w:rPr>
                <w:sz w:val="23"/>
                <w:szCs w:val="23"/>
                <w:lang w:val="en-US"/>
              </w:rPr>
            </w:pPr>
            <w:r w:rsidRPr="009938BF">
              <w:rPr>
                <w:rFonts w:cstheme="minorHAnsi"/>
                <w:color w:val="000000" w:themeColor="text1"/>
                <w:szCs w:val="22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8BF">
              <w:rPr>
                <w:rFonts w:cstheme="minorHAnsi"/>
                <w:color w:val="000000" w:themeColor="text1"/>
                <w:szCs w:val="22"/>
              </w:rPr>
              <w:instrText xml:space="preserve"> FORMCHECKBOX </w:instrText>
            </w:r>
            <w:r w:rsidR="00DE01AD">
              <w:rPr>
                <w:rFonts w:cstheme="minorHAnsi"/>
                <w:color w:val="000000" w:themeColor="text1"/>
                <w:szCs w:val="22"/>
              </w:rPr>
            </w:r>
            <w:r w:rsidR="00DE01AD">
              <w:rPr>
                <w:rFonts w:cstheme="minorHAnsi"/>
                <w:color w:val="000000" w:themeColor="text1"/>
                <w:szCs w:val="22"/>
              </w:rPr>
              <w:fldChar w:fldCharType="separate"/>
            </w:r>
            <w:r w:rsidRPr="009938BF">
              <w:rPr>
                <w:rFonts w:cstheme="minorHAnsi"/>
                <w:color w:val="000000" w:themeColor="text1"/>
                <w:szCs w:val="22"/>
              </w:rPr>
              <w:fldChar w:fldCharType="end"/>
            </w:r>
            <w:r w:rsidRPr="009938BF">
              <w:rPr>
                <w:rFonts w:cstheme="minorHAnsi"/>
                <w:color w:val="000000" w:themeColor="text1"/>
                <w:szCs w:val="22"/>
              </w:rPr>
              <w:t xml:space="preserve"> Don’t Know</w:t>
            </w:r>
          </w:p>
        </w:tc>
      </w:tr>
      <w:tr w:rsidR="00993C25" w:rsidRPr="00A202D8" w14:paraId="282DC01C" w14:textId="77777777" w:rsidTr="00610284">
        <w:tc>
          <w:tcPr>
            <w:tcW w:w="9350" w:type="dxa"/>
          </w:tcPr>
          <w:p w14:paraId="30C37261" w14:textId="77777777" w:rsidR="00993C25" w:rsidRDefault="00993C25" w:rsidP="00610284">
            <w:pPr>
              <w:spacing w:before="120" w:after="120" w:line="240" w:lineRule="auto"/>
              <w:rPr>
                <w:sz w:val="23"/>
                <w:szCs w:val="23"/>
                <w:lang w:val="en-US"/>
              </w:rPr>
            </w:pPr>
          </w:p>
          <w:p w14:paraId="5507D2C5" w14:textId="77777777" w:rsidR="00993C25" w:rsidRPr="00A202D8" w:rsidRDefault="00993C25" w:rsidP="00610284">
            <w:pPr>
              <w:spacing w:before="120" w:after="120" w:line="240" w:lineRule="auto"/>
              <w:rPr>
                <w:rFonts w:cstheme="minorHAnsi"/>
              </w:rPr>
            </w:pPr>
            <w:r>
              <w:rPr>
                <w:sz w:val="23"/>
                <w:szCs w:val="23"/>
                <w:lang w:val="en-US"/>
              </w:rPr>
              <w:t xml:space="preserve">2. </w:t>
            </w:r>
            <w:r w:rsidRPr="00026AF4">
              <w:rPr>
                <w:rFonts w:cstheme="minorHAnsi"/>
              </w:rPr>
              <w:t>If promoting coherent and integrated planning, policy making, implementation and M&amp;E of the SDGs, including facilitating information sharing and coordination among different ministries/sectors is organized in an inter-ministerial mechanism – please name the involved ministries and highlight the ministry in charge</w:t>
            </w:r>
            <w:r>
              <w:rPr>
                <w:rFonts w:cstheme="minorHAnsi"/>
              </w:rPr>
              <w:t>:</w:t>
            </w:r>
          </w:p>
        </w:tc>
      </w:tr>
      <w:tr w:rsidR="00993C25" w14:paraId="55C35AF0" w14:textId="77777777" w:rsidTr="00610284">
        <w:tc>
          <w:tcPr>
            <w:tcW w:w="9350" w:type="dxa"/>
            <w:shd w:val="clear" w:color="auto" w:fill="FBE4D5" w:themeFill="accent2" w:themeFillTint="33"/>
          </w:tcPr>
          <w:p w14:paraId="7E2FC544" w14:textId="77777777" w:rsidR="00993C25" w:rsidRDefault="00993C25" w:rsidP="00610284">
            <w:pPr>
              <w:spacing w:before="120" w:after="120" w:line="240" w:lineRule="auto"/>
              <w:rPr>
                <w:sz w:val="23"/>
                <w:szCs w:val="23"/>
                <w:lang w:val="en-US"/>
              </w:rPr>
            </w:pPr>
          </w:p>
          <w:p w14:paraId="09AFAC68" w14:textId="77777777" w:rsidR="00993C25" w:rsidRDefault="00993C25" w:rsidP="00610284">
            <w:pPr>
              <w:spacing w:before="120" w:after="120" w:line="240" w:lineRule="auto"/>
              <w:rPr>
                <w:sz w:val="23"/>
                <w:szCs w:val="23"/>
                <w:lang w:val="en-US"/>
              </w:rPr>
            </w:pPr>
          </w:p>
          <w:p w14:paraId="3375B812" w14:textId="77777777" w:rsidR="00993C25" w:rsidRDefault="00993C25" w:rsidP="00610284">
            <w:pPr>
              <w:spacing w:before="120" w:after="120" w:line="240" w:lineRule="auto"/>
              <w:rPr>
                <w:sz w:val="23"/>
                <w:szCs w:val="23"/>
                <w:lang w:val="en-US"/>
              </w:rPr>
            </w:pPr>
          </w:p>
          <w:p w14:paraId="46235D69" w14:textId="77777777" w:rsidR="00993C25" w:rsidRDefault="00993C25" w:rsidP="00610284">
            <w:pPr>
              <w:spacing w:before="120" w:after="120" w:line="240" w:lineRule="auto"/>
              <w:rPr>
                <w:sz w:val="23"/>
                <w:szCs w:val="23"/>
                <w:lang w:val="en-US"/>
              </w:rPr>
            </w:pPr>
          </w:p>
        </w:tc>
      </w:tr>
      <w:tr w:rsidR="00993C25" w:rsidRPr="00A202D8" w14:paraId="0CCE0B93" w14:textId="77777777" w:rsidTr="00610284">
        <w:tc>
          <w:tcPr>
            <w:tcW w:w="9350" w:type="dxa"/>
          </w:tcPr>
          <w:p w14:paraId="42848234" w14:textId="77777777" w:rsidR="00993C25" w:rsidRDefault="00993C25" w:rsidP="00610284">
            <w:pPr>
              <w:spacing w:before="120" w:after="120" w:line="240" w:lineRule="auto"/>
              <w:rPr>
                <w:sz w:val="23"/>
                <w:szCs w:val="23"/>
                <w:lang w:val="en-US"/>
              </w:rPr>
            </w:pPr>
          </w:p>
          <w:p w14:paraId="7083D6A2" w14:textId="77777777" w:rsidR="00993C25" w:rsidRPr="00A202D8" w:rsidRDefault="00993C25" w:rsidP="00610284">
            <w:pPr>
              <w:spacing w:before="120" w:after="120" w:line="240" w:lineRule="auto"/>
              <w:rPr>
                <w:rFonts w:cstheme="minorHAnsi"/>
              </w:rPr>
            </w:pPr>
            <w:r>
              <w:rPr>
                <w:sz w:val="23"/>
                <w:szCs w:val="23"/>
                <w:lang w:val="en-US"/>
              </w:rPr>
              <w:t xml:space="preserve">3. </w:t>
            </w:r>
            <w:r w:rsidRPr="00026AF4">
              <w:rPr>
                <w:rFonts w:cstheme="minorHAnsi"/>
              </w:rPr>
              <w:t>If yes, is its mandate provided by: (please check all that applies)</w:t>
            </w:r>
          </w:p>
        </w:tc>
      </w:tr>
      <w:tr w:rsidR="00993C25" w14:paraId="009F322A" w14:textId="77777777" w:rsidTr="00610284">
        <w:tc>
          <w:tcPr>
            <w:tcW w:w="9350" w:type="dxa"/>
            <w:shd w:val="clear" w:color="auto" w:fill="FBE4D5" w:themeFill="accent2" w:themeFillTint="33"/>
          </w:tcPr>
          <w:p w14:paraId="579ED0A8" w14:textId="77777777" w:rsidR="00993C25" w:rsidRPr="00026AF4" w:rsidRDefault="00993C25" w:rsidP="00610284">
            <w:pPr>
              <w:spacing w:before="120"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DE01AD">
              <w:rPr>
                <w:rFonts w:cstheme="minorHAnsi"/>
              </w:rPr>
            </w:r>
            <w:r w:rsidR="00DE01A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Pr="00026AF4">
              <w:rPr>
                <w:rFonts w:cstheme="minorHAnsi"/>
              </w:rPr>
              <w:t>Parliament/ law</w:t>
            </w:r>
          </w:p>
          <w:p w14:paraId="02B79719" w14:textId="77777777" w:rsidR="00993C25" w:rsidRPr="00026AF4" w:rsidRDefault="00993C25" w:rsidP="00610284">
            <w:pPr>
              <w:spacing w:before="120"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DE01AD">
              <w:rPr>
                <w:rFonts w:cstheme="minorHAnsi"/>
              </w:rPr>
            </w:r>
            <w:r w:rsidR="00DE01A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Pr="00026AF4">
              <w:rPr>
                <w:rFonts w:cstheme="minorHAnsi"/>
              </w:rPr>
              <w:t>President or Prime Minister decree</w:t>
            </w:r>
          </w:p>
          <w:p w14:paraId="582C5A4B" w14:textId="77777777" w:rsidR="00993C25" w:rsidRPr="00026AF4" w:rsidRDefault="00993C25" w:rsidP="00610284">
            <w:pPr>
              <w:spacing w:before="120"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DE01AD">
              <w:rPr>
                <w:rFonts w:cstheme="minorHAnsi"/>
              </w:rPr>
            </w:r>
            <w:r w:rsidR="00DE01A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Pr="00026AF4">
              <w:rPr>
                <w:rFonts w:cstheme="minorHAnsi"/>
              </w:rPr>
              <w:t>Ministerial by- law</w:t>
            </w:r>
          </w:p>
          <w:p w14:paraId="3890E2A4" w14:textId="77777777" w:rsidR="00993C25" w:rsidRDefault="00993C25" w:rsidP="00610284">
            <w:pPr>
              <w:spacing w:before="120"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DE01AD">
              <w:rPr>
                <w:rFonts w:cstheme="minorHAnsi"/>
              </w:rPr>
            </w:r>
            <w:r w:rsidR="00DE01A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Pr="00026AF4">
              <w:rPr>
                <w:rFonts w:cstheme="minorHAnsi"/>
              </w:rPr>
              <w:t>A single Minister/ executive politician</w:t>
            </w:r>
          </w:p>
          <w:p w14:paraId="29536D92" w14:textId="77777777" w:rsidR="00993C25" w:rsidRDefault="00993C25" w:rsidP="00610284">
            <w:pPr>
              <w:spacing w:before="120" w:after="120" w:line="240" w:lineRule="auto"/>
              <w:rPr>
                <w:sz w:val="23"/>
                <w:szCs w:val="23"/>
                <w:lang w:val="en-US"/>
              </w:rPr>
            </w:pPr>
            <w:r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DE01AD">
              <w:rPr>
                <w:rFonts w:cstheme="minorHAnsi"/>
              </w:rPr>
            </w:r>
            <w:r w:rsidR="00DE01A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Other:</w:t>
            </w:r>
          </w:p>
        </w:tc>
      </w:tr>
      <w:tr w:rsidR="00993C25" w:rsidRPr="00A202D8" w14:paraId="1CCA484C" w14:textId="77777777" w:rsidTr="00610284">
        <w:tc>
          <w:tcPr>
            <w:tcW w:w="9350" w:type="dxa"/>
          </w:tcPr>
          <w:p w14:paraId="15F362BD" w14:textId="77777777" w:rsidR="00993C25" w:rsidRDefault="00993C25" w:rsidP="00610284">
            <w:pPr>
              <w:spacing w:before="120" w:after="120" w:line="240" w:lineRule="auto"/>
              <w:rPr>
                <w:sz w:val="23"/>
                <w:szCs w:val="23"/>
                <w:lang w:val="en-US"/>
              </w:rPr>
            </w:pPr>
          </w:p>
          <w:p w14:paraId="351FB75D" w14:textId="77777777" w:rsidR="00993C25" w:rsidRPr="00A202D8" w:rsidRDefault="00993C25" w:rsidP="00610284">
            <w:pPr>
              <w:spacing w:before="120" w:after="120" w:line="240" w:lineRule="auto"/>
              <w:rPr>
                <w:rFonts w:cstheme="minorHAnsi"/>
              </w:rPr>
            </w:pPr>
            <w:r>
              <w:rPr>
                <w:sz w:val="23"/>
                <w:szCs w:val="23"/>
                <w:lang w:val="en-US"/>
              </w:rPr>
              <w:t xml:space="preserve">4. </w:t>
            </w:r>
            <w:r w:rsidRPr="00256461">
              <w:rPr>
                <w:rFonts w:cstheme="minorHAnsi"/>
              </w:rPr>
              <w:t>How is the new central government unit/ ministry/ inter-ministerial committee in charge of promoting policy coherence and integrated planning organized? Please answer below:</w:t>
            </w:r>
          </w:p>
        </w:tc>
      </w:tr>
      <w:tr w:rsidR="00993C25" w14:paraId="2F55CB8C" w14:textId="77777777" w:rsidTr="00610284">
        <w:tc>
          <w:tcPr>
            <w:tcW w:w="9350" w:type="dxa"/>
            <w:shd w:val="clear" w:color="auto" w:fill="FBE4D5" w:themeFill="accent2" w:themeFillTint="33"/>
          </w:tcPr>
          <w:p w14:paraId="17445976" w14:textId="77777777" w:rsidR="00993C25" w:rsidRDefault="00993C25" w:rsidP="00610284">
            <w:pPr>
              <w:spacing w:before="120" w:after="120" w:line="240" w:lineRule="auto"/>
              <w:rPr>
                <w:sz w:val="23"/>
                <w:szCs w:val="23"/>
                <w:lang w:val="en-US"/>
              </w:rPr>
            </w:pPr>
          </w:p>
          <w:p w14:paraId="3428D324" w14:textId="77777777" w:rsidR="00993C25" w:rsidRDefault="00993C25" w:rsidP="00610284">
            <w:pPr>
              <w:spacing w:before="120" w:after="120" w:line="240" w:lineRule="auto"/>
              <w:rPr>
                <w:sz w:val="23"/>
                <w:szCs w:val="23"/>
                <w:lang w:val="en-US"/>
              </w:rPr>
            </w:pPr>
          </w:p>
          <w:p w14:paraId="1D38ECAA" w14:textId="77777777" w:rsidR="00993C25" w:rsidRDefault="00993C25" w:rsidP="00610284">
            <w:pPr>
              <w:spacing w:before="120" w:after="120" w:line="240" w:lineRule="auto"/>
              <w:rPr>
                <w:sz w:val="23"/>
                <w:szCs w:val="23"/>
                <w:lang w:val="en-US"/>
              </w:rPr>
            </w:pPr>
          </w:p>
          <w:p w14:paraId="2BDBEE68" w14:textId="77777777" w:rsidR="00993C25" w:rsidRDefault="00993C25" w:rsidP="00610284">
            <w:pPr>
              <w:spacing w:before="120" w:after="120" w:line="240" w:lineRule="auto"/>
              <w:rPr>
                <w:sz w:val="23"/>
                <w:szCs w:val="23"/>
                <w:lang w:val="en-US"/>
              </w:rPr>
            </w:pPr>
          </w:p>
        </w:tc>
      </w:tr>
      <w:tr w:rsidR="00993C25" w:rsidRPr="00A202D8" w14:paraId="188EE925" w14:textId="77777777" w:rsidTr="00610284">
        <w:tc>
          <w:tcPr>
            <w:tcW w:w="9350" w:type="dxa"/>
          </w:tcPr>
          <w:p w14:paraId="096E8371" w14:textId="77777777" w:rsidR="00993C25" w:rsidRDefault="00993C25" w:rsidP="00610284">
            <w:pPr>
              <w:spacing w:before="120" w:after="120" w:line="240" w:lineRule="auto"/>
              <w:rPr>
                <w:sz w:val="23"/>
                <w:szCs w:val="23"/>
                <w:lang w:val="en-US"/>
              </w:rPr>
            </w:pPr>
          </w:p>
          <w:p w14:paraId="6FB547C3" w14:textId="77777777" w:rsidR="00993C25" w:rsidRPr="00A202D8" w:rsidRDefault="00993C25" w:rsidP="00610284">
            <w:pPr>
              <w:spacing w:before="120" w:after="120" w:line="240" w:lineRule="auto"/>
              <w:rPr>
                <w:rFonts w:cstheme="minorHAnsi"/>
              </w:rPr>
            </w:pPr>
            <w:r>
              <w:rPr>
                <w:sz w:val="23"/>
                <w:szCs w:val="23"/>
                <w:lang w:val="en-US"/>
              </w:rPr>
              <w:t xml:space="preserve">5. </w:t>
            </w:r>
            <w:r w:rsidRPr="007F5022">
              <w:rPr>
                <w:rFonts w:cstheme="minorHAnsi"/>
              </w:rPr>
              <w:t>Has the organizational structure of the central unit/ ministry in charge of inter-ministerial coordination defined roles and responsibilities among the different ministries in relation to policy coherence (please check all that applies)</w:t>
            </w:r>
          </w:p>
        </w:tc>
      </w:tr>
      <w:tr w:rsidR="00993C25" w:rsidRPr="00A202D8" w14:paraId="057247CA" w14:textId="77777777" w:rsidTr="00610284">
        <w:tc>
          <w:tcPr>
            <w:tcW w:w="9350" w:type="dxa"/>
            <w:shd w:val="clear" w:color="auto" w:fill="FBE4D5" w:themeFill="accent2" w:themeFillTint="33"/>
          </w:tcPr>
          <w:p w14:paraId="3D92FA19" w14:textId="77777777" w:rsidR="00993C25" w:rsidRPr="007F5022" w:rsidRDefault="00993C25" w:rsidP="00610284">
            <w:pPr>
              <w:spacing w:before="120"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DE01AD">
              <w:rPr>
                <w:rFonts w:cstheme="minorHAnsi"/>
              </w:rPr>
            </w:r>
            <w:r w:rsidR="00DE01A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Pr="007F5022">
              <w:rPr>
                <w:rFonts w:cstheme="minorHAnsi"/>
              </w:rPr>
              <w:t>at the level of policy planning</w:t>
            </w:r>
          </w:p>
          <w:p w14:paraId="4A9159C3" w14:textId="77777777" w:rsidR="00993C25" w:rsidRPr="007F5022" w:rsidRDefault="00993C25" w:rsidP="00610284">
            <w:pPr>
              <w:spacing w:before="120"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DE01AD">
              <w:rPr>
                <w:rFonts w:cstheme="minorHAnsi"/>
              </w:rPr>
            </w:r>
            <w:r w:rsidR="00DE01A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Pr="007F5022">
              <w:rPr>
                <w:rFonts w:cstheme="minorHAnsi"/>
              </w:rPr>
              <w:t>at the level of policy making</w:t>
            </w:r>
          </w:p>
          <w:p w14:paraId="452D6F06" w14:textId="77777777" w:rsidR="00993C25" w:rsidRPr="007F5022" w:rsidRDefault="00993C25" w:rsidP="00610284">
            <w:pPr>
              <w:spacing w:before="120"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DE01AD">
              <w:rPr>
                <w:rFonts w:cstheme="minorHAnsi"/>
              </w:rPr>
            </w:r>
            <w:r w:rsidR="00DE01A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Pr="007F5022">
              <w:rPr>
                <w:rFonts w:cstheme="minorHAnsi"/>
              </w:rPr>
              <w:t>at the level of decision making</w:t>
            </w:r>
          </w:p>
          <w:p w14:paraId="7B090335" w14:textId="77777777" w:rsidR="00993C25" w:rsidRPr="007F5022" w:rsidRDefault="00993C25" w:rsidP="00610284">
            <w:pPr>
              <w:spacing w:before="120"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DE01AD">
              <w:rPr>
                <w:rFonts w:cstheme="minorHAnsi"/>
              </w:rPr>
            </w:r>
            <w:r w:rsidR="00DE01A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Pr="007F5022">
              <w:rPr>
                <w:rFonts w:cstheme="minorHAnsi"/>
              </w:rPr>
              <w:t>at the level of implementation</w:t>
            </w:r>
          </w:p>
          <w:p w14:paraId="23CCF3C7" w14:textId="77777777" w:rsidR="00993C25" w:rsidRPr="007F5022" w:rsidRDefault="00993C25" w:rsidP="00610284">
            <w:pPr>
              <w:spacing w:before="120"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DE01AD">
              <w:rPr>
                <w:rFonts w:cstheme="minorHAnsi"/>
              </w:rPr>
            </w:r>
            <w:r w:rsidR="00DE01A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Pr="007F5022">
              <w:rPr>
                <w:rFonts w:cstheme="minorHAnsi"/>
              </w:rPr>
              <w:t>at the level of M&amp;E</w:t>
            </w:r>
          </w:p>
          <w:p w14:paraId="08B0E5F3" w14:textId="77777777" w:rsidR="00993C25" w:rsidRPr="00A202D8" w:rsidRDefault="00993C25" w:rsidP="00610284">
            <w:pPr>
              <w:spacing w:before="120"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DE01AD">
              <w:rPr>
                <w:rFonts w:cstheme="minorHAnsi"/>
              </w:rPr>
            </w:r>
            <w:r w:rsidR="00DE01A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Pr="007F5022">
              <w:rPr>
                <w:rFonts w:cstheme="minorHAnsi"/>
              </w:rPr>
              <w:t>Other:</w:t>
            </w:r>
          </w:p>
        </w:tc>
      </w:tr>
      <w:tr w:rsidR="00993C25" w:rsidRPr="00A202D8" w14:paraId="01496A84" w14:textId="77777777" w:rsidTr="00610284">
        <w:tc>
          <w:tcPr>
            <w:tcW w:w="9350" w:type="dxa"/>
          </w:tcPr>
          <w:p w14:paraId="0C38BFD1" w14:textId="77777777" w:rsidR="00993C25" w:rsidRDefault="00993C25" w:rsidP="00610284">
            <w:pPr>
              <w:spacing w:before="120" w:after="120" w:line="240" w:lineRule="auto"/>
              <w:rPr>
                <w:sz w:val="23"/>
                <w:szCs w:val="23"/>
                <w:lang w:val="en-US"/>
              </w:rPr>
            </w:pPr>
          </w:p>
          <w:p w14:paraId="78236793" w14:textId="77777777" w:rsidR="00993C25" w:rsidRPr="00A202D8" w:rsidRDefault="00993C25" w:rsidP="00610284">
            <w:pPr>
              <w:spacing w:before="120" w:after="120" w:line="240" w:lineRule="auto"/>
              <w:rPr>
                <w:rFonts w:cstheme="minorHAnsi"/>
              </w:rPr>
            </w:pPr>
            <w:r>
              <w:rPr>
                <w:sz w:val="23"/>
                <w:szCs w:val="23"/>
                <w:lang w:val="en-US"/>
              </w:rPr>
              <w:t xml:space="preserve">6. </w:t>
            </w:r>
            <w:r w:rsidRPr="007F5022">
              <w:rPr>
                <w:rFonts w:cstheme="minorHAnsi"/>
              </w:rPr>
              <w:t>Could you explain below how this has been done?</w:t>
            </w:r>
            <w:r>
              <w:rPr>
                <w:rFonts w:cstheme="minorHAnsi"/>
              </w:rPr>
              <w:t xml:space="preserve"> Please answer below:</w:t>
            </w:r>
          </w:p>
        </w:tc>
      </w:tr>
      <w:tr w:rsidR="00993C25" w14:paraId="5F31B1D6" w14:textId="77777777" w:rsidTr="00610284">
        <w:tc>
          <w:tcPr>
            <w:tcW w:w="9350" w:type="dxa"/>
            <w:shd w:val="clear" w:color="auto" w:fill="FBE4D5" w:themeFill="accent2" w:themeFillTint="33"/>
          </w:tcPr>
          <w:p w14:paraId="78880405" w14:textId="77777777" w:rsidR="00993C25" w:rsidRDefault="00993C25" w:rsidP="00610284">
            <w:pPr>
              <w:spacing w:before="120" w:after="120" w:line="240" w:lineRule="auto"/>
              <w:rPr>
                <w:sz w:val="23"/>
                <w:szCs w:val="23"/>
                <w:lang w:val="en-US"/>
              </w:rPr>
            </w:pPr>
          </w:p>
          <w:p w14:paraId="150F2B42" w14:textId="77777777" w:rsidR="00993C25" w:rsidRDefault="00993C25" w:rsidP="00610284">
            <w:pPr>
              <w:spacing w:before="120" w:after="120" w:line="240" w:lineRule="auto"/>
              <w:rPr>
                <w:sz w:val="23"/>
                <w:szCs w:val="23"/>
                <w:lang w:val="en-US"/>
              </w:rPr>
            </w:pPr>
          </w:p>
          <w:p w14:paraId="1C735CAE" w14:textId="77777777" w:rsidR="00993C25" w:rsidRDefault="00993C25" w:rsidP="00610284">
            <w:pPr>
              <w:spacing w:before="120" w:after="120" w:line="240" w:lineRule="auto"/>
              <w:rPr>
                <w:sz w:val="23"/>
                <w:szCs w:val="23"/>
                <w:lang w:val="en-US"/>
              </w:rPr>
            </w:pPr>
          </w:p>
          <w:p w14:paraId="10B73324" w14:textId="77777777" w:rsidR="00993C25" w:rsidRDefault="00993C25" w:rsidP="00610284">
            <w:pPr>
              <w:spacing w:before="120" w:after="120" w:line="240" w:lineRule="auto"/>
              <w:rPr>
                <w:sz w:val="23"/>
                <w:szCs w:val="23"/>
                <w:lang w:val="en-US"/>
              </w:rPr>
            </w:pPr>
          </w:p>
        </w:tc>
      </w:tr>
      <w:tr w:rsidR="00993C25" w:rsidRPr="00A202D8" w14:paraId="4592BAD9" w14:textId="77777777" w:rsidTr="00610284">
        <w:tc>
          <w:tcPr>
            <w:tcW w:w="9350" w:type="dxa"/>
          </w:tcPr>
          <w:p w14:paraId="10803CB5" w14:textId="77777777" w:rsidR="00993C25" w:rsidRDefault="00993C25" w:rsidP="00610284">
            <w:pPr>
              <w:spacing w:before="120" w:after="120" w:line="240" w:lineRule="auto"/>
              <w:rPr>
                <w:sz w:val="23"/>
                <w:szCs w:val="23"/>
                <w:lang w:val="en-US"/>
              </w:rPr>
            </w:pPr>
          </w:p>
          <w:p w14:paraId="22A596B1" w14:textId="77777777" w:rsidR="00993C25" w:rsidRPr="00A202D8" w:rsidRDefault="00993C25" w:rsidP="00610284">
            <w:pPr>
              <w:spacing w:before="120" w:after="120" w:line="240" w:lineRule="auto"/>
              <w:rPr>
                <w:rFonts w:cstheme="minorHAnsi"/>
              </w:rPr>
            </w:pPr>
            <w:r>
              <w:rPr>
                <w:sz w:val="23"/>
                <w:szCs w:val="23"/>
                <w:lang w:val="en-US"/>
              </w:rPr>
              <w:t xml:space="preserve">7. </w:t>
            </w:r>
            <w:r w:rsidRPr="00F24632">
              <w:rPr>
                <w:rFonts w:cstheme="minorHAnsi"/>
              </w:rPr>
              <w:t>Does the organizational structure referred to in question 1 (unit/ministry, etc.) have: (please check all that applies)</w:t>
            </w:r>
          </w:p>
        </w:tc>
      </w:tr>
      <w:tr w:rsidR="00993C25" w14:paraId="0DCBD346" w14:textId="77777777" w:rsidTr="00610284">
        <w:tc>
          <w:tcPr>
            <w:tcW w:w="9350" w:type="dxa"/>
            <w:shd w:val="clear" w:color="auto" w:fill="FBE4D5" w:themeFill="accent2" w:themeFillTint="33"/>
          </w:tcPr>
          <w:p w14:paraId="2916F9AA" w14:textId="77777777" w:rsidR="00993C25" w:rsidRPr="00F24632" w:rsidRDefault="00993C25" w:rsidP="00610284">
            <w:pPr>
              <w:spacing w:before="120"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DE01AD">
              <w:rPr>
                <w:rFonts w:cstheme="minorHAnsi"/>
              </w:rPr>
            </w:r>
            <w:r w:rsidR="00DE01A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Pr="00F24632">
              <w:rPr>
                <w:rFonts w:cstheme="minorHAnsi"/>
              </w:rPr>
              <w:t>the mandate to make decisions and arbitrate to resolve trade-offs between policies, or reconcile sectoral policies that are competing or conflicting?</w:t>
            </w:r>
          </w:p>
          <w:p w14:paraId="7174B8A2" w14:textId="77777777" w:rsidR="00993C25" w:rsidRPr="00F24632" w:rsidRDefault="00993C25" w:rsidP="00610284">
            <w:pPr>
              <w:spacing w:before="120"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DE01AD">
              <w:rPr>
                <w:rFonts w:cstheme="minorHAnsi"/>
              </w:rPr>
            </w:r>
            <w:r w:rsidR="00DE01A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Pr="00F24632">
              <w:rPr>
                <w:rFonts w:cstheme="minorHAnsi"/>
              </w:rPr>
              <w:t>the mandate to promote alignment of internal/ domestic and external/ international policies?</w:t>
            </w:r>
          </w:p>
          <w:p w14:paraId="25DC22CD" w14:textId="77777777" w:rsidR="00993C25" w:rsidRPr="00F24632" w:rsidRDefault="00993C25" w:rsidP="00610284">
            <w:pPr>
              <w:spacing w:before="120"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DE01AD">
              <w:rPr>
                <w:rFonts w:cstheme="minorHAnsi"/>
              </w:rPr>
            </w:r>
            <w:r w:rsidR="00DE01A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Pr="00F24632">
              <w:rPr>
                <w:rFonts w:cstheme="minorHAnsi"/>
              </w:rPr>
              <w:t>the mandate to convene technical level sectoral ministries to ensure action and alignment with the political level?</w:t>
            </w:r>
          </w:p>
          <w:p w14:paraId="092FE75F" w14:textId="77777777" w:rsidR="00993C25" w:rsidRDefault="00993C25" w:rsidP="00610284">
            <w:pPr>
              <w:spacing w:before="120" w:after="120" w:line="240" w:lineRule="auto"/>
              <w:rPr>
                <w:sz w:val="23"/>
                <w:szCs w:val="23"/>
                <w:lang w:val="en-US"/>
              </w:rPr>
            </w:pPr>
            <w:r>
              <w:rPr>
                <w:rFonts w:cstheme="minorHAnsi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DE01AD">
              <w:rPr>
                <w:rFonts w:cstheme="minorHAnsi"/>
              </w:rPr>
            </w:r>
            <w:r w:rsidR="00DE01A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Pr="00F24632">
              <w:rPr>
                <w:rFonts w:cstheme="minorHAnsi"/>
              </w:rPr>
              <w:t>Other:</w:t>
            </w:r>
          </w:p>
        </w:tc>
      </w:tr>
      <w:tr w:rsidR="00993C25" w:rsidRPr="00A202D8" w14:paraId="6510E5A8" w14:textId="77777777" w:rsidTr="00610284">
        <w:tc>
          <w:tcPr>
            <w:tcW w:w="9350" w:type="dxa"/>
          </w:tcPr>
          <w:p w14:paraId="5F74DAE7" w14:textId="77777777" w:rsidR="00993C25" w:rsidRDefault="00993C25" w:rsidP="00610284">
            <w:pPr>
              <w:spacing w:before="120" w:after="120" w:line="240" w:lineRule="auto"/>
              <w:rPr>
                <w:sz w:val="23"/>
                <w:szCs w:val="23"/>
                <w:lang w:val="en-US"/>
              </w:rPr>
            </w:pPr>
          </w:p>
          <w:p w14:paraId="20FEABC8" w14:textId="77777777" w:rsidR="00993C25" w:rsidRPr="00A202D8" w:rsidRDefault="00993C25" w:rsidP="00610284">
            <w:pPr>
              <w:spacing w:before="120" w:after="120" w:line="240" w:lineRule="auto"/>
              <w:rPr>
                <w:rFonts w:cstheme="minorHAnsi"/>
              </w:rPr>
            </w:pPr>
            <w:r>
              <w:rPr>
                <w:sz w:val="23"/>
                <w:szCs w:val="23"/>
                <w:lang w:val="en-US"/>
              </w:rPr>
              <w:t xml:space="preserve">8. </w:t>
            </w:r>
            <w:r w:rsidRPr="00F24632">
              <w:rPr>
                <w:rFonts w:cstheme="minorHAnsi"/>
              </w:rPr>
              <w:t>If you said yes to any of the above, please explain:</w:t>
            </w:r>
          </w:p>
        </w:tc>
      </w:tr>
      <w:tr w:rsidR="00993C25" w14:paraId="02DE4C40" w14:textId="77777777" w:rsidTr="00610284">
        <w:tc>
          <w:tcPr>
            <w:tcW w:w="9350" w:type="dxa"/>
            <w:shd w:val="clear" w:color="auto" w:fill="FBE4D5" w:themeFill="accent2" w:themeFillTint="33"/>
          </w:tcPr>
          <w:p w14:paraId="54473B3E" w14:textId="77777777" w:rsidR="00993C25" w:rsidRDefault="00993C25" w:rsidP="00610284">
            <w:pPr>
              <w:spacing w:before="120" w:after="120" w:line="240" w:lineRule="auto"/>
              <w:rPr>
                <w:sz w:val="23"/>
                <w:szCs w:val="23"/>
                <w:lang w:val="en-US"/>
              </w:rPr>
            </w:pPr>
          </w:p>
          <w:p w14:paraId="4BB891DD" w14:textId="77777777" w:rsidR="00993C25" w:rsidRDefault="00993C25" w:rsidP="00610284">
            <w:pPr>
              <w:spacing w:before="120" w:after="120" w:line="240" w:lineRule="auto"/>
              <w:rPr>
                <w:sz w:val="23"/>
                <w:szCs w:val="23"/>
                <w:lang w:val="en-US"/>
              </w:rPr>
            </w:pPr>
          </w:p>
          <w:p w14:paraId="02C0AB0C" w14:textId="77777777" w:rsidR="00993C25" w:rsidRDefault="00993C25" w:rsidP="00610284">
            <w:pPr>
              <w:spacing w:before="120" w:after="120" w:line="240" w:lineRule="auto"/>
              <w:rPr>
                <w:sz w:val="23"/>
                <w:szCs w:val="23"/>
                <w:lang w:val="en-US"/>
              </w:rPr>
            </w:pPr>
          </w:p>
          <w:p w14:paraId="346EA415" w14:textId="77777777" w:rsidR="00993C25" w:rsidRDefault="00993C25" w:rsidP="00610284">
            <w:pPr>
              <w:spacing w:before="120" w:after="120" w:line="240" w:lineRule="auto"/>
              <w:rPr>
                <w:sz w:val="23"/>
                <w:szCs w:val="23"/>
                <w:lang w:val="en-US"/>
              </w:rPr>
            </w:pPr>
          </w:p>
          <w:p w14:paraId="1399805E" w14:textId="77777777" w:rsidR="00993C25" w:rsidRDefault="00993C25" w:rsidP="00610284">
            <w:pPr>
              <w:spacing w:before="120" w:after="120" w:line="240" w:lineRule="auto"/>
              <w:rPr>
                <w:sz w:val="23"/>
                <w:szCs w:val="23"/>
                <w:lang w:val="en-US"/>
              </w:rPr>
            </w:pPr>
          </w:p>
        </w:tc>
      </w:tr>
      <w:tr w:rsidR="00993C25" w:rsidRPr="00A202D8" w14:paraId="3058B9D4" w14:textId="77777777" w:rsidTr="00610284">
        <w:tc>
          <w:tcPr>
            <w:tcW w:w="9350" w:type="dxa"/>
          </w:tcPr>
          <w:p w14:paraId="251FEC46" w14:textId="77777777" w:rsidR="00993C25" w:rsidRDefault="00993C25" w:rsidP="00610284">
            <w:pPr>
              <w:tabs>
                <w:tab w:val="left" w:pos="1040"/>
              </w:tabs>
              <w:spacing w:before="120" w:after="120" w:line="240" w:lineRule="auto"/>
              <w:rPr>
                <w:sz w:val="23"/>
                <w:szCs w:val="23"/>
                <w:lang w:val="en-US"/>
              </w:rPr>
            </w:pPr>
          </w:p>
          <w:p w14:paraId="54B7F5AC" w14:textId="77777777" w:rsidR="00993C25" w:rsidRPr="00A202D8" w:rsidRDefault="00993C25" w:rsidP="00610284">
            <w:pPr>
              <w:tabs>
                <w:tab w:val="left" w:pos="1040"/>
              </w:tabs>
              <w:spacing w:before="120" w:after="120" w:line="240" w:lineRule="auto"/>
              <w:rPr>
                <w:rFonts w:cstheme="minorHAnsi"/>
              </w:rPr>
            </w:pPr>
            <w:r>
              <w:rPr>
                <w:sz w:val="23"/>
                <w:szCs w:val="23"/>
                <w:lang w:val="en-US"/>
              </w:rPr>
              <w:t xml:space="preserve">9. </w:t>
            </w:r>
            <w:r w:rsidRPr="00F24632">
              <w:rPr>
                <w:rFonts w:cstheme="minorHAnsi"/>
              </w:rPr>
              <w:t>Are the accountability and reporting lines clearly defined? If yes, could you elaborate?</w:t>
            </w:r>
            <w:r>
              <w:rPr>
                <w:rFonts w:cstheme="minorHAnsi"/>
              </w:rPr>
              <w:t xml:space="preserve"> Please answer below:</w:t>
            </w:r>
          </w:p>
        </w:tc>
      </w:tr>
      <w:tr w:rsidR="00993C25" w14:paraId="132EABDD" w14:textId="77777777" w:rsidTr="00610284">
        <w:tc>
          <w:tcPr>
            <w:tcW w:w="9350" w:type="dxa"/>
            <w:shd w:val="clear" w:color="auto" w:fill="FBE4D5" w:themeFill="accent2" w:themeFillTint="33"/>
          </w:tcPr>
          <w:p w14:paraId="56DDB489" w14:textId="77777777" w:rsidR="00993C25" w:rsidRDefault="00993C25" w:rsidP="00610284">
            <w:pPr>
              <w:spacing w:before="120" w:after="120" w:line="240" w:lineRule="auto"/>
              <w:rPr>
                <w:sz w:val="23"/>
                <w:szCs w:val="23"/>
                <w:lang w:val="en-US"/>
              </w:rPr>
            </w:pPr>
          </w:p>
          <w:p w14:paraId="1263C04B" w14:textId="77777777" w:rsidR="00993C25" w:rsidRDefault="00993C25" w:rsidP="00610284">
            <w:pPr>
              <w:spacing w:before="120" w:after="120" w:line="240" w:lineRule="auto"/>
              <w:rPr>
                <w:sz w:val="23"/>
                <w:szCs w:val="23"/>
                <w:lang w:val="en-US"/>
              </w:rPr>
            </w:pPr>
          </w:p>
          <w:p w14:paraId="17D4AC87" w14:textId="77777777" w:rsidR="00993C25" w:rsidRDefault="00993C25" w:rsidP="00610284">
            <w:pPr>
              <w:spacing w:before="120" w:after="120" w:line="240" w:lineRule="auto"/>
              <w:rPr>
                <w:sz w:val="23"/>
                <w:szCs w:val="23"/>
                <w:lang w:val="en-US"/>
              </w:rPr>
            </w:pPr>
          </w:p>
          <w:p w14:paraId="54EB821F" w14:textId="77777777" w:rsidR="00993C25" w:rsidRDefault="00993C25" w:rsidP="00610284">
            <w:pPr>
              <w:spacing w:before="120" w:after="120" w:line="240" w:lineRule="auto"/>
              <w:rPr>
                <w:sz w:val="23"/>
                <w:szCs w:val="23"/>
                <w:lang w:val="en-US"/>
              </w:rPr>
            </w:pPr>
          </w:p>
          <w:p w14:paraId="69EBB940" w14:textId="77777777" w:rsidR="00993C25" w:rsidRDefault="00993C25" w:rsidP="00610284">
            <w:pPr>
              <w:spacing w:before="120" w:after="120" w:line="240" w:lineRule="auto"/>
              <w:rPr>
                <w:sz w:val="23"/>
                <w:szCs w:val="23"/>
                <w:lang w:val="en-US"/>
              </w:rPr>
            </w:pPr>
          </w:p>
        </w:tc>
      </w:tr>
      <w:tr w:rsidR="00993C25" w:rsidRPr="00A202D8" w14:paraId="1EC191AA" w14:textId="77777777" w:rsidTr="00610284">
        <w:tc>
          <w:tcPr>
            <w:tcW w:w="9350" w:type="dxa"/>
          </w:tcPr>
          <w:p w14:paraId="0083E813" w14:textId="77777777" w:rsidR="00993C25" w:rsidRDefault="00993C25" w:rsidP="00610284">
            <w:pPr>
              <w:spacing w:before="120" w:after="120" w:line="240" w:lineRule="auto"/>
              <w:rPr>
                <w:sz w:val="23"/>
                <w:szCs w:val="23"/>
                <w:lang w:val="en-US"/>
              </w:rPr>
            </w:pPr>
          </w:p>
          <w:p w14:paraId="5F6AC983" w14:textId="77777777" w:rsidR="00993C25" w:rsidRPr="00A202D8" w:rsidRDefault="00993C25" w:rsidP="00610284">
            <w:pPr>
              <w:spacing w:before="120" w:after="120" w:line="240" w:lineRule="auto"/>
              <w:rPr>
                <w:rFonts w:cstheme="minorHAnsi"/>
              </w:rPr>
            </w:pPr>
            <w:r>
              <w:rPr>
                <w:sz w:val="23"/>
                <w:szCs w:val="23"/>
                <w:lang w:val="en-US"/>
              </w:rPr>
              <w:t xml:space="preserve">10. </w:t>
            </w:r>
            <w:r w:rsidRPr="00F24632">
              <w:rPr>
                <w:rFonts w:cstheme="minorHAnsi"/>
              </w:rPr>
              <w:t>Have horizontal and vertical workflows been established? Please specify:</w:t>
            </w:r>
          </w:p>
        </w:tc>
      </w:tr>
      <w:tr w:rsidR="00993C25" w14:paraId="4DB87484" w14:textId="77777777" w:rsidTr="00610284">
        <w:tc>
          <w:tcPr>
            <w:tcW w:w="9350" w:type="dxa"/>
            <w:shd w:val="clear" w:color="auto" w:fill="FBE4D5" w:themeFill="accent2" w:themeFillTint="33"/>
          </w:tcPr>
          <w:p w14:paraId="02FDFB5B" w14:textId="77777777" w:rsidR="00993C25" w:rsidRDefault="00993C25" w:rsidP="00610284">
            <w:pPr>
              <w:spacing w:before="120" w:after="120" w:line="240" w:lineRule="auto"/>
              <w:rPr>
                <w:sz w:val="23"/>
                <w:szCs w:val="23"/>
                <w:lang w:val="en-US"/>
              </w:rPr>
            </w:pPr>
          </w:p>
          <w:p w14:paraId="7D9A05A8" w14:textId="77777777" w:rsidR="00993C25" w:rsidRDefault="00993C25" w:rsidP="00610284">
            <w:pPr>
              <w:spacing w:before="120" w:after="120" w:line="240" w:lineRule="auto"/>
              <w:rPr>
                <w:sz w:val="23"/>
                <w:szCs w:val="23"/>
                <w:lang w:val="en-US"/>
              </w:rPr>
            </w:pPr>
          </w:p>
          <w:p w14:paraId="18D7EF67" w14:textId="77777777" w:rsidR="00993C25" w:rsidRDefault="00993C25" w:rsidP="00610284">
            <w:pPr>
              <w:spacing w:before="120" w:after="120" w:line="240" w:lineRule="auto"/>
              <w:rPr>
                <w:sz w:val="23"/>
                <w:szCs w:val="23"/>
                <w:lang w:val="en-US"/>
              </w:rPr>
            </w:pPr>
          </w:p>
          <w:p w14:paraId="2F07EF27" w14:textId="77777777" w:rsidR="00993C25" w:rsidRDefault="00993C25" w:rsidP="00610284">
            <w:pPr>
              <w:spacing w:before="120" w:after="120" w:line="240" w:lineRule="auto"/>
              <w:rPr>
                <w:sz w:val="23"/>
                <w:szCs w:val="23"/>
                <w:lang w:val="en-US"/>
              </w:rPr>
            </w:pPr>
          </w:p>
          <w:p w14:paraId="5E6E6F80" w14:textId="77777777" w:rsidR="00993C25" w:rsidRDefault="00993C25" w:rsidP="00610284">
            <w:pPr>
              <w:spacing w:before="120" w:after="120" w:line="240" w:lineRule="auto"/>
              <w:rPr>
                <w:sz w:val="23"/>
                <w:szCs w:val="23"/>
                <w:lang w:val="en-US"/>
              </w:rPr>
            </w:pPr>
          </w:p>
        </w:tc>
      </w:tr>
      <w:tr w:rsidR="00993C25" w:rsidRPr="00A202D8" w14:paraId="1301406F" w14:textId="77777777" w:rsidTr="00610284">
        <w:tc>
          <w:tcPr>
            <w:tcW w:w="9350" w:type="dxa"/>
          </w:tcPr>
          <w:p w14:paraId="385ABED3" w14:textId="77777777" w:rsidR="00993C25" w:rsidRDefault="00993C25" w:rsidP="00610284">
            <w:pPr>
              <w:spacing w:before="120" w:after="120" w:line="240" w:lineRule="auto"/>
              <w:rPr>
                <w:sz w:val="23"/>
                <w:szCs w:val="23"/>
                <w:lang w:val="en-US"/>
              </w:rPr>
            </w:pPr>
          </w:p>
          <w:p w14:paraId="0C577A73" w14:textId="77777777" w:rsidR="00993C25" w:rsidRPr="00A202D8" w:rsidRDefault="00993C25" w:rsidP="00610284">
            <w:pPr>
              <w:spacing w:before="120" w:after="120" w:line="240" w:lineRule="auto"/>
              <w:rPr>
                <w:rFonts w:cstheme="minorHAnsi"/>
              </w:rPr>
            </w:pPr>
            <w:r>
              <w:rPr>
                <w:sz w:val="23"/>
                <w:szCs w:val="23"/>
                <w:lang w:val="en-US"/>
              </w:rPr>
              <w:t xml:space="preserve">11. </w:t>
            </w:r>
            <w:r w:rsidRPr="00F24632">
              <w:rPr>
                <w:rFonts w:cstheme="minorHAnsi"/>
              </w:rPr>
              <w:t>What type of coordination mechanisms (e.g.</w:t>
            </w:r>
            <w:r>
              <w:rPr>
                <w:rFonts w:cstheme="minorHAnsi"/>
              </w:rPr>
              <w:t>,</w:t>
            </w:r>
            <w:r w:rsidRPr="00F24632">
              <w:rPr>
                <w:rFonts w:cstheme="minorHAnsi"/>
              </w:rPr>
              <w:t xml:space="preserve"> task forces and working groups) has the organizational structure in charge of policy coherence put in place at the national level</w:t>
            </w:r>
            <w:r>
              <w:rPr>
                <w:rFonts w:cstheme="minorHAnsi"/>
              </w:rPr>
              <w:t>?</w:t>
            </w:r>
          </w:p>
        </w:tc>
      </w:tr>
      <w:tr w:rsidR="00993C25" w14:paraId="3D527AB5" w14:textId="77777777" w:rsidTr="00610284">
        <w:tc>
          <w:tcPr>
            <w:tcW w:w="9350" w:type="dxa"/>
            <w:shd w:val="clear" w:color="auto" w:fill="FBE4D5" w:themeFill="accent2" w:themeFillTint="33"/>
          </w:tcPr>
          <w:p w14:paraId="32118DB5" w14:textId="77777777" w:rsidR="00993C25" w:rsidRPr="00F24632" w:rsidRDefault="00993C25" w:rsidP="00610284">
            <w:pPr>
              <w:spacing w:before="120"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DE01AD">
              <w:rPr>
                <w:rFonts w:cstheme="minorHAnsi"/>
              </w:rPr>
            </w:r>
            <w:r w:rsidR="00DE01A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W</w:t>
            </w:r>
            <w:r w:rsidRPr="00F24632">
              <w:rPr>
                <w:rFonts w:cstheme="minorHAnsi"/>
              </w:rPr>
              <w:t>ithin government</w:t>
            </w:r>
          </w:p>
          <w:p w14:paraId="6676391C" w14:textId="77777777" w:rsidR="00993C25" w:rsidRPr="00F24632" w:rsidRDefault="00993C25" w:rsidP="00610284">
            <w:pPr>
              <w:spacing w:before="120"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DE01AD">
              <w:rPr>
                <w:rFonts w:cstheme="minorHAnsi"/>
              </w:rPr>
            </w:r>
            <w:r w:rsidR="00DE01A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W</w:t>
            </w:r>
            <w:r w:rsidRPr="00F24632">
              <w:rPr>
                <w:rFonts w:cstheme="minorHAnsi"/>
              </w:rPr>
              <w:t>ith non-governmental actors (coordination between government and other stakeholders such as civil society, academia, private sector representatives (e.g.</w:t>
            </w:r>
            <w:r>
              <w:rPr>
                <w:rFonts w:cstheme="minorHAnsi"/>
              </w:rPr>
              <w:t>,</w:t>
            </w:r>
            <w:r w:rsidRPr="00F24632">
              <w:rPr>
                <w:rFonts w:cstheme="minorHAnsi"/>
              </w:rPr>
              <w:t xml:space="preserve"> e-participation platforms, online policy discussion forums):</w:t>
            </w:r>
          </w:p>
          <w:p w14:paraId="6079D7A3" w14:textId="77777777" w:rsidR="00993C25" w:rsidRDefault="00993C25" w:rsidP="00610284">
            <w:pPr>
              <w:spacing w:before="120" w:after="120" w:line="240" w:lineRule="auto"/>
              <w:rPr>
                <w:sz w:val="23"/>
                <w:szCs w:val="23"/>
                <w:lang w:val="en-US"/>
              </w:rPr>
            </w:pPr>
            <w:r>
              <w:rPr>
                <w:rFonts w:cstheme="minorHAnsi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DE01AD">
              <w:rPr>
                <w:rFonts w:cstheme="minorHAnsi"/>
              </w:rPr>
            </w:r>
            <w:r w:rsidR="00DE01A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Pr="00F24632">
              <w:rPr>
                <w:rFonts w:cstheme="minorHAnsi"/>
              </w:rPr>
              <w:t>Other:</w:t>
            </w:r>
          </w:p>
        </w:tc>
      </w:tr>
      <w:tr w:rsidR="00993C25" w:rsidRPr="00A202D8" w14:paraId="1C012896" w14:textId="77777777" w:rsidTr="00610284">
        <w:tc>
          <w:tcPr>
            <w:tcW w:w="9350" w:type="dxa"/>
          </w:tcPr>
          <w:p w14:paraId="203A3A36" w14:textId="77777777" w:rsidR="00993C25" w:rsidRDefault="00993C25" w:rsidP="00610284">
            <w:pPr>
              <w:spacing w:before="120" w:after="120" w:line="240" w:lineRule="auto"/>
              <w:rPr>
                <w:sz w:val="23"/>
                <w:szCs w:val="23"/>
                <w:lang w:val="en-US"/>
              </w:rPr>
            </w:pPr>
          </w:p>
          <w:p w14:paraId="74D7F5E4" w14:textId="77777777" w:rsidR="00993C25" w:rsidRPr="00A202D8" w:rsidRDefault="00993C25" w:rsidP="00610284">
            <w:pPr>
              <w:spacing w:before="120" w:after="120" w:line="240" w:lineRule="auto"/>
              <w:rPr>
                <w:rFonts w:cstheme="minorHAnsi"/>
              </w:rPr>
            </w:pPr>
            <w:r>
              <w:rPr>
                <w:sz w:val="23"/>
                <w:szCs w:val="23"/>
                <w:lang w:val="en-US"/>
              </w:rPr>
              <w:lastRenderedPageBreak/>
              <w:t xml:space="preserve">12. </w:t>
            </w:r>
            <w:r w:rsidRPr="00F24632">
              <w:rPr>
                <w:rFonts w:cstheme="minorHAnsi"/>
              </w:rPr>
              <w:t>How effective is this coordination? (Please rate the level of effectiveness on a 5</w:t>
            </w:r>
            <w:r>
              <w:rPr>
                <w:rFonts w:cstheme="minorHAnsi"/>
              </w:rPr>
              <w:t>-</w:t>
            </w:r>
            <w:r w:rsidRPr="00F24632">
              <w:rPr>
                <w:rFonts w:cstheme="minorHAnsi"/>
              </w:rPr>
              <w:t>point scale</w:t>
            </w:r>
            <w:r>
              <w:rPr>
                <w:rFonts w:cstheme="minorHAnsi"/>
              </w:rPr>
              <w:t>)</w:t>
            </w:r>
          </w:p>
        </w:tc>
      </w:tr>
      <w:tr w:rsidR="00993C25" w14:paraId="6195E00E" w14:textId="77777777" w:rsidTr="00610284">
        <w:tc>
          <w:tcPr>
            <w:tcW w:w="9350" w:type="dxa"/>
            <w:shd w:val="clear" w:color="auto" w:fill="FBE4D5" w:themeFill="accent2" w:themeFillTint="33"/>
          </w:tcPr>
          <w:p w14:paraId="737EC699" w14:textId="77777777" w:rsidR="00993C25" w:rsidRDefault="00993C25" w:rsidP="00610284">
            <w:pPr>
              <w:spacing w:before="120" w:after="120" w:line="240" w:lineRule="auto"/>
              <w:rPr>
                <w:sz w:val="23"/>
                <w:szCs w:val="23"/>
                <w:lang w:val="en-US"/>
              </w:rPr>
            </w:pPr>
            <w:r>
              <w:rPr>
                <w:rFonts w:cstheme="minorHAnsi"/>
              </w:rPr>
              <w:lastRenderedPageBreak/>
              <w:t xml:space="preserve">Very Ineffective   </w:t>
            </w:r>
            <w:r>
              <w:rPr>
                <w:rFonts w:cstheme="minorHAnsi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DE01AD">
              <w:rPr>
                <w:rFonts w:cstheme="minorHAnsi"/>
              </w:rPr>
            </w:r>
            <w:r w:rsidR="00DE01A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1      </w:t>
            </w:r>
            <w:r>
              <w:rPr>
                <w:rFonts w:cstheme="minorHAnsi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DE01AD">
              <w:rPr>
                <w:rFonts w:cstheme="minorHAnsi"/>
              </w:rPr>
            </w:r>
            <w:r w:rsidR="00DE01A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2     </w:t>
            </w:r>
            <w:r>
              <w:rPr>
                <w:rFonts w:cstheme="minorHAnsi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DE01AD">
              <w:rPr>
                <w:rFonts w:cstheme="minorHAnsi"/>
              </w:rPr>
            </w:r>
            <w:r w:rsidR="00DE01A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3      </w:t>
            </w:r>
            <w:r>
              <w:rPr>
                <w:rFonts w:cstheme="minorHAnsi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DE01AD">
              <w:rPr>
                <w:rFonts w:cstheme="minorHAnsi"/>
              </w:rPr>
            </w:r>
            <w:r w:rsidR="00DE01A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4     </w:t>
            </w:r>
            <w:r>
              <w:rPr>
                <w:rFonts w:cstheme="minorHAnsi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DE01AD">
              <w:rPr>
                <w:rFonts w:cstheme="minorHAnsi"/>
              </w:rPr>
            </w:r>
            <w:r w:rsidR="00DE01A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proofErr w:type="gramStart"/>
            <w:r>
              <w:rPr>
                <w:rFonts w:cstheme="minorHAnsi"/>
              </w:rPr>
              <w:t>5  Very</w:t>
            </w:r>
            <w:proofErr w:type="gramEnd"/>
            <w:r>
              <w:rPr>
                <w:rFonts w:cstheme="minorHAnsi"/>
              </w:rPr>
              <w:t xml:space="preserve"> Effective</w:t>
            </w:r>
          </w:p>
        </w:tc>
      </w:tr>
      <w:tr w:rsidR="00993C25" w:rsidRPr="00A202D8" w14:paraId="20786A16" w14:textId="77777777" w:rsidTr="00610284">
        <w:tc>
          <w:tcPr>
            <w:tcW w:w="9350" w:type="dxa"/>
          </w:tcPr>
          <w:p w14:paraId="4DC15852" w14:textId="77777777" w:rsidR="00993C25" w:rsidRDefault="00993C25" w:rsidP="00610284">
            <w:pPr>
              <w:spacing w:before="120" w:after="120" w:line="240" w:lineRule="auto"/>
              <w:rPr>
                <w:sz w:val="23"/>
                <w:szCs w:val="23"/>
                <w:lang w:val="en-US"/>
              </w:rPr>
            </w:pPr>
          </w:p>
          <w:p w14:paraId="0D661676" w14:textId="77777777" w:rsidR="00993C25" w:rsidRPr="00A202D8" w:rsidRDefault="00993C25" w:rsidP="00610284">
            <w:pPr>
              <w:spacing w:before="120" w:after="120" w:line="240" w:lineRule="auto"/>
              <w:rPr>
                <w:rFonts w:cstheme="minorHAnsi"/>
              </w:rPr>
            </w:pPr>
            <w:r>
              <w:rPr>
                <w:sz w:val="23"/>
                <w:szCs w:val="23"/>
                <w:lang w:val="en-US"/>
              </w:rPr>
              <w:t xml:space="preserve">13. </w:t>
            </w:r>
            <w:r w:rsidRPr="00F24632">
              <w:rPr>
                <w:rFonts w:cstheme="minorHAnsi"/>
              </w:rPr>
              <w:t>What are the specific challenges and conflicts in terms of coordination within government and with non-governmental actors</w:t>
            </w:r>
            <w:r>
              <w:rPr>
                <w:rFonts w:cstheme="minorHAnsi"/>
              </w:rPr>
              <w:t>? Please answer below:</w:t>
            </w:r>
          </w:p>
        </w:tc>
      </w:tr>
      <w:tr w:rsidR="00993C25" w14:paraId="23C5DF57" w14:textId="77777777" w:rsidTr="00610284">
        <w:tc>
          <w:tcPr>
            <w:tcW w:w="9350" w:type="dxa"/>
            <w:shd w:val="clear" w:color="auto" w:fill="FBE4D5" w:themeFill="accent2" w:themeFillTint="33"/>
          </w:tcPr>
          <w:p w14:paraId="468A90D4" w14:textId="77777777" w:rsidR="00993C25" w:rsidRDefault="00993C25" w:rsidP="00610284">
            <w:pPr>
              <w:spacing w:before="120" w:after="120" w:line="240" w:lineRule="auto"/>
              <w:rPr>
                <w:sz w:val="23"/>
                <w:szCs w:val="23"/>
                <w:lang w:val="en-US"/>
              </w:rPr>
            </w:pPr>
          </w:p>
          <w:p w14:paraId="4CE2EFC1" w14:textId="77777777" w:rsidR="00993C25" w:rsidRDefault="00993C25" w:rsidP="00610284">
            <w:pPr>
              <w:spacing w:before="120" w:after="120" w:line="240" w:lineRule="auto"/>
              <w:rPr>
                <w:sz w:val="23"/>
                <w:szCs w:val="23"/>
                <w:lang w:val="en-US"/>
              </w:rPr>
            </w:pPr>
          </w:p>
          <w:p w14:paraId="391497AE" w14:textId="77777777" w:rsidR="00993C25" w:rsidRDefault="00993C25" w:rsidP="00610284">
            <w:pPr>
              <w:spacing w:before="120" w:after="120" w:line="240" w:lineRule="auto"/>
              <w:rPr>
                <w:sz w:val="23"/>
                <w:szCs w:val="23"/>
                <w:lang w:val="en-US"/>
              </w:rPr>
            </w:pPr>
          </w:p>
          <w:p w14:paraId="660BBC82" w14:textId="77777777" w:rsidR="00993C25" w:rsidRDefault="00993C25" w:rsidP="00610284">
            <w:pPr>
              <w:spacing w:before="120" w:after="120" w:line="240" w:lineRule="auto"/>
              <w:rPr>
                <w:sz w:val="23"/>
                <w:szCs w:val="23"/>
                <w:lang w:val="en-US"/>
              </w:rPr>
            </w:pPr>
          </w:p>
          <w:p w14:paraId="6B4BC04F" w14:textId="77777777" w:rsidR="00993C25" w:rsidRDefault="00993C25" w:rsidP="00610284">
            <w:pPr>
              <w:spacing w:before="120" w:after="120" w:line="240" w:lineRule="auto"/>
              <w:rPr>
                <w:sz w:val="23"/>
                <w:szCs w:val="23"/>
                <w:lang w:val="en-US"/>
              </w:rPr>
            </w:pPr>
          </w:p>
          <w:p w14:paraId="541D84EB" w14:textId="77777777" w:rsidR="00993C25" w:rsidRDefault="00993C25" w:rsidP="00610284">
            <w:pPr>
              <w:spacing w:before="120" w:after="120" w:line="240" w:lineRule="auto"/>
              <w:rPr>
                <w:sz w:val="23"/>
                <w:szCs w:val="23"/>
                <w:lang w:val="en-US"/>
              </w:rPr>
            </w:pPr>
          </w:p>
          <w:p w14:paraId="0B810CB5" w14:textId="77777777" w:rsidR="00993C25" w:rsidRDefault="00993C25" w:rsidP="00610284">
            <w:pPr>
              <w:spacing w:before="120" w:after="120" w:line="240" w:lineRule="auto"/>
              <w:rPr>
                <w:sz w:val="23"/>
                <w:szCs w:val="23"/>
                <w:lang w:val="en-US"/>
              </w:rPr>
            </w:pPr>
          </w:p>
          <w:p w14:paraId="70D12D5B" w14:textId="77777777" w:rsidR="00993C25" w:rsidRDefault="00993C25" w:rsidP="00610284">
            <w:pPr>
              <w:spacing w:before="120" w:after="120" w:line="240" w:lineRule="auto"/>
              <w:rPr>
                <w:sz w:val="23"/>
                <w:szCs w:val="23"/>
                <w:lang w:val="en-US"/>
              </w:rPr>
            </w:pPr>
          </w:p>
        </w:tc>
      </w:tr>
    </w:tbl>
    <w:p w14:paraId="12D84536" w14:textId="5528CD35" w:rsidR="00A74D67" w:rsidRDefault="00A74D67">
      <w:pPr>
        <w:rPr>
          <w:lang w:val="en-US"/>
        </w:rPr>
      </w:pPr>
    </w:p>
    <w:p w14:paraId="19554944" w14:textId="77777777" w:rsidR="00A74D67" w:rsidRDefault="00A74D67">
      <w:pPr>
        <w:spacing w:after="0" w:line="240" w:lineRule="auto"/>
        <w:jc w:val="left"/>
        <w:rPr>
          <w:lang w:val="en-US"/>
        </w:rPr>
      </w:pPr>
      <w:r>
        <w:rPr>
          <w:lang w:val="en-US"/>
        </w:rPr>
        <w:br w:type="page"/>
      </w:r>
    </w:p>
    <w:p w14:paraId="35B65A7F" w14:textId="77777777" w:rsidR="00A74D67" w:rsidRPr="005D6EEE" w:rsidRDefault="00A74D67" w:rsidP="00A74D67">
      <w:pPr>
        <w:jc w:val="center"/>
        <w:rPr>
          <w:b/>
          <w:bCs/>
          <w:sz w:val="23"/>
          <w:szCs w:val="23"/>
          <w:lang w:val="en-US"/>
        </w:rPr>
      </w:pPr>
      <w:r w:rsidRPr="005D6EEE">
        <w:rPr>
          <w:rFonts w:eastAsia="Times New Roman" w:cstheme="minorHAnsi"/>
          <w:b/>
          <w:bCs/>
          <w:color w:val="000000"/>
          <w:sz w:val="23"/>
          <w:szCs w:val="23"/>
        </w:rPr>
        <w:lastRenderedPageBreak/>
        <w:t>Respondent(s)’ Information</w:t>
      </w:r>
      <w:r>
        <w:rPr>
          <w:rFonts w:eastAsia="Times New Roman" w:cstheme="minorHAnsi"/>
          <w:b/>
          <w:bCs/>
          <w:color w:val="000000"/>
          <w:sz w:val="23"/>
          <w:szCs w:val="23"/>
        </w:rPr>
        <w:t xml:space="preserve"> Form</w:t>
      </w:r>
    </w:p>
    <w:p w14:paraId="2FBA7B8D" w14:textId="77777777" w:rsidR="00A74D67" w:rsidRDefault="00A74D67" w:rsidP="00A74D67">
      <w:pPr>
        <w:spacing w:after="0" w:line="240" w:lineRule="auto"/>
        <w:rPr>
          <w:rFonts w:eastAsia="Times New Roman" w:cstheme="minorHAnsi"/>
          <w:color w:val="000000"/>
          <w:sz w:val="23"/>
          <w:szCs w:val="23"/>
        </w:rPr>
      </w:pPr>
      <w:r w:rsidRPr="00D57EE0">
        <w:rPr>
          <w:rFonts w:eastAsia="Times New Roman" w:cstheme="minorHAnsi"/>
          <w:color w:val="000000"/>
          <w:sz w:val="23"/>
          <w:szCs w:val="23"/>
        </w:rPr>
        <w:t xml:space="preserve">It </w:t>
      </w:r>
      <w:r>
        <w:rPr>
          <w:rFonts w:eastAsia="Times New Roman" w:cstheme="minorHAnsi"/>
          <w:color w:val="000000"/>
          <w:sz w:val="23"/>
          <w:szCs w:val="23"/>
        </w:rPr>
        <w:t xml:space="preserve">is </w:t>
      </w:r>
      <w:r w:rsidRPr="00D57EE0">
        <w:rPr>
          <w:rFonts w:eastAsia="Times New Roman" w:cstheme="minorHAnsi"/>
          <w:color w:val="000000"/>
          <w:sz w:val="23"/>
          <w:szCs w:val="23"/>
        </w:rPr>
        <w:t xml:space="preserve">important that the respondent(s) who fill out the questionnaire, has/have the authority to make an assessment or judgement and/or involve other respondents who could complement the information in order to give an accurate picture of the reality on the ground. The respondent(s) is/ are </w:t>
      </w:r>
      <w:r>
        <w:rPr>
          <w:rFonts w:eastAsia="Times New Roman" w:cstheme="minorHAnsi"/>
          <w:color w:val="000000"/>
          <w:sz w:val="23"/>
          <w:szCs w:val="23"/>
        </w:rPr>
        <w:t>invited</w:t>
      </w:r>
      <w:r w:rsidRPr="00D57EE0">
        <w:rPr>
          <w:rFonts w:eastAsia="Times New Roman" w:cstheme="minorHAnsi"/>
          <w:color w:val="000000"/>
          <w:sz w:val="23"/>
          <w:szCs w:val="23"/>
        </w:rPr>
        <w:t xml:space="preserve"> to</w:t>
      </w:r>
      <w:r>
        <w:rPr>
          <w:rFonts w:eastAsia="Times New Roman" w:cstheme="minorHAnsi"/>
          <w:color w:val="000000"/>
          <w:sz w:val="23"/>
          <w:szCs w:val="23"/>
        </w:rPr>
        <w:t xml:space="preserve"> kindly</w:t>
      </w:r>
      <w:r w:rsidRPr="00D57EE0">
        <w:rPr>
          <w:rFonts w:eastAsia="Times New Roman" w:cstheme="minorHAnsi"/>
          <w:color w:val="000000"/>
          <w:sz w:val="23"/>
          <w:szCs w:val="23"/>
        </w:rPr>
        <w:t xml:space="preserve"> </w:t>
      </w:r>
      <w:r>
        <w:rPr>
          <w:rFonts w:eastAsia="Times New Roman" w:cstheme="minorHAnsi"/>
          <w:color w:val="000000"/>
          <w:sz w:val="23"/>
          <w:szCs w:val="23"/>
        </w:rPr>
        <w:t>fill out the below Information Form.</w:t>
      </w:r>
    </w:p>
    <w:tbl>
      <w:tblPr>
        <w:tblStyle w:val="TableGrid"/>
        <w:tblpPr w:leftFromText="180" w:rightFromText="180" w:vertAnchor="page" w:horzAnchor="margin" w:tblpY="3310"/>
        <w:tblW w:w="9535" w:type="dxa"/>
        <w:tblLook w:val="04A0" w:firstRow="1" w:lastRow="0" w:firstColumn="1" w:lastColumn="0" w:noHBand="0" w:noVBand="1"/>
      </w:tblPr>
      <w:tblGrid>
        <w:gridCol w:w="1760"/>
        <w:gridCol w:w="7775"/>
      </w:tblGrid>
      <w:tr w:rsidR="00A74D67" w14:paraId="61ECFB26" w14:textId="77777777" w:rsidTr="00610284">
        <w:trPr>
          <w:trHeight w:val="718"/>
        </w:trPr>
        <w:tc>
          <w:tcPr>
            <w:tcW w:w="1760" w:type="dxa"/>
            <w:vAlign w:val="center"/>
          </w:tcPr>
          <w:p w14:paraId="0E16A298" w14:textId="77777777" w:rsidR="00A74D67" w:rsidRDefault="00A74D67" w:rsidP="00610284">
            <w:pPr>
              <w:spacing w:before="120" w:after="120"/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</w:rPr>
            </w:pPr>
            <w:r w:rsidRPr="00285D7A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</w:rPr>
              <w:t>Full Name:</w:t>
            </w:r>
          </w:p>
        </w:tc>
        <w:tc>
          <w:tcPr>
            <w:tcW w:w="7775" w:type="dxa"/>
          </w:tcPr>
          <w:p w14:paraId="15686B67" w14:textId="77777777" w:rsidR="00A74D67" w:rsidRPr="00285D7A" w:rsidRDefault="00A74D67" w:rsidP="00610284">
            <w:pPr>
              <w:spacing w:before="120" w:after="120"/>
              <w:rPr>
                <w:rFonts w:eastAsia="Times New Roman" w:cstheme="minorHAnsi"/>
                <w:color w:val="000000"/>
              </w:rPr>
            </w:pPr>
          </w:p>
        </w:tc>
      </w:tr>
      <w:tr w:rsidR="00A74D67" w14:paraId="0C33FAD4" w14:textId="77777777" w:rsidTr="00610284">
        <w:trPr>
          <w:trHeight w:val="718"/>
        </w:trPr>
        <w:tc>
          <w:tcPr>
            <w:tcW w:w="1760" w:type="dxa"/>
            <w:vAlign w:val="center"/>
          </w:tcPr>
          <w:p w14:paraId="5B6BCB80" w14:textId="77777777" w:rsidR="00A74D67" w:rsidRDefault="00A74D67" w:rsidP="00610284">
            <w:pPr>
              <w:spacing w:before="120" w:after="120"/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</w:rPr>
            </w:pPr>
            <w:r w:rsidRPr="00285D7A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</w:rPr>
              <w:t>Organization:</w:t>
            </w:r>
          </w:p>
        </w:tc>
        <w:tc>
          <w:tcPr>
            <w:tcW w:w="7775" w:type="dxa"/>
          </w:tcPr>
          <w:p w14:paraId="516AE084" w14:textId="77777777" w:rsidR="00A74D67" w:rsidRPr="00285D7A" w:rsidRDefault="00A74D67" w:rsidP="00610284">
            <w:pPr>
              <w:spacing w:before="120" w:after="120"/>
              <w:rPr>
                <w:rFonts w:eastAsia="Times New Roman" w:cstheme="minorHAnsi"/>
                <w:color w:val="000000"/>
              </w:rPr>
            </w:pPr>
          </w:p>
        </w:tc>
      </w:tr>
      <w:tr w:rsidR="00A74D67" w14:paraId="002FB9B6" w14:textId="77777777" w:rsidTr="00610284">
        <w:trPr>
          <w:trHeight w:val="718"/>
        </w:trPr>
        <w:tc>
          <w:tcPr>
            <w:tcW w:w="1760" w:type="dxa"/>
            <w:vAlign w:val="center"/>
          </w:tcPr>
          <w:p w14:paraId="412A4672" w14:textId="77777777" w:rsidR="00A74D67" w:rsidRDefault="00A74D67" w:rsidP="00610284">
            <w:pPr>
              <w:spacing w:before="120" w:after="120"/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</w:rPr>
            </w:pPr>
            <w:r w:rsidRPr="00285D7A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</w:rPr>
              <w:t>Position/Title:</w:t>
            </w:r>
          </w:p>
        </w:tc>
        <w:tc>
          <w:tcPr>
            <w:tcW w:w="7775" w:type="dxa"/>
          </w:tcPr>
          <w:p w14:paraId="0DDD5C6F" w14:textId="77777777" w:rsidR="00A74D67" w:rsidRPr="00285D7A" w:rsidRDefault="00A74D67" w:rsidP="00610284">
            <w:pPr>
              <w:spacing w:before="120" w:after="120"/>
              <w:rPr>
                <w:rFonts w:eastAsia="Times New Roman" w:cstheme="minorHAnsi"/>
                <w:color w:val="000000"/>
              </w:rPr>
            </w:pPr>
          </w:p>
        </w:tc>
      </w:tr>
      <w:tr w:rsidR="00A74D67" w14:paraId="1A496518" w14:textId="77777777" w:rsidTr="00610284">
        <w:trPr>
          <w:trHeight w:val="718"/>
        </w:trPr>
        <w:tc>
          <w:tcPr>
            <w:tcW w:w="1760" w:type="dxa"/>
            <w:vAlign w:val="center"/>
          </w:tcPr>
          <w:p w14:paraId="41F4351D" w14:textId="77777777" w:rsidR="00A74D67" w:rsidRDefault="00A74D67" w:rsidP="00610284">
            <w:pPr>
              <w:spacing w:before="120" w:after="120"/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</w:rPr>
            </w:pPr>
            <w:r w:rsidRPr="00285D7A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</w:rPr>
              <w:t>Email Address:</w:t>
            </w:r>
          </w:p>
        </w:tc>
        <w:tc>
          <w:tcPr>
            <w:tcW w:w="7775" w:type="dxa"/>
          </w:tcPr>
          <w:p w14:paraId="50A663A4" w14:textId="77777777" w:rsidR="00A74D67" w:rsidRPr="00285D7A" w:rsidRDefault="00A74D67" w:rsidP="00610284">
            <w:pPr>
              <w:spacing w:before="120" w:after="120"/>
              <w:rPr>
                <w:rFonts w:eastAsia="Times New Roman" w:cstheme="minorHAnsi"/>
                <w:color w:val="000000"/>
              </w:rPr>
            </w:pPr>
          </w:p>
        </w:tc>
      </w:tr>
      <w:tr w:rsidR="00A74D67" w14:paraId="15EF9B85" w14:textId="77777777" w:rsidTr="00610284">
        <w:trPr>
          <w:trHeight w:val="718"/>
        </w:trPr>
        <w:tc>
          <w:tcPr>
            <w:tcW w:w="1760" w:type="dxa"/>
            <w:vAlign w:val="center"/>
          </w:tcPr>
          <w:p w14:paraId="0CB80D62" w14:textId="77777777" w:rsidR="00A74D67" w:rsidRDefault="00A74D67" w:rsidP="00610284">
            <w:pPr>
              <w:spacing w:before="120" w:after="120"/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</w:rPr>
              <w:t>Phone Number:</w:t>
            </w:r>
          </w:p>
        </w:tc>
        <w:tc>
          <w:tcPr>
            <w:tcW w:w="7775" w:type="dxa"/>
          </w:tcPr>
          <w:p w14:paraId="0BE61CE8" w14:textId="77777777" w:rsidR="00A74D67" w:rsidRPr="00285D7A" w:rsidRDefault="00A74D67" w:rsidP="00610284">
            <w:pPr>
              <w:spacing w:before="120" w:after="120"/>
              <w:rPr>
                <w:rFonts w:eastAsia="Times New Roman" w:cstheme="minorHAnsi"/>
                <w:color w:val="000000"/>
              </w:rPr>
            </w:pPr>
          </w:p>
        </w:tc>
      </w:tr>
      <w:tr w:rsidR="00A74D67" w14:paraId="6073B3AB" w14:textId="77777777" w:rsidTr="00610284">
        <w:tc>
          <w:tcPr>
            <w:tcW w:w="9535" w:type="dxa"/>
            <w:gridSpan w:val="2"/>
          </w:tcPr>
          <w:p w14:paraId="242DE960" w14:textId="77777777" w:rsidR="00A74D67" w:rsidRDefault="00A74D67" w:rsidP="00610284">
            <w:pPr>
              <w:spacing w:before="120" w:after="120"/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</w:rPr>
            </w:pPr>
            <w:r w:rsidRPr="00285D7A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</w:rPr>
              <w:t>Please check whichever applies. You are a government official with the following responsibilities/ mandate:</w:t>
            </w:r>
          </w:p>
          <w:p w14:paraId="105EDA39" w14:textId="77777777" w:rsidR="00A74D67" w:rsidRPr="002651CA" w:rsidRDefault="00A74D67" w:rsidP="00610284">
            <w:pPr>
              <w:spacing w:before="120" w:after="120"/>
              <w:ind w:left="720"/>
              <w:rPr>
                <w:rFonts w:eastAsia="Times New Roman" w:cstheme="minorHAnsi"/>
                <w:color w:val="000000"/>
                <w:szCs w:val="22"/>
              </w:rPr>
            </w:pPr>
            <w:r w:rsidRPr="002651CA">
              <w:rPr>
                <w:rFonts w:eastAsia="Times New Roman" w:cstheme="minorHAnsi"/>
                <w:color w:val="000000"/>
                <w:szCs w:val="22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1CA">
              <w:rPr>
                <w:rFonts w:eastAsia="Times New Roman" w:cstheme="minorHAnsi"/>
                <w:color w:val="000000"/>
                <w:szCs w:val="22"/>
              </w:rPr>
              <w:instrText xml:space="preserve"> FORMCHECKBOX </w:instrText>
            </w:r>
            <w:r w:rsidR="00DE01AD">
              <w:rPr>
                <w:rFonts w:eastAsia="Times New Roman" w:cstheme="minorHAnsi"/>
                <w:color w:val="000000"/>
                <w:szCs w:val="22"/>
              </w:rPr>
            </w:r>
            <w:r w:rsidR="00DE01AD">
              <w:rPr>
                <w:rFonts w:eastAsia="Times New Roman" w:cstheme="minorHAnsi"/>
                <w:color w:val="000000"/>
                <w:szCs w:val="22"/>
              </w:rPr>
              <w:fldChar w:fldCharType="separate"/>
            </w:r>
            <w:r w:rsidRPr="002651CA">
              <w:rPr>
                <w:rFonts w:eastAsia="Times New Roman" w:cstheme="minorHAnsi"/>
                <w:color w:val="000000"/>
                <w:szCs w:val="22"/>
              </w:rPr>
              <w:fldChar w:fldCharType="end"/>
            </w:r>
            <w:r w:rsidRPr="002651CA">
              <w:rPr>
                <w:rFonts w:eastAsia="Times New Roman" w:cstheme="minorHAnsi"/>
                <w:color w:val="000000"/>
                <w:szCs w:val="22"/>
              </w:rPr>
              <w:t xml:space="preserve"> Decision-maker</w:t>
            </w:r>
          </w:p>
          <w:p w14:paraId="21E68816" w14:textId="77777777" w:rsidR="00A74D67" w:rsidRPr="002651CA" w:rsidRDefault="00A74D67" w:rsidP="00610284">
            <w:pPr>
              <w:spacing w:before="120" w:after="120"/>
              <w:ind w:left="720"/>
              <w:rPr>
                <w:rFonts w:eastAsia="Times New Roman" w:cstheme="minorHAnsi"/>
                <w:color w:val="000000"/>
                <w:szCs w:val="22"/>
              </w:rPr>
            </w:pPr>
            <w:r w:rsidRPr="002651CA">
              <w:rPr>
                <w:rFonts w:eastAsia="Times New Roman" w:cstheme="minorHAnsi"/>
                <w:color w:val="000000"/>
                <w:szCs w:val="22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1CA">
              <w:rPr>
                <w:rFonts w:eastAsia="Times New Roman" w:cstheme="minorHAnsi"/>
                <w:color w:val="000000"/>
                <w:szCs w:val="22"/>
              </w:rPr>
              <w:instrText xml:space="preserve"> FORMCHECKBOX </w:instrText>
            </w:r>
            <w:r w:rsidR="00DE01AD">
              <w:rPr>
                <w:rFonts w:eastAsia="Times New Roman" w:cstheme="minorHAnsi"/>
                <w:color w:val="000000"/>
                <w:szCs w:val="22"/>
              </w:rPr>
            </w:r>
            <w:r w:rsidR="00DE01AD">
              <w:rPr>
                <w:rFonts w:eastAsia="Times New Roman" w:cstheme="minorHAnsi"/>
                <w:color w:val="000000"/>
                <w:szCs w:val="22"/>
              </w:rPr>
              <w:fldChar w:fldCharType="separate"/>
            </w:r>
            <w:r w:rsidRPr="002651CA">
              <w:rPr>
                <w:rFonts w:eastAsia="Times New Roman" w:cstheme="minorHAnsi"/>
                <w:color w:val="000000"/>
                <w:szCs w:val="22"/>
              </w:rPr>
              <w:fldChar w:fldCharType="end"/>
            </w:r>
            <w:r w:rsidRPr="002651CA">
              <w:rPr>
                <w:rFonts w:eastAsia="Times New Roman" w:cstheme="minorHAnsi"/>
                <w:color w:val="000000"/>
                <w:szCs w:val="22"/>
              </w:rPr>
              <w:t xml:space="preserve"> Policy maker</w:t>
            </w:r>
          </w:p>
          <w:p w14:paraId="23FF837E" w14:textId="77777777" w:rsidR="00A74D67" w:rsidRPr="002651CA" w:rsidRDefault="00A74D67" w:rsidP="00610284">
            <w:pPr>
              <w:spacing w:before="120" w:after="120"/>
              <w:ind w:left="720"/>
              <w:rPr>
                <w:rFonts w:eastAsia="Times New Roman" w:cstheme="minorHAnsi"/>
                <w:color w:val="000000"/>
                <w:szCs w:val="22"/>
              </w:rPr>
            </w:pPr>
            <w:r w:rsidRPr="002651CA">
              <w:rPr>
                <w:rFonts w:eastAsia="Times New Roman" w:cstheme="minorHAnsi"/>
                <w:color w:val="000000"/>
                <w:szCs w:val="22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1CA">
              <w:rPr>
                <w:rFonts w:eastAsia="Times New Roman" w:cstheme="minorHAnsi"/>
                <w:color w:val="000000"/>
                <w:szCs w:val="22"/>
              </w:rPr>
              <w:instrText xml:space="preserve"> FORMCHECKBOX </w:instrText>
            </w:r>
            <w:r w:rsidR="00DE01AD">
              <w:rPr>
                <w:rFonts w:eastAsia="Times New Roman" w:cstheme="minorHAnsi"/>
                <w:color w:val="000000"/>
                <w:szCs w:val="22"/>
              </w:rPr>
            </w:r>
            <w:r w:rsidR="00DE01AD">
              <w:rPr>
                <w:rFonts w:eastAsia="Times New Roman" w:cstheme="minorHAnsi"/>
                <w:color w:val="000000"/>
                <w:szCs w:val="22"/>
              </w:rPr>
              <w:fldChar w:fldCharType="separate"/>
            </w:r>
            <w:r w:rsidRPr="002651CA">
              <w:rPr>
                <w:rFonts w:eastAsia="Times New Roman" w:cstheme="minorHAnsi"/>
                <w:color w:val="000000"/>
                <w:szCs w:val="22"/>
              </w:rPr>
              <w:fldChar w:fldCharType="end"/>
            </w:r>
            <w:r w:rsidRPr="002651CA">
              <w:rPr>
                <w:rFonts w:eastAsia="Times New Roman" w:cstheme="minorHAnsi"/>
                <w:color w:val="000000"/>
                <w:szCs w:val="22"/>
              </w:rPr>
              <w:t xml:space="preserve"> A financial background</w:t>
            </w:r>
          </w:p>
          <w:p w14:paraId="1C6447E6" w14:textId="77777777" w:rsidR="00A74D67" w:rsidRPr="002651CA" w:rsidRDefault="00A74D67" w:rsidP="00610284">
            <w:pPr>
              <w:spacing w:before="120" w:after="120"/>
              <w:ind w:left="720"/>
              <w:rPr>
                <w:rFonts w:eastAsia="Times New Roman" w:cstheme="minorHAnsi"/>
                <w:color w:val="000000"/>
                <w:szCs w:val="22"/>
              </w:rPr>
            </w:pPr>
            <w:r w:rsidRPr="002651CA">
              <w:rPr>
                <w:rFonts w:eastAsia="Times New Roman" w:cstheme="minorHAnsi"/>
                <w:color w:val="000000"/>
                <w:szCs w:val="22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1CA">
              <w:rPr>
                <w:rFonts w:eastAsia="Times New Roman" w:cstheme="minorHAnsi"/>
                <w:color w:val="000000"/>
                <w:szCs w:val="22"/>
              </w:rPr>
              <w:instrText xml:space="preserve"> FORMCHECKBOX </w:instrText>
            </w:r>
            <w:r w:rsidR="00DE01AD">
              <w:rPr>
                <w:rFonts w:eastAsia="Times New Roman" w:cstheme="minorHAnsi"/>
                <w:color w:val="000000"/>
                <w:szCs w:val="22"/>
              </w:rPr>
            </w:r>
            <w:r w:rsidR="00DE01AD">
              <w:rPr>
                <w:rFonts w:eastAsia="Times New Roman" w:cstheme="minorHAnsi"/>
                <w:color w:val="000000"/>
                <w:szCs w:val="22"/>
              </w:rPr>
              <w:fldChar w:fldCharType="separate"/>
            </w:r>
            <w:r w:rsidRPr="002651CA">
              <w:rPr>
                <w:rFonts w:eastAsia="Times New Roman" w:cstheme="minorHAnsi"/>
                <w:color w:val="000000"/>
                <w:szCs w:val="22"/>
              </w:rPr>
              <w:fldChar w:fldCharType="end"/>
            </w:r>
            <w:r w:rsidRPr="002651CA">
              <w:rPr>
                <w:rFonts w:eastAsia="Times New Roman" w:cstheme="minorHAnsi"/>
                <w:color w:val="000000"/>
                <w:szCs w:val="22"/>
              </w:rPr>
              <w:t xml:space="preserve"> Co-ordination experience in the implementation of the SDGs</w:t>
            </w:r>
          </w:p>
          <w:p w14:paraId="4E271533" w14:textId="77777777" w:rsidR="00A74D67" w:rsidRPr="002651CA" w:rsidRDefault="00A74D67" w:rsidP="00610284">
            <w:pPr>
              <w:spacing w:before="120" w:after="120"/>
              <w:ind w:left="720"/>
              <w:rPr>
                <w:rFonts w:eastAsia="Times New Roman" w:cstheme="minorHAnsi"/>
                <w:color w:val="000000"/>
                <w:szCs w:val="22"/>
              </w:rPr>
            </w:pPr>
            <w:r w:rsidRPr="002651CA">
              <w:rPr>
                <w:rFonts w:eastAsia="Times New Roman" w:cstheme="minorHAnsi"/>
                <w:color w:val="000000"/>
                <w:szCs w:val="22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1CA">
              <w:rPr>
                <w:rFonts w:eastAsia="Times New Roman" w:cstheme="minorHAnsi"/>
                <w:color w:val="000000"/>
                <w:szCs w:val="22"/>
              </w:rPr>
              <w:instrText xml:space="preserve"> FORMCHECKBOX </w:instrText>
            </w:r>
            <w:r w:rsidR="00DE01AD">
              <w:rPr>
                <w:rFonts w:eastAsia="Times New Roman" w:cstheme="minorHAnsi"/>
                <w:color w:val="000000"/>
                <w:szCs w:val="22"/>
              </w:rPr>
            </w:r>
            <w:r w:rsidR="00DE01AD">
              <w:rPr>
                <w:rFonts w:eastAsia="Times New Roman" w:cstheme="minorHAnsi"/>
                <w:color w:val="000000"/>
                <w:szCs w:val="22"/>
              </w:rPr>
              <w:fldChar w:fldCharType="separate"/>
            </w:r>
            <w:r w:rsidRPr="002651CA">
              <w:rPr>
                <w:rFonts w:eastAsia="Times New Roman" w:cstheme="minorHAnsi"/>
                <w:color w:val="000000"/>
                <w:szCs w:val="22"/>
              </w:rPr>
              <w:fldChar w:fldCharType="end"/>
            </w:r>
            <w:r w:rsidRPr="002651CA">
              <w:rPr>
                <w:rFonts w:eastAsia="Times New Roman" w:cstheme="minorHAnsi"/>
                <w:color w:val="000000"/>
                <w:szCs w:val="22"/>
              </w:rPr>
              <w:t xml:space="preserve"> Training background</w:t>
            </w:r>
          </w:p>
          <w:p w14:paraId="4C652CC7" w14:textId="77777777" w:rsidR="00A74D67" w:rsidRPr="00285D7A" w:rsidRDefault="00A74D67" w:rsidP="00610284">
            <w:pPr>
              <w:spacing w:before="120" w:after="120"/>
              <w:ind w:left="720"/>
              <w:rPr>
                <w:rFonts w:eastAsia="Times New Roman" w:cstheme="minorHAnsi"/>
                <w:color w:val="000000"/>
                <w:sz w:val="23"/>
                <w:szCs w:val="23"/>
              </w:rPr>
            </w:pPr>
            <w:r w:rsidRPr="002651CA">
              <w:rPr>
                <w:rFonts w:eastAsia="Times New Roman" w:cstheme="minorHAnsi"/>
                <w:color w:val="000000"/>
                <w:szCs w:val="22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1CA">
              <w:rPr>
                <w:rFonts w:eastAsia="Times New Roman" w:cstheme="minorHAnsi"/>
                <w:color w:val="000000"/>
                <w:szCs w:val="22"/>
              </w:rPr>
              <w:instrText xml:space="preserve"> FORMCHECKBOX </w:instrText>
            </w:r>
            <w:r w:rsidR="00DE01AD">
              <w:rPr>
                <w:rFonts w:eastAsia="Times New Roman" w:cstheme="minorHAnsi"/>
                <w:color w:val="000000"/>
                <w:szCs w:val="22"/>
              </w:rPr>
            </w:r>
            <w:r w:rsidR="00DE01AD">
              <w:rPr>
                <w:rFonts w:eastAsia="Times New Roman" w:cstheme="minorHAnsi"/>
                <w:color w:val="000000"/>
                <w:szCs w:val="22"/>
              </w:rPr>
              <w:fldChar w:fldCharType="separate"/>
            </w:r>
            <w:r w:rsidRPr="002651CA">
              <w:rPr>
                <w:rFonts w:eastAsia="Times New Roman" w:cstheme="minorHAnsi"/>
                <w:color w:val="000000"/>
                <w:szCs w:val="22"/>
              </w:rPr>
              <w:fldChar w:fldCharType="end"/>
            </w:r>
            <w:r w:rsidRPr="002651CA">
              <w:rPr>
                <w:rFonts w:eastAsia="Times New Roman" w:cstheme="minorHAnsi"/>
                <w:color w:val="000000"/>
                <w:szCs w:val="22"/>
              </w:rPr>
              <w:t xml:space="preserve"> Other:</w:t>
            </w:r>
          </w:p>
        </w:tc>
      </w:tr>
      <w:tr w:rsidR="00A74D67" w14:paraId="0E87D414" w14:textId="77777777" w:rsidTr="00610284">
        <w:tc>
          <w:tcPr>
            <w:tcW w:w="9535" w:type="dxa"/>
            <w:gridSpan w:val="2"/>
          </w:tcPr>
          <w:p w14:paraId="51C09E1B" w14:textId="77777777" w:rsidR="00A74D67" w:rsidRPr="00285D7A" w:rsidRDefault="00A74D67" w:rsidP="00610284">
            <w:pPr>
              <w:spacing w:before="120" w:after="120"/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</w:rPr>
            </w:pPr>
            <w:r w:rsidRPr="00285D7A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</w:rPr>
              <w:t>Please select whichever applies:</w:t>
            </w:r>
          </w:p>
          <w:p w14:paraId="657E5CBB" w14:textId="77777777" w:rsidR="00A74D67" w:rsidRPr="002651CA" w:rsidRDefault="00A74D67" w:rsidP="00610284">
            <w:pPr>
              <w:spacing w:before="120" w:after="120"/>
              <w:ind w:left="720"/>
              <w:rPr>
                <w:rFonts w:eastAsia="Times New Roman" w:cstheme="minorHAnsi"/>
                <w:color w:val="000000"/>
                <w:szCs w:val="22"/>
              </w:rPr>
            </w:pPr>
            <w:r w:rsidRPr="002651CA">
              <w:rPr>
                <w:rFonts w:eastAsia="Times New Roman" w:cstheme="minorHAnsi"/>
                <w:color w:val="000000"/>
                <w:szCs w:val="22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44"/>
            <w:r w:rsidRPr="002651CA">
              <w:rPr>
                <w:rFonts w:eastAsia="Times New Roman" w:cstheme="minorHAnsi"/>
                <w:color w:val="000000"/>
                <w:szCs w:val="22"/>
              </w:rPr>
              <w:instrText xml:space="preserve"> FORMCHECKBOX </w:instrText>
            </w:r>
            <w:r w:rsidR="00DE01AD">
              <w:rPr>
                <w:rFonts w:eastAsia="Times New Roman" w:cstheme="minorHAnsi"/>
                <w:color w:val="000000"/>
                <w:szCs w:val="22"/>
              </w:rPr>
            </w:r>
            <w:r w:rsidR="00DE01AD">
              <w:rPr>
                <w:rFonts w:eastAsia="Times New Roman" w:cstheme="minorHAnsi"/>
                <w:color w:val="000000"/>
                <w:szCs w:val="22"/>
              </w:rPr>
              <w:fldChar w:fldCharType="separate"/>
            </w:r>
            <w:r w:rsidRPr="002651CA">
              <w:rPr>
                <w:rFonts w:eastAsia="Times New Roman" w:cstheme="minorHAnsi"/>
                <w:color w:val="000000"/>
                <w:szCs w:val="22"/>
              </w:rPr>
              <w:fldChar w:fldCharType="end"/>
            </w:r>
            <w:bookmarkEnd w:id="0"/>
            <w:r w:rsidRPr="002651CA">
              <w:rPr>
                <w:rFonts w:eastAsia="Times New Roman" w:cstheme="minorHAnsi"/>
                <w:color w:val="000000"/>
                <w:szCs w:val="22"/>
              </w:rPr>
              <w:t xml:space="preserve"> A group of government agencies responded to the </w:t>
            </w:r>
            <w:r>
              <w:rPr>
                <w:rFonts w:eastAsia="Times New Roman" w:cstheme="minorHAnsi"/>
                <w:color w:val="000000"/>
                <w:szCs w:val="22"/>
              </w:rPr>
              <w:t>Assessment</w:t>
            </w:r>
            <w:r w:rsidRPr="002651CA">
              <w:rPr>
                <w:rFonts w:eastAsia="Times New Roman" w:cstheme="minorHAnsi"/>
                <w:color w:val="000000"/>
                <w:szCs w:val="22"/>
              </w:rPr>
              <w:t xml:space="preserve"> collectively and are authorized and fully knowledgeable to respond this </w:t>
            </w:r>
            <w:r>
              <w:rPr>
                <w:rFonts w:eastAsia="Times New Roman" w:cstheme="minorHAnsi"/>
                <w:color w:val="000000"/>
                <w:szCs w:val="22"/>
              </w:rPr>
              <w:t>Assessment</w:t>
            </w:r>
          </w:p>
          <w:p w14:paraId="3BB8537E" w14:textId="77777777" w:rsidR="00A74D67" w:rsidRPr="002651CA" w:rsidRDefault="00A74D67" w:rsidP="00610284">
            <w:pPr>
              <w:spacing w:before="120" w:after="120"/>
              <w:ind w:left="720"/>
              <w:rPr>
                <w:rFonts w:eastAsia="Times New Roman" w:cstheme="minorHAnsi"/>
                <w:color w:val="000000"/>
                <w:szCs w:val="22"/>
              </w:rPr>
            </w:pPr>
            <w:r w:rsidRPr="002651CA">
              <w:rPr>
                <w:rFonts w:eastAsia="Times New Roman" w:cstheme="minorHAnsi"/>
                <w:color w:val="000000"/>
                <w:szCs w:val="22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1CA">
              <w:rPr>
                <w:rFonts w:eastAsia="Times New Roman" w:cstheme="minorHAnsi"/>
                <w:color w:val="000000"/>
                <w:szCs w:val="22"/>
              </w:rPr>
              <w:instrText xml:space="preserve"> FORMCHECKBOX </w:instrText>
            </w:r>
            <w:r w:rsidR="00DE01AD">
              <w:rPr>
                <w:rFonts w:eastAsia="Times New Roman" w:cstheme="minorHAnsi"/>
                <w:color w:val="000000"/>
                <w:szCs w:val="22"/>
              </w:rPr>
            </w:r>
            <w:r w:rsidR="00DE01AD">
              <w:rPr>
                <w:rFonts w:eastAsia="Times New Roman" w:cstheme="minorHAnsi"/>
                <w:color w:val="000000"/>
                <w:szCs w:val="22"/>
              </w:rPr>
              <w:fldChar w:fldCharType="separate"/>
            </w:r>
            <w:r w:rsidRPr="002651CA">
              <w:rPr>
                <w:rFonts w:eastAsia="Times New Roman" w:cstheme="minorHAnsi"/>
                <w:color w:val="000000"/>
                <w:szCs w:val="22"/>
              </w:rPr>
              <w:fldChar w:fldCharType="end"/>
            </w:r>
            <w:r w:rsidRPr="002651CA">
              <w:rPr>
                <w:rFonts w:eastAsia="Times New Roman" w:cstheme="minorHAnsi"/>
                <w:color w:val="000000"/>
                <w:szCs w:val="22"/>
              </w:rPr>
              <w:t xml:space="preserve"> I am authorized and fully knowledgeable to respond this </w:t>
            </w:r>
            <w:r>
              <w:rPr>
                <w:rFonts w:eastAsia="Times New Roman" w:cstheme="minorHAnsi"/>
                <w:color w:val="000000"/>
                <w:szCs w:val="22"/>
              </w:rPr>
              <w:t>Assessment</w:t>
            </w:r>
          </w:p>
          <w:p w14:paraId="2967CF48" w14:textId="77777777" w:rsidR="00A74D67" w:rsidRPr="00285D7A" w:rsidRDefault="00A74D67" w:rsidP="00610284">
            <w:pPr>
              <w:spacing w:before="120" w:after="120"/>
              <w:ind w:left="720"/>
              <w:rPr>
                <w:rFonts w:eastAsia="Times New Roman" w:cstheme="minorHAnsi"/>
                <w:color w:val="000000"/>
                <w:sz w:val="23"/>
                <w:szCs w:val="23"/>
              </w:rPr>
            </w:pPr>
            <w:r w:rsidRPr="002651CA">
              <w:rPr>
                <w:rFonts w:eastAsia="Times New Roman" w:cstheme="minorHAnsi"/>
                <w:color w:val="000000"/>
                <w:szCs w:val="22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1CA">
              <w:rPr>
                <w:rFonts w:eastAsia="Times New Roman" w:cstheme="minorHAnsi"/>
                <w:color w:val="000000"/>
                <w:szCs w:val="22"/>
              </w:rPr>
              <w:instrText xml:space="preserve"> FORMCHECKBOX </w:instrText>
            </w:r>
            <w:r w:rsidR="00DE01AD">
              <w:rPr>
                <w:rFonts w:eastAsia="Times New Roman" w:cstheme="minorHAnsi"/>
                <w:color w:val="000000"/>
                <w:szCs w:val="22"/>
              </w:rPr>
            </w:r>
            <w:r w:rsidR="00DE01AD">
              <w:rPr>
                <w:rFonts w:eastAsia="Times New Roman" w:cstheme="minorHAnsi"/>
                <w:color w:val="000000"/>
                <w:szCs w:val="22"/>
              </w:rPr>
              <w:fldChar w:fldCharType="separate"/>
            </w:r>
            <w:r w:rsidRPr="002651CA">
              <w:rPr>
                <w:rFonts w:eastAsia="Times New Roman" w:cstheme="minorHAnsi"/>
                <w:color w:val="000000"/>
                <w:szCs w:val="22"/>
              </w:rPr>
              <w:fldChar w:fldCharType="end"/>
            </w:r>
            <w:r w:rsidRPr="002651CA">
              <w:rPr>
                <w:rFonts w:eastAsia="Times New Roman" w:cstheme="minorHAnsi"/>
                <w:color w:val="000000"/>
                <w:szCs w:val="22"/>
              </w:rPr>
              <w:t xml:space="preserve"> I authorize UN DESA to use my responses as deemed necessary</w:t>
            </w:r>
          </w:p>
        </w:tc>
      </w:tr>
    </w:tbl>
    <w:p w14:paraId="51E739A1" w14:textId="7D1C6699" w:rsidR="00C90FCC" w:rsidRPr="00B1226A" w:rsidRDefault="00C90FCC" w:rsidP="00C90FCC">
      <w:pPr>
        <w:spacing w:before="120" w:after="120" w:line="240" w:lineRule="auto"/>
        <w:jc w:val="center"/>
        <w:rPr>
          <w:rFonts w:cstheme="minorHAnsi"/>
          <w:b/>
          <w:bCs/>
          <w:color w:val="000000" w:themeColor="text1"/>
          <w:szCs w:val="22"/>
        </w:rPr>
      </w:pPr>
      <w:r w:rsidRPr="00B1226A">
        <w:rPr>
          <w:rFonts w:cstheme="minorHAnsi"/>
          <w:b/>
          <w:bCs/>
          <w:color w:val="000000" w:themeColor="text1"/>
          <w:szCs w:val="22"/>
        </w:rPr>
        <w:t xml:space="preserve">Thank you for taking the time to fill out the </w:t>
      </w:r>
      <w:r w:rsidR="00697B06">
        <w:rPr>
          <w:rFonts w:cstheme="minorHAnsi"/>
          <w:b/>
          <w:bCs/>
          <w:color w:val="000000" w:themeColor="text1"/>
          <w:szCs w:val="22"/>
        </w:rPr>
        <w:t xml:space="preserve">Building Block 4 – Questionnaire of the </w:t>
      </w:r>
      <w:r w:rsidRPr="00B1226A">
        <w:rPr>
          <w:rFonts w:cstheme="minorHAnsi"/>
          <w:b/>
          <w:bCs/>
          <w:color w:val="000000" w:themeColor="text1"/>
          <w:szCs w:val="22"/>
        </w:rPr>
        <w:t>Readiness Assessment on Institutional Arrangements for Policy Coherence to Implement the 2030 Agenda for Sustainable Development</w:t>
      </w:r>
      <w:r w:rsidR="00697B06">
        <w:rPr>
          <w:rFonts w:cstheme="minorHAnsi"/>
          <w:b/>
          <w:bCs/>
          <w:color w:val="000000" w:themeColor="text1"/>
          <w:szCs w:val="22"/>
        </w:rPr>
        <w:t>.</w:t>
      </w:r>
    </w:p>
    <w:p w14:paraId="2E9AC967" w14:textId="77777777" w:rsidR="00C90FCC" w:rsidRPr="00B1226A" w:rsidRDefault="00C90FCC" w:rsidP="00C90FCC">
      <w:pPr>
        <w:spacing w:before="120" w:after="120" w:line="240" w:lineRule="auto"/>
        <w:jc w:val="center"/>
        <w:rPr>
          <w:rFonts w:cstheme="minorHAnsi"/>
          <w:color w:val="0070C0"/>
          <w:szCs w:val="22"/>
          <w:lang w:val="en-US"/>
        </w:rPr>
      </w:pPr>
      <w:r w:rsidRPr="00B1226A">
        <w:rPr>
          <w:rFonts w:cstheme="minorHAnsi"/>
          <w:color w:val="000000" w:themeColor="text1"/>
          <w:szCs w:val="22"/>
        </w:rPr>
        <w:t xml:space="preserve">Kindly send it back by email to Ms. Veronique </w:t>
      </w:r>
      <w:proofErr w:type="spellStart"/>
      <w:r w:rsidRPr="00B1226A">
        <w:rPr>
          <w:rFonts w:cstheme="minorHAnsi"/>
          <w:color w:val="000000" w:themeColor="text1"/>
          <w:szCs w:val="22"/>
        </w:rPr>
        <w:t>Verbruggen</w:t>
      </w:r>
      <w:proofErr w:type="spellEnd"/>
      <w:r w:rsidRPr="00B1226A">
        <w:rPr>
          <w:rFonts w:cstheme="minorHAnsi"/>
          <w:color w:val="000000" w:themeColor="text1"/>
          <w:szCs w:val="22"/>
        </w:rPr>
        <w:t xml:space="preserve"> at </w:t>
      </w:r>
      <w:r w:rsidRPr="00B1226A">
        <w:rPr>
          <w:rFonts w:cstheme="minorHAnsi"/>
          <w:color w:val="0070C0"/>
          <w:szCs w:val="22"/>
          <w:u w:val="single"/>
        </w:rPr>
        <w:t>verbruggen2@un.org</w:t>
      </w:r>
    </w:p>
    <w:p w14:paraId="109F9521" w14:textId="604D19C3" w:rsidR="00D43A95" w:rsidRPr="00396F72" w:rsidRDefault="00C90FCC" w:rsidP="00C90FCC">
      <w:pPr>
        <w:spacing w:before="120" w:after="120" w:line="240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D86B4C">
        <w:rPr>
          <w:rFonts w:cstheme="minorHAnsi"/>
          <w:b/>
          <w:bCs/>
          <w:color w:val="000000" w:themeColor="text1"/>
          <w:sz w:val="24"/>
          <w:szCs w:val="24"/>
        </w:rPr>
        <w:t>We appreciate your participation!</w:t>
      </w:r>
    </w:p>
    <w:sectPr w:rsidR="00D43A95" w:rsidRPr="00396F72" w:rsidSect="00D06E45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4D4A0" w14:textId="77777777" w:rsidR="00DE01AD" w:rsidRDefault="00DE01AD" w:rsidP="0027576E">
      <w:pPr>
        <w:spacing w:after="0" w:line="240" w:lineRule="auto"/>
      </w:pPr>
      <w:r>
        <w:separator/>
      </w:r>
    </w:p>
  </w:endnote>
  <w:endnote w:type="continuationSeparator" w:id="0">
    <w:p w14:paraId="71A2CF4B" w14:textId="77777777" w:rsidR="00DE01AD" w:rsidRDefault="00DE01AD" w:rsidP="00275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48204655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77B33E7" w14:textId="15F326FE" w:rsidR="00F02F53" w:rsidRDefault="00F02F53" w:rsidP="000251A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8BEB6E5" w14:textId="77777777" w:rsidR="00F02F53" w:rsidRDefault="00F02F53" w:rsidP="00F02F5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83005837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F5226C0" w14:textId="3FD6C339" w:rsidR="00F02F53" w:rsidRDefault="00F02F53" w:rsidP="000251A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E7FFE77" w14:textId="055CF855" w:rsidR="00F02F53" w:rsidRPr="00A74D67" w:rsidRDefault="00A74D67" w:rsidP="00F02F53">
    <w:pPr>
      <w:pStyle w:val="Footer"/>
      <w:ind w:right="360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00DB15" wp14:editId="63584867">
              <wp:simplePos x="0" y="0"/>
              <wp:positionH relativeFrom="column">
                <wp:posOffset>0</wp:posOffset>
              </wp:positionH>
              <wp:positionV relativeFrom="paragraph">
                <wp:posOffset>-14751</wp:posOffset>
              </wp:positionV>
              <wp:extent cx="5723792" cy="0"/>
              <wp:effectExtent l="0" t="0" r="17145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379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88FF47" id="Straight Connector 1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-1.15pt" to="450.7pt,-1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RDd3twEAAMMDAAAOAAAAZHJzL2Uyb0RvYy54bWysU8GOEzEMvSPxD1HudNquYGHU6R66gguC&#13;&#10;ioUPyGacTqQkjpzQmf49TtrOIkBCoL144sTP9nv2bO4m78QRKFkMnVwtllJA0NjbcOjkt6/vX72V&#13;&#10;ImUVeuUwQCdPkOTd9uWLzRhbWOOArgcSnCSkdoydHHKObdMkPYBXaYERAj8aJK8yu3RoelIjZ/eu&#13;&#10;WS+Xb5oRqY+EGlLi2/vzo9zW/MaAzp+NSZCF6yT3lqulah+LbbYb1R5IxcHqSxvqP7rwygYuOqe6&#13;&#10;V1mJ72R/S+WtJkxo8kKjb9AYq6FyYDar5S9sHgYVoXJhcVKcZUrPl1Z/Ou5J2J5nJ0VQnkf0kEnZ&#13;&#10;w5DFDkNgAZHEqug0xtRy+C7s6eKluKdCejLky5fpiKlqe5q1hSkLzZevb9c3t+/WUujrW/MEjJTy&#13;&#10;B0AvyqGTzoZCW7Xq+DFlLsah1xB2SiPn0vWUTw5KsAtfwDAVLraq6LpEsHMkjorHr7SGkCsVzlej&#13;&#10;C8xY52bg8u/AS3yBQl2wfwHPiFoZQ57B3gakP1XP07Vlc46/KnDmXSR4xP5Uh1Kl4U2pil22uqzi&#13;&#10;z36FP/172x8AAAD//wMAUEsDBBQABgAIAAAAIQAmdvxf4gAAAAsBAAAPAAAAZHJzL2Rvd25yZXYu&#13;&#10;eG1sTI9BS8NAEIXvBf/DMoK3dtMoRdNsSqmItSDFKtTjNjsm0exs2N026b93xINeBmYe78378sVg&#13;&#10;W3FCHxpHCqaTBARS6UxDlYK314fxLYgQNRndOkIFZwywKC5Guc6M6+kFT7tYCQ6hkGkFdYxdJmUo&#13;&#10;a7Q6TFyHxNqH81ZHXn0ljdc9h9tWpkkyk1Y3xB9q3eGqxvJrd7QKnv16vVpuzp+0fbf9Pt3st0/D&#13;&#10;o1JXl8P9nMdyDiLiEP8c8MPA/aHgYgd3JBNEq4BpooJxeg2C1btkegPi8HuQRS7/MxTfAAAA//8D&#13;&#10;AFBLAQItABQABgAIAAAAIQC2gziS/gAAAOEBAAATAAAAAAAAAAAAAAAAAAAAAABbQ29udGVudF9U&#13;&#10;eXBlc10ueG1sUEsBAi0AFAAGAAgAAAAhADj9If/WAAAAlAEAAAsAAAAAAAAAAAAAAAAALwEAAF9y&#13;&#10;ZWxzLy5yZWxzUEsBAi0AFAAGAAgAAAAhAKJEN3e3AQAAwwMAAA4AAAAAAAAAAAAAAAAALgIAAGRy&#13;&#10;cy9lMm9Eb2MueG1sUEsBAi0AFAAGAAgAAAAhACZ2/F/iAAAACwEAAA8AAAAAAAAAAAAAAAAAEQQA&#13;&#10;AGRycy9kb3ducmV2LnhtbFBLBQYAAAAABAAEAPMAAAAgBQAAAAA=&#13;&#10;" strokecolor="#4472c4 [3204]" strokeweight=".5pt">
              <v:stroke joinstyle="miter"/>
            </v:line>
          </w:pict>
        </mc:Fallback>
      </mc:AlternateContent>
    </w:r>
    <w:r w:rsidR="00046536" w:rsidRPr="00A74D67">
      <w:rPr>
        <w:sz w:val="16"/>
        <w:szCs w:val="16"/>
      </w:rPr>
      <w:t xml:space="preserve">This is </w:t>
    </w:r>
    <w:r w:rsidR="00697B06">
      <w:rPr>
        <w:sz w:val="16"/>
        <w:szCs w:val="16"/>
      </w:rPr>
      <w:t>the Building Block</w:t>
    </w:r>
    <w:r w:rsidR="00046536" w:rsidRPr="00A74D67">
      <w:rPr>
        <w:sz w:val="16"/>
        <w:szCs w:val="16"/>
      </w:rPr>
      <w:t xml:space="preserve"> 4 </w:t>
    </w:r>
    <w:r w:rsidR="00697B06">
      <w:rPr>
        <w:sz w:val="16"/>
        <w:szCs w:val="16"/>
      </w:rPr>
      <w:t xml:space="preserve">– Questionnaire </w:t>
    </w:r>
    <w:r w:rsidR="00046536" w:rsidRPr="00A74D67">
      <w:rPr>
        <w:sz w:val="16"/>
        <w:szCs w:val="16"/>
      </w:rPr>
      <w:t>of the Readiness Assessment on Institutional Arrangements for Policy Coherence</w:t>
    </w:r>
    <w:r w:rsidRPr="00A74D67">
      <w:rPr>
        <w:sz w:val="16"/>
        <w:szCs w:val="16"/>
      </w:rPr>
      <w:t xml:space="preserve"> to Implement the 2030 Agenda for Sustainable Development</w:t>
    </w:r>
    <w:r w:rsidR="00046536" w:rsidRPr="00A74D67">
      <w:rPr>
        <w:sz w:val="16"/>
        <w:szCs w:val="16"/>
      </w:rPr>
      <w:t xml:space="preserve"> developed by the United Nations Department of Economic and Social Affairs (UN DESA), Division for Public Institutions and Digital Government (DPIDG).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938A8C" w14:textId="77777777" w:rsidR="00DE01AD" w:rsidRDefault="00DE01AD" w:rsidP="0027576E">
      <w:pPr>
        <w:spacing w:after="0" w:line="240" w:lineRule="auto"/>
      </w:pPr>
      <w:r>
        <w:separator/>
      </w:r>
    </w:p>
  </w:footnote>
  <w:footnote w:type="continuationSeparator" w:id="0">
    <w:p w14:paraId="4677791D" w14:textId="77777777" w:rsidR="00DE01AD" w:rsidRDefault="00DE01AD" w:rsidP="00275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15344" w14:textId="657515A7" w:rsidR="0027576E" w:rsidRDefault="0027576E">
    <w:pPr>
      <w:pStyle w:val="Header"/>
    </w:pPr>
    <w:r w:rsidRPr="0027576E">
      <w:rPr>
        <w:noProof/>
      </w:rPr>
      <w:drawing>
        <wp:anchor distT="0" distB="0" distL="114300" distR="114300" simplePos="0" relativeHeight="251660288" behindDoc="1" locked="0" layoutInCell="1" allowOverlap="1" wp14:anchorId="1DBA5B8A" wp14:editId="742BA8BC">
          <wp:simplePos x="0" y="0"/>
          <wp:positionH relativeFrom="column">
            <wp:posOffset>5521325</wp:posOffset>
          </wp:positionH>
          <wp:positionV relativeFrom="paragraph">
            <wp:posOffset>-116840</wp:posOffset>
          </wp:positionV>
          <wp:extent cx="383540" cy="383540"/>
          <wp:effectExtent l="0" t="0" r="0" b="0"/>
          <wp:wrapTight wrapText="bothSides">
            <wp:wrapPolygon edited="0">
              <wp:start x="5722" y="0"/>
              <wp:lineTo x="0" y="5007"/>
              <wp:lineTo x="0" y="15735"/>
              <wp:lineTo x="5007" y="20742"/>
              <wp:lineTo x="15735" y="20742"/>
              <wp:lineTo x="20742" y="17166"/>
              <wp:lineTo x="20742" y="4291"/>
              <wp:lineTo x="15020" y="0"/>
              <wp:lineTo x="5722" y="0"/>
            </wp:wrapPolygon>
          </wp:wrapTight>
          <wp:docPr id="3" name="Picture 3" descr="A close up of a colorful lollipop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colorful lollipop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3540" cy="383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576E">
      <w:rPr>
        <w:noProof/>
      </w:rPr>
      <w:drawing>
        <wp:anchor distT="0" distB="0" distL="114300" distR="114300" simplePos="0" relativeHeight="251659264" behindDoc="1" locked="0" layoutInCell="1" allowOverlap="1" wp14:anchorId="5BA006FE" wp14:editId="034137AE">
          <wp:simplePos x="0" y="0"/>
          <wp:positionH relativeFrom="column">
            <wp:posOffset>0</wp:posOffset>
          </wp:positionH>
          <wp:positionV relativeFrom="paragraph">
            <wp:posOffset>-123141</wp:posOffset>
          </wp:positionV>
          <wp:extent cx="2127738" cy="386861"/>
          <wp:effectExtent l="0" t="0" r="0" b="0"/>
          <wp:wrapTight wrapText="bothSides">
            <wp:wrapPolygon edited="0">
              <wp:start x="1419" y="0"/>
              <wp:lineTo x="0" y="709"/>
              <wp:lineTo x="0" y="19153"/>
              <wp:lineTo x="1419" y="20571"/>
              <wp:lineTo x="13411" y="20571"/>
              <wp:lineTo x="21407" y="20571"/>
              <wp:lineTo x="21407" y="0"/>
              <wp:lineTo x="13411" y="0"/>
              <wp:lineTo x="1419" y="0"/>
            </wp:wrapPolygon>
          </wp:wrapTight>
          <wp:docPr id="2" name="Picture 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7738" cy="3868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doNotShadeFormData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C25"/>
    <w:rsid w:val="00046536"/>
    <w:rsid w:val="0027576E"/>
    <w:rsid w:val="002D5325"/>
    <w:rsid w:val="00314C43"/>
    <w:rsid w:val="00377E59"/>
    <w:rsid w:val="00396F72"/>
    <w:rsid w:val="004B6CCD"/>
    <w:rsid w:val="00697B06"/>
    <w:rsid w:val="00777A0C"/>
    <w:rsid w:val="007C71DD"/>
    <w:rsid w:val="00993C25"/>
    <w:rsid w:val="00A74D67"/>
    <w:rsid w:val="00C90FCC"/>
    <w:rsid w:val="00CD4C5D"/>
    <w:rsid w:val="00CF74F8"/>
    <w:rsid w:val="00D06E45"/>
    <w:rsid w:val="00D20A61"/>
    <w:rsid w:val="00DD3D0C"/>
    <w:rsid w:val="00DE01AD"/>
    <w:rsid w:val="00E85E15"/>
    <w:rsid w:val="00F02F53"/>
    <w:rsid w:val="00F47A38"/>
    <w:rsid w:val="00FC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48E45B"/>
  <w15:chartTrackingRefBased/>
  <w15:docId w15:val="{72737FE9-731B-F248-AF09-D14273DDB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C25"/>
    <w:pPr>
      <w:spacing w:after="200" w:line="276" w:lineRule="auto"/>
      <w:jc w:val="both"/>
    </w:pPr>
    <w:rPr>
      <w:sz w:val="22"/>
      <w:szCs w:val="20"/>
      <w:lang w:val="en-GB"/>
    </w:rPr>
  </w:style>
  <w:style w:type="paragraph" w:styleId="Heading1">
    <w:name w:val="heading 1"/>
    <w:basedOn w:val="Heading4"/>
    <w:next w:val="Normal"/>
    <w:link w:val="Heading1Char"/>
    <w:autoRedefine/>
    <w:uiPriority w:val="9"/>
    <w:qFormat/>
    <w:rsid w:val="0027576E"/>
    <w:pPr>
      <w:spacing w:before="0" w:after="160"/>
      <w:ind w:left="360" w:hanging="360"/>
      <w:jc w:val="center"/>
      <w:outlineLvl w:val="0"/>
    </w:pPr>
    <w:rPr>
      <w:b w:val="0"/>
      <w:bCs/>
      <w:iCs/>
      <w:color w:val="0070C0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F74F8"/>
    <w:pPr>
      <w:keepNext/>
      <w:keepLines/>
      <w:spacing w:before="160" w:after="120" w:line="240" w:lineRule="auto"/>
      <w:ind w:left="720" w:hanging="360"/>
      <w:jc w:val="left"/>
      <w:outlineLvl w:val="1"/>
    </w:pPr>
    <w:rPr>
      <w:rFonts w:asciiTheme="majorHAnsi" w:eastAsiaTheme="majorEastAsia" w:hAnsiTheme="majorHAnsi" w:cstheme="majorBidi"/>
      <w:b/>
      <w:color w:val="0070C0"/>
      <w:sz w:val="24"/>
      <w:szCs w:val="26"/>
    </w:rPr>
  </w:style>
  <w:style w:type="paragraph" w:styleId="Heading3">
    <w:name w:val="heading 3"/>
    <w:basedOn w:val="Heading4"/>
    <w:next w:val="Normal"/>
    <w:link w:val="Heading3Char"/>
    <w:autoRedefine/>
    <w:uiPriority w:val="9"/>
    <w:unhideWhenUsed/>
    <w:qFormat/>
    <w:rsid w:val="00F47A38"/>
    <w:pPr>
      <w:outlineLvl w:val="2"/>
    </w:pPr>
    <w:rPr>
      <w:b w:val="0"/>
      <w:i/>
      <w:iCs/>
      <w:spacing w:val="5"/>
      <w:sz w:val="24"/>
      <w:szCs w:val="24"/>
    </w:rPr>
  </w:style>
  <w:style w:type="paragraph" w:styleId="Heading4">
    <w:name w:val="heading 4"/>
    <w:basedOn w:val="Heading5"/>
    <w:next w:val="Normal"/>
    <w:link w:val="Heading4Char"/>
    <w:autoRedefine/>
    <w:uiPriority w:val="9"/>
    <w:unhideWhenUsed/>
    <w:qFormat/>
    <w:rsid w:val="00F47A38"/>
    <w:pPr>
      <w:keepNext w:val="0"/>
      <w:keepLines w:val="0"/>
      <w:spacing w:before="360" w:after="120" w:line="240" w:lineRule="auto"/>
      <w:jc w:val="left"/>
      <w:outlineLvl w:val="3"/>
    </w:pPr>
    <w:rPr>
      <w:rFonts w:asciiTheme="minorHAnsi" w:eastAsiaTheme="minorEastAsia" w:hAnsiTheme="minorHAnsi" w:cstheme="minorBidi"/>
      <w:b/>
      <w:color w:val="000000" w:themeColor="text1"/>
      <w:spacing w:val="10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7A3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576E"/>
    <w:rPr>
      <w:bCs/>
      <w:iCs/>
      <w:color w:val="0070C0"/>
      <w:spacing w:val="1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47A3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7A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rsid w:val="00F47A38"/>
    <w:rPr>
      <w:b/>
      <w:color w:val="000000" w:themeColor="text1"/>
      <w:spacing w:val="10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F47A38"/>
    <w:rPr>
      <w:b/>
      <w:color w:val="000000" w:themeColor="text1"/>
      <w:spacing w:val="5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F47A38"/>
    <w:pPr>
      <w:spacing w:after="120" w:line="240" w:lineRule="auto"/>
      <w:jc w:val="left"/>
    </w:pPr>
    <w:rPr>
      <w:rFonts w:eastAsiaTheme="majorEastAsia" w:cstheme="majorBidi"/>
      <w:b/>
      <w:color w:val="000000" w:themeColor="text1"/>
      <w:szCs w:val="22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F47A38"/>
    <w:rPr>
      <w:rFonts w:eastAsiaTheme="majorEastAsia" w:cstheme="majorBidi"/>
      <w:b/>
      <w:color w:val="000000" w:themeColor="tex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7A38"/>
    <w:rPr>
      <w:rFonts w:asciiTheme="majorHAnsi" w:eastAsiaTheme="majorEastAsia" w:hAnsiTheme="majorHAnsi" w:cstheme="majorBidi"/>
      <w:color w:val="2F5496" w:themeColor="accent1" w:themeShade="BF"/>
      <w:sz w:val="2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CF74F8"/>
    <w:rPr>
      <w:rFonts w:asciiTheme="majorHAnsi" w:eastAsiaTheme="majorEastAsia" w:hAnsiTheme="majorHAnsi" w:cstheme="majorBidi"/>
      <w:b/>
      <w:color w:val="0070C0"/>
      <w:szCs w:val="26"/>
      <w:lang w:val="en-GB"/>
    </w:rPr>
  </w:style>
  <w:style w:type="paragraph" w:styleId="NoSpacing">
    <w:name w:val="No Spacing"/>
    <w:link w:val="NoSpacingChar"/>
    <w:uiPriority w:val="1"/>
    <w:qFormat/>
    <w:rsid w:val="00993C25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93C25"/>
    <w:rPr>
      <w:sz w:val="22"/>
      <w:szCs w:val="22"/>
    </w:rPr>
  </w:style>
  <w:style w:type="table" w:styleId="TableGrid">
    <w:name w:val="Table Grid"/>
    <w:basedOn w:val="TableNormal"/>
    <w:uiPriority w:val="39"/>
    <w:rsid w:val="00993C2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5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76E"/>
    <w:rPr>
      <w:sz w:val="22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75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76E"/>
    <w:rPr>
      <w:sz w:val="22"/>
      <w:szCs w:val="20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F02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825</Words>
  <Characters>4706</Characters>
  <Application>Microsoft Office Word</Application>
  <DocSecurity>0</DocSecurity>
  <Lines>39</Lines>
  <Paragraphs>11</Paragraphs>
  <ScaleCrop>false</ScaleCrop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Huiwen Tan</dc:creator>
  <cp:keywords/>
  <dc:description/>
  <cp:lastModifiedBy>Huiwen Tan</cp:lastModifiedBy>
  <cp:revision>9</cp:revision>
  <dcterms:created xsi:type="dcterms:W3CDTF">2021-01-21T04:28:00Z</dcterms:created>
  <dcterms:modified xsi:type="dcterms:W3CDTF">2021-05-08T00:15:00Z</dcterms:modified>
</cp:coreProperties>
</file>