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1070" w14:textId="414EDD6B" w:rsidR="0021671E" w:rsidRPr="0021671E" w:rsidRDefault="0021671E" w:rsidP="0021671E">
      <w:pPr>
        <w:pStyle w:val="Heading1"/>
      </w:pPr>
      <w:r w:rsidRPr="0021671E">
        <w:t>Readiness Assessment on Institutional Arrangements for Policy Coherence</w:t>
      </w:r>
      <w:r w:rsidR="00A06AED">
        <w:t xml:space="preserve"> </w:t>
      </w:r>
      <w:r w:rsidR="00A06AED" w:rsidRPr="00A06AED">
        <w:t>to Implement the 2030 Agenda for Sustainable Development</w:t>
      </w:r>
    </w:p>
    <w:p w14:paraId="4D571486" w14:textId="3ACB6132" w:rsidR="00F15CD7" w:rsidRPr="00B07987" w:rsidRDefault="0021671E" w:rsidP="0021671E">
      <w:pPr>
        <w:spacing w:before="240" w:after="240" w:line="240" w:lineRule="auto"/>
        <w:jc w:val="center"/>
        <w:rPr>
          <w:rFonts w:cstheme="minorHAnsi"/>
          <w:color w:val="44546A" w:themeColor="text2"/>
          <w:sz w:val="32"/>
          <w:szCs w:val="32"/>
        </w:rPr>
      </w:pPr>
      <w:r w:rsidRPr="00B07987">
        <w:rPr>
          <w:color w:val="002060"/>
          <w:sz w:val="28"/>
          <w:szCs w:val="28"/>
        </w:rPr>
        <w:t>The Questionnaire</w:t>
      </w:r>
    </w:p>
    <w:p w14:paraId="20BB2628" w14:textId="53FBE7BE" w:rsidR="00F15CD7" w:rsidRPr="00A92C6F" w:rsidRDefault="00A92C6F" w:rsidP="00A92C6F">
      <w:pPr>
        <w:jc w:val="center"/>
        <w:rPr>
          <w:rFonts w:cstheme="minorHAnsi"/>
          <w:color w:val="24A8C8"/>
          <w:sz w:val="28"/>
          <w:szCs w:val="28"/>
        </w:rPr>
      </w:pPr>
      <w:r w:rsidRPr="00A92C6F">
        <w:rPr>
          <w:rFonts w:cstheme="minorHAnsi"/>
          <w:color w:val="24A8C8"/>
          <w:sz w:val="28"/>
          <w:szCs w:val="28"/>
        </w:rPr>
        <w:t>Building Block</w:t>
      </w:r>
      <w:r w:rsidR="00F15CD7" w:rsidRPr="00A92C6F">
        <w:rPr>
          <w:rFonts w:cstheme="minorHAnsi"/>
          <w:color w:val="24A8C8"/>
          <w:sz w:val="28"/>
          <w:szCs w:val="28"/>
        </w:rPr>
        <w:t xml:space="preserve"> 1: Institutionalization of political commitment towards policy coherence</w:t>
      </w:r>
    </w:p>
    <w:p w14:paraId="46B39F54" w14:textId="3113DE60" w:rsidR="00F15CD7" w:rsidRDefault="00D231B2" w:rsidP="00F15CD7">
      <w:pPr>
        <w:pStyle w:val="NoSpacing"/>
        <w:jc w:val="both"/>
        <w:rPr>
          <w:rFonts w:cstheme="minorHAnsi"/>
          <w:color w:val="24A8C8"/>
        </w:rPr>
      </w:pPr>
      <w:r w:rsidRPr="00AE5715">
        <w:rPr>
          <w:rFonts w:cstheme="minorHAnsi"/>
          <w:noProof/>
          <w:color w:val="24A8C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36394C" wp14:editId="66D02950">
            <wp:simplePos x="0" y="0"/>
            <wp:positionH relativeFrom="column">
              <wp:posOffset>87630</wp:posOffset>
            </wp:positionH>
            <wp:positionV relativeFrom="paragraph">
              <wp:posOffset>31750</wp:posOffset>
            </wp:positionV>
            <wp:extent cx="445770" cy="445770"/>
            <wp:effectExtent l="0" t="0" r="0" b="0"/>
            <wp:wrapTight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D7" w:rsidRPr="00AE5715">
        <w:rPr>
          <w:rFonts w:cstheme="minorHAnsi"/>
          <w:color w:val="24A8C8"/>
        </w:rPr>
        <w:t>Summary: the country has institutionalized its commitment towards policy coherence for sustainable development at the highest political level through a vision, legal and normative frameworks.</w:t>
      </w:r>
    </w:p>
    <w:p w14:paraId="73F42856" w14:textId="77777777" w:rsidR="00F15CD7" w:rsidRPr="00AE5715" w:rsidRDefault="00F15CD7" w:rsidP="00F15CD7">
      <w:pPr>
        <w:pStyle w:val="NoSpacing"/>
        <w:jc w:val="both"/>
        <w:rPr>
          <w:rFonts w:cstheme="minorHAnsi"/>
          <w:color w:val="24A8C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15CD7" w:rsidRPr="00D86B4C" w14:paraId="15432685" w14:textId="77777777" w:rsidTr="00610284">
        <w:tc>
          <w:tcPr>
            <w:tcW w:w="9350" w:type="dxa"/>
            <w:vAlign w:val="center"/>
          </w:tcPr>
          <w:p w14:paraId="78BC6EBD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  <w:r w:rsidRPr="00D86B4C">
              <w:rPr>
                <w:rFonts w:cstheme="minorHAnsi"/>
                <w:szCs w:val="22"/>
              </w:rPr>
              <w:t>1. Do you have a National Development Strategy and Plan?</w:t>
            </w:r>
          </w:p>
          <w:p w14:paraId="6FF14078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  <w:r w:rsidRPr="00D86B4C">
              <w:rPr>
                <w:rFonts w:cstheme="minorHAnsi"/>
                <w:szCs w:val="22"/>
              </w:rPr>
              <w:t>Is there a framework for sustainable development (national strategy, action plan, guidelines) based on a long- term vision and goals (e.g.</w:t>
            </w:r>
            <w:r>
              <w:rPr>
                <w:rFonts w:cstheme="minorHAnsi"/>
                <w:szCs w:val="22"/>
              </w:rPr>
              <w:t>,</w:t>
            </w:r>
            <w:r w:rsidRPr="00D86B4C">
              <w:rPr>
                <w:rFonts w:cstheme="minorHAnsi"/>
                <w:szCs w:val="22"/>
              </w:rPr>
              <w:t xml:space="preserve"> 10 years) embedded in the National Sustainable Development Plan? If no, or don't know, please go to question 4</w:t>
            </w:r>
          </w:p>
        </w:tc>
      </w:tr>
      <w:tr w:rsidR="00F15CD7" w:rsidRPr="00D86B4C" w14:paraId="31A497BB" w14:textId="77777777" w:rsidTr="00610284">
        <w:trPr>
          <w:trHeight w:val="1296"/>
        </w:trPr>
        <w:tc>
          <w:tcPr>
            <w:tcW w:w="9350" w:type="dxa"/>
            <w:shd w:val="clear" w:color="auto" w:fill="D0F2FB"/>
            <w:vAlign w:val="center"/>
          </w:tcPr>
          <w:p w14:paraId="4C297796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1"/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bookmarkEnd w:id="0"/>
            <w:r w:rsidRPr="00D86B4C">
              <w:rPr>
                <w:szCs w:val="22"/>
              </w:rPr>
              <w:t xml:space="preserve"> Yes</w:t>
            </w:r>
          </w:p>
          <w:p w14:paraId="6DDD82F7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2"/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bookmarkEnd w:id="1"/>
            <w:r w:rsidRPr="00D86B4C">
              <w:rPr>
                <w:szCs w:val="22"/>
              </w:rPr>
              <w:t xml:space="preserve"> No</w:t>
            </w:r>
          </w:p>
          <w:p w14:paraId="65F636E3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3"/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bookmarkEnd w:id="2"/>
            <w:r w:rsidRPr="00D86B4C">
              <w:rPr>
                <w:szCs w:val="22"/>
              </w:rPr>
              <w:t xml:space="preserve"> Don’t Kno</w:t>
            </w:r>
            <w:r w:rsidRPr="00D86B4C">
              <w:rPr>
                <w:rFonts w:hint="eastAsia"/>
                <w:szCs w:val="22"/>
              </w:rPr>
              <w:t>w</w:t>
            </w:r>
          </w:p>
        </w:tc>
      </w:tr>
      <w:tr w:rsidR="00F15CD7" w:rsidRPr="00D86B4C" w14:paraId="22E54357" w14:textId="77777777" w:rsidTr="00610284">
        <w:tc>
          <w:tcPr>
            <w:tcW w:w="9350" w:type="dxa"/>
            <w:vAlign w:val="center"/>
          </w:tcPr>
          <w:p w14:paraId="125D9EAD" w14:textId="77777777" w:rsidR="00F15CD7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2C9D201A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  <w:r w:rsidRPr="00D86B4C">
              <w:rPr>
                <w:szCs w:val="22"/>
                <w:lang w:val="en-US"/>
              </w:rPr>
              <w:t xml:space="preserve">2. </w:t>
            </w:r>
            <w:r w:rsidRPr="00D86B4C">
              <w:rPr>
                <w:rFonts w:cstheme="minorHAnsi"/>
                <w:szCs w:val="22"/>
              </w:rPr>
              <w:t>What governance principles and values are highlighted in the National Sustainable Development Vision? Please answer below:</w:t>
            </w:r>
          </w:p>
        </w:tc>
      </w:tr>
      <w:tr w:rsidR="00F15CD7" w:rsidRPr="00D86B4C" w14:paraId="675B2DFB" w14:textId="77777777" w:rsidTr="00610284">
        <w:tc>
          <w:tcPr>
            <w:tcW w:w="9350" w:type="dxa"/>
            <w:shd w:val="clear" w:color="auto" w:fill="D0F2FB"/>
            <w:vAlign w:val="center"/>
          </w:tcPr>
          <w:p w14:paraId="5055156E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6B23F8F8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5E134464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2433ABBD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6D502B5A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379C16A7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7A1DE15A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</w:tc>
      </w:tr>
      <w:tr w:rsidR="00F15CD7" w:rsidRPr="00D86B4C" w14:paraId="145D3CDB" w14:textId="77777777" w:rsidTr="00610284">
        <w:trPr>
          <w:trHeight w:val="413"/>
        </w:trPr>
        <w:tc>
          <w:tcPr>
            <w:tcW w:w="9350" w:type="dxa"/>
            <w:vAlign w:val="center"/>
          </w:tcPr>
          <w:p w14:paraId="2FFFF2CA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</w:p>
          <w:p w14:paraId="09120BD9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  <w:r w:rsidRPr="00D86B4C">
              <w:rPr>
                <w:szCs w:val="22"/>
              </w:rPr>
              <w:t>3. Does your National Development Plan reflect/ incorporate the 2030 Agenda for Sustainable Development and the Sustainable Development Goals?</w:t>
            </w:r>
          </w:p>
        </w:tc>
      </w:tr>
      <w:tr w:rsidR="00F15CD7" w:rsidRPr="00D86B4C" w14:paraId="258D8080" w14:textId="77777777" w:rsidTr="00610284">
        <w:trPr>
          <w:trHeight w:val="1296"/>
        </w:trPr>
        <w:tc>
          <w:tcPr>
            <w:tcW w:w="9350" w:type="dxa"/>
            <w:shd w:val="clear" w:color="auto" w:fill="D0F2FB"/>
            <w:vAlign w:val="bottom"/>
          </w:tcPr>
          <w:p w14:paraId="57F459CD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Yes</w:t>
            </w:r>
          </w:p>
          <w:p w14:paraId="5425E8CF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No</w:t>
            </w:r>
          </w:p>
          <w:p w14:paraId="4D613726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Don’t Kno</w:t>
            </w:r>
            <w:r w:rsidRPr="00D86B4C">
              <w:rPr>
                <w:rFonts w:hint="eastAsia"/>
                <w:szCs w:val="22"/>
              </w:rPr>
              <w:t>w</w:t>
            </w:r>
          </w:p>
        </w:tc>
      </w:tr>
      <w:tr w:rsidR="00F15CD7" w:rsidRPr="00D86B4C" w14:paraId="4AAF1432" w14:textId="77777777" w:rsidTr="00610284">
        <w:tc>
          <w:tcPr>
            <w:tcW w:w="9350" w:type="dxa"/>
            <w:vAlign w:val="center"/>
          </w:tcPr>
          <w:p w14:paraId="40878438" w14:textId="77777777" w:rsidR="00F15CD7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  <w:p w14:paraId="29E82A64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  <w:r w:rsidRPr="00D86B4C">
              <w:rPr>
                <w:rFonts w:cstheme="minorHAnsi"/>
                <w:szCs w:val="22"/>
              </w:rPr>
              <w:t xml:space="preserve">4. If you answered no or don’t know to </w:t>
            </w:r>
            <w:r>
              <w:rPr>
                <w:rFonts w:cstheme="minorHAnsi"/>
                <w:szCs w:val="22"/>
              </w:rPr>
              <w:t>q</w:t>
            </w:r>
            <w:r w:rsidRPr="00D86B4C">
              <w:rPr>
                <w:rFonts w:cstheme="minorHAnsi"/>
                <w:szCs w:val="22"/>
              </w:rPr>
              <w:t>uestion 1, is there a similar instrument put in place? Please specify:</w:t>
            </w:r>
          </w:p>
        </w:tc>
      </w:tr>
      <w:tr w:rsidR="00F15CD7" w:rsidRPr="00D86B4C" w14:paraId="119A8C43" w14:textId="77777777" w:rsidTr="00610284">
        <w:tc>
          <w:tcPr>
            <w:tcW w:w="9350" w:type="dxa"/>
            <w:shd w:val="clear" w:color="auto" w:fill="D0F2FB"/>
            <w:vAlign w:val="center"/>
          </w:tcPr>
          <w:p w14:paraId="39A6A226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48A7596E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571EB1B1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4F93C03F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72430EC5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</w:tc>
      </w:tr>
      <w:tr w:rsidR="00F15CD7" w:rsidRPr="00D86B4C" w14:paraId="6C8E549F" w14:textId="77777777" w:rsidTr="00610284">
        <w:tc>
          <w:tcPr>
            <w:tcW w:w="9350" w:type="dxa"/>
            <w:vAlign w:val="center"/>
          </w:tcPr>
          <w:p w14:paraId="7103A102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  <w:p w14:paraId="3344AC2F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  <w:r w:rsidRPr="00D86B4C">
              <w:rPr>
                <w:rFonts w:cstheme="minorHAnsi"/>
                <w:szCs w:val="22"/>
              </w:rPr>
              <w:t xml:space="preserve">5. Is there a legal or equivalent statement endorsed at the highest political level spelling out the government’s commitment to the integrated and coherent implementation of the SDGs? If not, please go to </w:t>
            </w:r>
            <w:r>
              <w:rPr>
                <w:rFonts w:cstheme="minorHAnsi"/>
                <w:szCs w:val="22"/>
              </w:rPr>
              <w:t>q</w:t>
            </w:r>
            <w:r w:rsidRPr="00D86B4C">
              <w:rPr>
                <w:rFonts w:cstheme="minorHAnsi"/>
                <w:szCs w:val="22"/>
              </w:rPr>
              <w:t>uestion 11</w:t>
            </w:r>
          </w:p>
        </w:tc>
      </w:tr>
      <w:tr w:rsidR="00F15CD7" w:rsidRPr="00D86B4C" w14:paraId="29526F01" w14:textId="77777777" w:rsidTr="00610284">
        <w:trPr>
          <w:trHeight w:val="1296"/>
        </w:trPr>
        <w:tc>
          <w:tcPr>
            <w:tcW w:w="9350" w:type="dxa"/>
            <w:shd w:val="clear" w:color="auto" w:fill="D0F2FB"/>
            <w:vAlign w:val="bottom"/>
          </w:tcPr>
          <w:p w14:paraId="2B5157E4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>Yes</w:t>
            </w:r>
          </w:p>
          <w:p w14:paraId="6AA590AE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No</w:t>
            </w:r>
          </w:p>
          <w:p w14:paraId="6CAC4EA8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Don’t Know</w:t>
            </w:r>
          </w:p>
        </w:tc>
      </w:tr>
      <w:tr w:rsidR="00F15CD7" w:rsidRPr="00D86B4C" w14:paraId="098E7EEB" w14:textId="77777777" w:rsidTr="00610284">
        <w:tc>
          <w:tcPr>
            <w:tcW w:w="9350" w:type="dxa"/>
            <w:vAlign w:val="center"/>
          </w:tcPr>
          <w:p w14:paraId="5A794976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7A04145F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  <w:r w:rsidRPr="00D86B4C">
              <w:rPr>
                <w:szCs w:val="22"/>
                <w:lang w:val="en-US"/>
              </w:rPr>
              <w:t xml:space="preserve">6. </w:t>
            </w:r>
            <w:r w:rsidRPr="00D86B4C">
              <w:rPr>
                <w:rFonts w:cstheme="minorHAnsi"/>
                <w:szCs w:val="22"/>
              </w:rPr>
              <w:t>If you answered yes to the previous question, has it been endorsed for the whole of government?</w:t>
            </w:r>
          </w:p>
        </w:tc>
      </w:tr>
      <w:tr w:rsidR="00F15CD7" w:rsidRPr="00D86B4C" w14:paraId="420D2472" w14:textId="77777777" w:rsidTr="00610284">
        <w:trPr>
          <w:trHeight w:val="1296"/>
        </w:trPr>
        <w:tc>
          <w:tcPr>
            <w:tcW w:w="9350" w:type="dxa"/>
            <w:shd w:val="clear" w:color="auto" w:fill="D0F2FB"/>
            <w:vAlign w:val="bottom"/>
          </w:tcPr>
          <w:p w14:paraId="3AA7C155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>Yes</w:t>
            </w:r>
          </w:p>
          <w:p w14:paraId="50B0AA0D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No</w:t>
            </w:r>
          </w:p>
          <w:p w14:paraId="24789C33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Don’t Know</w:t>
            </w:r>
          </w:p>
        </w:tc>
      </w:tr>
      <w:tr w:rsidR="00F15CD7" w:rsidRPr="00D86B4C" w14:paraId="3875BF6B" w14:textId="77777777" w:rsidTr="00610284">
        <w:tc>
          <w:tcPr>
            <w:tcW w:w="9350" w:type="dxa"/>
            <w:vAlign w:val="center"/>
          </w:tcPr>
          <w:p w14:paraId="0D3C140A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54D98951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  <w:r w:rsidRPr="00D86B4C">
              <w:rPr>
                <w:szCs w:val="22"/>
                <w:lang w:val="en-US"/>
              </w:rPr>
              <w:t xml:space="preserve">7. </w:t>
            </w:r>
            <w:r w:rsidRPr="00D86B4C">
              <w:rPr>
                <w:rFonts w:cstheme="minorHAnsi"/>
                <w:szCs w:val="22"/>
              </w:rPr>
              <w:t>If you answered yes to the previous question, has it been endorsed for specific sectoral/ cross-cutting policies?</w:t>
            </w:r>
          </w:p>
        </w:tc>
      </w:tr>
      <w:tr w:rsidR="00F15CD7" w:rsidRPr="00D86B4C" w14:paraId="68414C31" w14:textId="77777777" w:rsidTr="00610284">
        <w:trPr>
          <w:trHeight w:val="1296"/>
        </w:trPr>
        <w:tc>
          <w:tcPr>
            <w:tcW w:w="9350" w:type="dxa"/>
            <w:shd w:val="clear" w:color="auto" w:fill="D0F2FB"/>
            <w:vAlign w:val="bottom"/>
          </w:tcPr>
          <w:p w14:paraId="183D414B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>Yes</w:t>
            </w:r>
          </w:p>
          <w:p w14:paraId="00FE906C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No</w:t>
            </w:r>
          </w:p>
          <w:p w14:paraId="40F73F39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Don’t Know</w:t>
            </w:r>
          </w:p>
        </w:tc>
      </w:tr>
      <w:tr w:rsidR="00F15CD7" w:rsidRPr="00D86B4C" w14:paraId="1C4DB72E" w14:textId="77777777" w:rsidTr="00610284">
        <w:trPr>
          <w:trHeight w:val="450"/>
        </w:trPr>
        <w:tc>
          <w:tcPr>
            <w:tcW w:w="9350" w:type="dxa"/>
            <w:vAlign w:val="center"/>
          </w:tcPr>
          <w:p w14:paraId="2C14DAFB" w14:textId="77777777" w:rsidR="00F15CD7" w:rsidRDefault="00F15CD7" w:rsidP="00610284">
            <w:pPr>
              <w:spacing w:before="120" w:after="120" w:line="240" w:lineRule="auto"/>
              <w:rPr>
                <w:szCs w:val="22"/>
                <w:lang w:val="en-US"/>
              </w:rPr>
            </w:pPr>
          </w:p>
          <w:p w14:paraId="3721873B" w14:textId="4015869A" w:rsidR="00F15CD7" w:rsidRPr="00D86B4C" w:rsidRDefault="00F15CD7" w:rsidP="00610284">
            <w:pPr>
              <w:spacing w:before="120" w:after="120" w:line="240" w:lineRule="auto"/>
              <w:rPr>
                <w:rFonts w:cstheme="minorHAnsi"/>
                <w:szCs w:val="22"/>
              </w:rPr>
            </w:pPr>
            <w:r w:rsidRPr="00D86B4C">
              <w:rPr>
                <w:szCs w:val="22"/>
                <w:lang w:val="en-US"/>
              </w:rPr>
              <w:t xml:space="preserve">8. </w:t>
            </w:r>
            <w:r w:rsidRPr="00D86B4C">
              <w:rPr>
                <w:rFonts w:cstheme="minorHAnsi"/>
                <w:szCs w:val="22"/>
              </w:rPr>
              <w:t>If yes</w:t>
            </w:r>
            <w:r w:rsidR="00F055AC">
              <w:rPr>
                <w:rFonts w:cstheme="minorHAnsi"/>
                <w:szCs w:val="22"/>
              </w:rPr>
              <w:t xml:space="preserve"> to the previous question</w:t>
            </w:r>
            <w:r w:rsidRPr="00D86B4C">
              <w:rPr>
                <w:rFonts w:cstheme="minorHAnsi"/>
                <w:szCs w:val="22"/>
              </w:rPr>
              <w:t>, for which specific sectoral/ cross-cutting policies? Please answer below:</w:t>
            </w:r>
          </w:p>
        </w:tc>
      </w:tr>
      <w:tr w:rsidR="00F15CD7" w:rsidRPr="00D86B4C" w14:paraId="70D0FAAB" w14:textId="77777777" w:rsidTr="00610284">
        <w:tc>
          <w:tcPr>
            <w:tcW w:w="9350" w:type="dxa"/>
            <w:shd w:val="clear" w:color="auto" w:fill="D0F2FB"/>
            <w:vAlign w:val="center"/>
          </w:tcPr>
          <w:p w14:paraId="6C7923E5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7E62ED44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34354B41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7B94D8B2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184A2DEF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</w:tc>
      </w:tr>
      <w:tr w:rsidR="00F15CD7" w:rsidRPr="00D86B4C" w14:paraId="467D4554" w14:textId="77777777" w:rsidTr="00610284">
        <w:tc>
          <w:tcPr>
            <w:tcW w:w="9350" w:type="dxa"/>
            <w:vAlign w:val="center"/>
          </w:tcPr>
          <w:p w14:paraId="1C2D71F4" w14:textId="77777777" w:rsidR="00F15CD7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  <w:p w14:paraId="16794CA0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  <w:r w:rsidRPr="00D86B4C">
              <w:rPr>
                <w:rFonts w:cstheme="minorHAnsi"/>
                <w:szCs w:val="22"/>
              </w:rPr>
              <w:t xml:space="preserve">9. Has the legal or equivalent statement endorsed at the highest political level </w:t>
            </w:r>
            <w:r>
              <w:rPr>
                <w:rFonts w:cstheme="minorHAnsi"/>
                <w:szCs w:val="22"/>
              </w:rPr>
              <w:t xml:space="preserve">(which </w:t>
            </w:r>
            <w:r w:rsidRPr="00D86B4C">
              <w:rPr>
                <w:rFonts w:cstheme="minorHAnsi"/>
                <w:szCs w:val="22"/>
              </w:rPr>
              <w:t>spell</w:t>
            </w:r>
            <w:r>
              <w:rPr>
                <w:rFonts w:cstheme="minorHAnsi"/>
                <w:szCs w:val="22"/>
              </w:rPr>
              <w:t>s</w:t>
            </w:r>
            <w:r w:rsidRPr="00D86B4C">
              <w:rPr>
                <w:rFonts w:cstheme="minorHAnsi"/>
                <w:szCs w:val="22"/>
              </w:rPr>
              <w:t xml:space="preserve"> out the government’s commitment to the integrated and coherent implementation of the SDGs</w:t>
            </w:r>
            <w:r>
              <w:rPr>
                <w:rFonts w:cstheme="minorHAnsi"/>
                <w:szCs w:val="22"/>
              </w:rPr>
              <w:t>)</w:t>
            </w:r>
            <w:r w:rsidRPr="00D86B4C">
              <w:rPr>
                <w:rFonts w:cstheme="minorHAnsi"/>
                <w:szCs w:val="22"/>
              </w:rPr>
              <w:t xml:space="preserve"> been published? If no or don't know, please go to question 11</w:t>
            </w:r>
          </w:p>
        </w:tc>
      </w:tr>
      <w:tr w:rsidR="00F15CD7" w:rsidRPr="00D86B4C" w14:paraId="0BAA6765" w14:textId="77777777" w:rsidTr="00610284">
        <w:trPr>
          <w:trHeight w:val="1296"/>
        </w:trPr>
        <w:tc>
          <w:tcPr>
            <w:tcW w:w="9350" w:type="dxa"/>
            <w:shd w:val="clear" w:color="auto" w:fill="D0F2FB"/>
            <w:vAlign w:val="bottom"/>
          </w:tcPr>
          <w:p w14:paraId="4ED991FD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>Yes</w:t>
            </w:r>
          </w:p>
          <w:p w14:paraId="0BC27506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No</w:t>
            </w:r>
          </w:p>
          <w:p w14:paraId="3E10200D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Don’t Know</w:t>
            </w:r>
          </w:p>
        </w:tc>
      </w:tr>
      <w:tr w:rsidR="00F15CD7" w:rsidRPr="00D86B4C" w14:paraId="0C703C6D" w14:textId="77777777" w:rsidTr="00610284">
        <w:tc>
          <w:tcPr>
            <w:tcW w:w="9350" w:type="dxa"/>
            <w:vAlign w:val="center"/>
          </w:tcPr>
          <w:p w14:paraId="234D4AE9" w14:textId="77777777" w:rsidR="00F15CD7" w:rsidRDefault="00F15CD7" w:rsidP="00610284">
            <w:pPr>
              <w:spacing w:before="120" w:after="120" w:line="240" w:lineRule="auto"/>
              <w:rPr>
                <w:szCs w:val="22"/>
                <w:lang w:val="en-US"/>
              </w:rPr>
            </w:pPr>
          </w:p>
          <w:p w14:paraId="673F8F7A" w14:textId="77777777" w:rsidR="00F15CD7" w:rsidRPr="00D86B4C" w:rsidRDefault="00F15CD7" w:rsidP="00610284">
            <w:pPr>
              <w:spacing w:before="120" w:after="120" w:line="240" w:lineRule="auto"/>
              <w:rPr>
                <w:rFonts w:cstheme="minorHAnsi"/>
                <w:szCs w:val="22"/>
              </w:rPr>
            </w:pPr>
            <w:r w:rsidRPr="00D86B4C">
              <w:rPr>
                <w:szCs w:val="22"/>
                <w:lang w:val="en-US"/>
              </w:rPr>
              <w:t xml:space="preserve">10. </w:t>
            </w:r>
            <w:r w:rsidRPr="00D86B4C">
              <w:rPr>
                <w:rFonts w:cstheme="minorHAnsi"/>
                <w:szCs w:val="22"/>
              </w:rPr>
              <w:t>If it has been published, please indicate where: (please check all that applies)</w:t>
            </w:r>
          </w:p>
        </w:tc>
      </w:tr>
      <w:tr w:rsidR="00F15CD7" w:rsidRPr="00D86B4C" w14:paraId="063C8193" w14:textId="77777777" w:rsidTr="00610284">
        <w:tc>
          <w:tcPr>
            <w:tcW w:w="9350" w:type="dxa"/>
            <w:shd w:val="clear" w:color="auto" w:fill="D0F2FB"/>
            <w:vAlign w:val="center"/>
          </w:tcPr>
          <w:p w14:paraId="48CAD3CD" w14:textId="77777777" w:rsidR="00F15CD7" w:rsidRPr="00D86B4C" w:rsidRDefault="00F15CD7" w:rsidP="00610284">
            <w:pPr>
              <w:spacing w:before="120" w:after="120" w:line="240" w:lineRule="auto"/>
              <w:rPr>
                <w:rFonts w:cstheme="minorHAnsi"/>
                <w:szCs w:val="22"/>
              </w:rPr>
            </w:pPr>
            <w:r w:rsidRPr="00D86B4C">
              <w:rPr>
                <w:rFonts w:cstheme="minorHAns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86B4C">
              <w:rPr>
                <w:rFonts w:cstheme="minorHAnsi"/>
                <w:szCs w:val="22"/>
              </w:rPr>
              <w:instrText xml:space="preserve"> FORMCHECKBOX </w:instrText>
            </w:r>
            <w:r w:rsidR="00FE2AB4">
              <w:rPr>
                <w:rFonts w:cstheme="minorHAnsi"/>
                <w:szCs w:val="22"/>
              </w:rPr>
            </w:r>
            <w:r w:rsidR="00FE2AB4">
              <w:rPr>
                <w:rFonts w:cstheme="minorHAnsi"/>
                <w:szCs w:val="22"/>
              </w:rPr>
              <w:fldChar w:fldCharType="separate"/>
            </w:r>
            <w:r w:rsidRPr="00D86B4C">
              <w:rPr>
                <w:rFonts w:cstheme="minorHAnsi"/>
                <w:szCs w:val="22"/>
              </w:rPr>
              <w:fldChar w:fldCharType="end"/>
            </w:r>
            <w:bookmarkEnd w:id="3"/>
            <w:r w:rsidRPr="00D86B4C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N</w:t>
            </w:r>
            <w:r w:rsidRPr="00D86B4C">
              <w:rPr>
                <w:rFonts w:cstheme="minorHAnsi"/>
                <w:szCs w:val="22"/>
              </w:rPr>
              <w:t>ational law</w:t>
            </w:r>
          </w:p>
          <w:p w14:paraId="282C2DC6" w14:textId="77777777" w:rsidR="00F15CD7" w:rsidRPr="00D86B4C" w:rsidRDefault="00F15CD7" w:rsidP="00610284">
            <w:pPr>
              <w:spacing w:before="120" w:after="120" w:line="240" w:lineRule="auto"/>
              <w:rPr>
                <w:rFonts w:cstheme="minorHAnsi"/>
                <w:szCs w:val="22"/>
              </w:rPr>
            </w:pPr>
            <w:r w:rsidRPr="00D86B4C">
              <w:rPr>
                <w:rFonts w:cstheme="minorHAnsi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D86B4C">
              <w:rPr>
                <w:rFonts w:cstheme="minorHAnsi"/>
                <w:szCs w:val="22"/>
              </w:rPr>
              <w:instrText xml:space="preserve"> FORMCHECKBOX </w:instrText>
            </w:r>
            <w:r w:rsidR="00FE2AB4">
              <w:rPr>
                <w:rFonts w:cstheme="minorHAnsi"/>
                <w:szCs w:val="22"/>
              </w:rPr>
            </w:r>
            <w:r w:rsidR="00FE2AB4">
              <w:rPr>
                <w:rFonts w:cstheme="minorHAnsi"/>
                <w:szCs w:val="22"/>
              </w:rPr>
              <w:fldChar w:fldCharType="separate"/>
            </w:r>
            <w:r w:rsidRPr="00D86B4C">
              <w:rPr>
                <w:rFonts w:cstheme="minorHAnsi"/>
                <w:szCs w:val="22"/>
              </w:rPr>
              <w:fldChar w:fldCharType="end"/>
            </w:r>
            <w:bookmarkEnd w:id="4"/>
            <w:r w:rsidRPr="00D86B4C">
              <w:rPr>
                <w:rFonts w:cstheme="minorHAnsi"/>
                <w:szCs w:val="22"/>
              </w:rPr>
              <w:t xml:space="preserve"> Official policy/ national development policy</w:t>
            </w:r>
          </w:p>
          <w:p w14:paraId="41E4D7A7" w14:textId="77777777" w:rsidR="00F15CD7" w:rsidRPr="00D86B4C" w:rsidRDefault="00F15CD7" w:rsidP="00610284">
            <w:pPr>
              <w:spacing w:before="120" w:after="120" w:line="240" w:lineRule="auto"/>
              <w:rPr>
                <w:rFonts w:cstheme="minorHAnsi"/>
                <w:szCs w:val="22"/>
              </w:rPr>
            </w:pPr>
            <w:r w:rsidRPr="00D86B4C">
              <w:rPr>
                <w:rFonts w:cstheme="minorHAnsi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86B4C">
              <w:rPr>
                <w:rFonts w:cstheme="minorHAnsi"/>
                <w:szCs w:val="22"/>
              </w:rPr>
              <w:instrText xml:space="preserve"> FORMCHECKBOX </w:instrText>
            </w:r>
            <w:r w:rsidR="00FE2AB4">
              <w:rPr>
                <w:rFonts w:cstheme="minorHAnsi"/>
                <w:szCs w:val="22"/>
              </w:rPr>
            </w:r>
            <w:r w:rsidR="00FE2AB4">
              <w:rPr>
                <w:rFonts w:cstheme="minorHAnsi"/>
                <w:szCs w:val="22"/>
              </w:rPr>
              <w:fldChar w:fldCharType="separate"/>
            </w:r>
            <w:r w:rsidRPr="00D86B4C">
              <w:rPr>
                <w:rFonts w:cstheme="minorHAnsi"/>
                <w:szCs w:val="22"/>
              </w:rPr>
              <w:fldChar w:fldCharType="end"/>
            </w:r>
            <w:bookmarkEnd w:id="5"/>
            <w:r w:rsidRPr="00D86B4C">
              <w:rPr>
                <w:rFonts w:cstheme="minorHAnsi"/>
                <w:szCs w:val="22"/>
              </w:rPr>
              <w:t xml:space="preserve"> Regulation</w:t>
            </w:r>
          </w:p>
          <w:p w14:paraId="0331E987" w14:textId="77777777" w:rsidR="00F15CD7" w:rsidRPr="00D86B4C" w:rsidRDefault="00F15CD7" w:rsidP="00610284">
            <w:pPr>
              <w:spacing w:before="120" w:after="120" w:line="240" w:lineRule="auto"/>
              <w:rPr>
                <w:rFonts w:cstheme="minorHAnsi"/>
                <w:szCs w:val="22"/>
              </w:rPr>
            </w:pPr>
            <w:r w:rsidRPr="00D86B4C">
              <w:rPr>
                <w:rFonts w:cstheme="minorHAnsi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D86B4C">
              <w:rPr>
                <w:rFonts w:cstheme="minorHAnsi"/>
                <w:szCs w:val="22"/>
              </w:rPr>
              <w:instrText xml:space="preserve"> FORMCHECKBOX </w:instrText>
            </w:r>
            <w:r w:rsidR="00FE2AB4">
              <w:rPr>
                <w:rFonts w:cstheme="minorHAnsi"/>
                <w:szCs w:val="22"/>
              </w:rPr>
            </w:r>
            <w:r w:rsidR="00FE2AB4">
              <w:rPr>
                <w:rFonts w:cstheme="minorHAnsi"/>
                <w:szCs w:val="22"/>
              </w:rPr>
              <w:fldChar w:fldCharType="separate"/>
            </w:r>
            <w:r w:rsidRPr="00D86B4C">
              <w:rPr>
                <w:rFonts w:cstheme="minorHAnsi"/>
                <w:szCs w:val="22"/>
              </w:rPr>
              <w:fldChar w:fldCharType="end"/>
            </w:r>
            <w:bookmarkEnd w:id="6"/>
            <w:r w:rsidRPr="00D86B4C">
              <w:rPr>
                <w:rFonts w:cstheme="minorHAnsi"/>
                <w:szCs w:val="22"/>
              </w:rPr>
              <w:t xml:space="preserve"> Vision</w:t>
            </w:r>
          </w:p>
          <w:p w14:paraId="2CD89AF0" w14:textId="77777777" w:rsidR="00F15CD7" w:rsidRPr="00D86B4C" w:rsidRDefault="00F15CD7" w:rsidP="00610284">
            <w:pPr>
              <w:spacing w:before="120" w:after="120" w:line="240" w:lineRule="auto"/>
              <w:rPr>
                <w:rFonts w:cstheme="minorHAnsi"/>
                <w:szCs w:val="22"/>
              </w:rPr>
            </w:pPr>
            <w:r w:rsidRPr="00D86B4C">
              <w:rPr>
                <w:rFonts w:cstheme="minorHAnsi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D86B4C">
              <w:rPr>
                <w:rFonts w:cstheme="minorHAnsi"/>
                <w:szCs w:val="22"/>
              </w:rPr>
              <w:instrText xml:space="preserve"> FORMCHECKBOX </w:instrText>
            </w:r>
            <w:r w:rsidR="00FE2AB4">
              <w:rPr>
                <w:rFonts w:cstheme="minorHAnsi"/>
                <w:szCs w:val="22"/>
              </w:rPr>
            </w:r>
            <w:r w:rsidR="00FE2AB4">
              <w:rPr>
                <w:rFonts w:cstheme="minorHAnsi"/>
                <w:szCs w:val="22"/>
              </w:rPr>
              <w:fldChar w:fldCharType="separate"/>
            </w:r>
            <w:r w:rsidRPr="00D86B4C">
              <w:rPr>
                <w:rFonts w:cstheme="minorHAnsi"/>
                <w:szCs w:val="22"/>
              </w:rPr>
              <w:fldChar w:fldCharType="end"/>
            </w:r>
            <w:bookmarkEnd w:id="7"/>
            <w:r w:rsidRPr="00D86B4C">
              <w:rPr>
                <w:rFonts w:cstheme="minorHAnsi"/>
                <w:szCs w:val="22"/>
              </w:rPr>
              <w:t xml:space="preserve"> Strategy</w:t>
            </w:r>
          </w:p>
          <w:p w14:paraId="0CBCBA31" w14:textId="77777777" w:rsidR="00F15CD7" w:rsidRPr="00D86B4C" w:rsidRDefault="00F15CD7" w:rsidP="00610284">
            <w:pPr>
              <w:spacing w:before="120" w:after="120" w:line="240" w:lineRule="auto"/>
              <w:rPr>
                <w:rFonts w:cstheme="minorHAnsi"/>
                <w:szCs w:val="22"/>
              </w:rPr>
            </w:pPr>
            <w:r w:rsidRPr="00D86B4C">
              <w:rPr>
                <w:rFonts w:cstheme="minorHAnsi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D86B4C">
              <w:rPr>
                <w:rFonts w:cstheme="minorHAnsi"/>
                <w:szCs w:val="22"/>
              </w:rPr>
              <w:instrText xml:space="preserve"> FORMCHECKBOX </w:instrText>
            </w:r>
            <w:r w:rsidR="00FE2AB4">
              <w:rPr>
                <w:rFonts w:cstheme="minorHAnsi"/>
                <w:szCs w:val="22"/>
              </w:rPr>
            </w:r>
            <w:r w:rsidR="00FE2AB4">
              <w:rPr>
                <w:rFonts w:cstheme="minorHAnsi"/>
                <w:szCs w:val="22"/>
              </w:rPr>
              <w:fldChar w:fldCharType="separate"/>
            </w:r>
            <w:r w:rsidRPr="00D86B4C">
              <w:rPr>
                <w:rFonts w:cstheme="minorHAnsi"/>
                <w:szCs w:val="22"/>
              </w:rPr>
              <w:fldChar w:fldCharType="end"/>
            </w:r>
            <w:bookmarkEnd w:id="8"/>
            <w:r w:rsidRPr="00D86B4C">
              <w:rPr>
                <w:rFonts w:cstheme="minorHAnsi"/>
                <w:szCs w:val="22"/>
              </w:rPr>
              <w:t xml:space="preserve"> Action plan</w:t>
            </w:r>
          </w:p>
          <w:p w14:paraId="3F3F9B7B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  <w:r w:rsidRPr="00D86B4C">
              <w:rPr>
                <w:rFonts w:cstheme="minorHAnsi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D86B4C">
              <w:rPr>
                <w:rFonts w:cstheme="minorHAnsi"/>
                <w:szCs w:val="22"/>
              </w:rPr>
              <w:instrText xml:space="preserve"> FORMCHECKBOX </w:instrText>
            </w:r>
            <w:r w:rsidR="00FE2AB4">
              <w:rPr>
                <w:rFonts w:cstheme="minorHAnsi"/>
                <w:szCs w:val="22"/>
              </w:rPr>
            </w:r>
            <w:r w:rsidR="00FE2AB4">
              <w:rPr>
                <w:rFonts w:cstheme="minorHAnsi"/>
                <w:szCs w:val="22"/>
              </w:rPr>
              <w:fldChar w:fldCharType="separate"/>
            </w:r>
            <w:r w:rsidRPr="00D86B4C">
              <w:rPr>
                <w:rFonts w:cstheme="minorHAnsi"/>
                <w:szCs w:val="22"/>
              </w:rPr>
              <w:fldChar w:fldCharType="end"/>
            </w:r>
            <w:bookmarkEnd w:id="9"/>
            <w:r w:rsidRPr="00D86B4C">
              <w:rPr>
                <w:rFonts w:cstheme="minorHAnsi"/>
                <w:szCs w:val="22"/>
              </w:rPr>
              <w:t xml:space="preserve"> Other:</w:t>
            </w:r>
          </w:p>
        </w:tc>
      </w:tr>
      <w:tr w:rsidR="00F15CD7" w:rsidRPr="00D86B4C" w14:paraId="30D715CF" w14:textId="77777777" w:rsidTr="00610284">
        <w:tc>
          <w:tcPr>
            <w:tcW w:w="9350" w:type="dxa"/>
            <w:vAlign w:val="center"/>
          </w:tcPr>
          <w:p w14:paraId="5A43873E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</w:p>
          <w:p w14:paraId="6BA8411E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  <w:r w:rsidRPr="00D86B4C">
              <w:rPr>
                <w:szCs w:val="22"/>
                <w:lang w:val="en-US"/>
              </w:rPr>
              <w:t xml:space="preserve">11. </w:t>
            </w:r>
            <w:r w:rsidRPr="00D86B4C">
              <w:rPr>
                <w:rFonts w:cstheme="minorHAnsi"/>
                <w:szCs w:val="22"/>
              </w:rPr>
              <w:t>Is there an operational plan/ action plan to support the implementation of the national development plan?</w:t>
            </w:r>
          </w:p>
        </w:tc>
      </w:tr>
      <w:tr w:rsidR="00F15CD7" w:rsidRPr="00D86B4C" w14:paraId="63065B21" w14:textId="77777777" w:rsidTr="00610284">
        <w:trPr>
          <w:trHeight w:val="1296"/>
        </w:trPr>
        <w:tc>
          <w:tcPr>
            <w:tcW w:w="9350" w:type="dxa"/>
            <w:shd w:val="clear" w:color="auto" w:fill="D0F2FB"/>
            <w:vAlign w:val="bottom"/>
          </w:tcPr>
          <w:p w14:paraId="466C6E0E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>Yes</w:t>
            </w:r>
          </w:p>
          <w:p w14:paraId="48C6F058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No</w:t>
            </w:r>
          </w:p>
          <w:p w14:paraId="12FF30F8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Don’t Know</w:t>
            </w:r>
          </w:p>
        </w:tc>
      </w:tr>
      <w:tr w:rsidR="00F15CD7" w:rsidRPr="00D86B4C" w14:paraId="4E318427" w14:textId="77777777" w:rsidTr="00610284">
        <w:tc>
          <w:tcPr>
            <w:tcW w:w="9350" w:type="dxa"/>
            <w:vAlign w:val="center"/>
          </w:tcPr>
          <w:p w14:paraId="05E2F44F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  <w:p w14:paraId="6EC31CB7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  <w:lang w:val="en-US"/>
              </w:rPr>
            </w:pPr>
            <w:r w:rsidRPr="00D86B4C">
              <w:rPr>
                <w:rFonts w:cstheme="minorHAnsi"/>
                <w:szCs w:val="22"/>
              </w:rPr>
              <w:t>12. Has your government identified priority policy areas for policy coherence?</w:t>
            </w:r>
          </w:p>
        </w:tc>
      </w:tr>
      <w:tr w:rsidR="00F15CD7" w:rsidRPr="00D86B4C" w14:paraId="2BC62BAB" w14:textId="77777777" w:rsidTr="00610284">
        <w:trPr>
          <w:trHeight w:val="1296"/>
        </w:trPr>
        <w:tc>
          <w:tcPr>
            <w:tcW w:w="9350" w:type="dxa"/>
            <w:shd w:val="clear" w:color="auto" w:fill="D0F2FB"/>
            <w:vAlign w:val="bottom"/>
          </w:tcPr>
          <w:p w14:paraId="5CA7A6C1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>Yes</w:t>
            </w:r>
          </w:p>
          <w:p w14:paraId="26B52B1B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No</w:t>
            </w:r>
          </w:p>
          <w:p w14:paraId="0F43815B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Don’t Know</w:t>
            </w:r>
          </w:p>
        </w:tc>
      </w:tr>
      <w:tr w:rsidR="00F15CD7" w:rsidRPr="00D86B4C" w14:paraId="14ED5FFD" w14:textId="77777777" w:rsidTr="00610284">
        <w:tc>
          <w:tcPr>
            <w:tcW w:w="9350" w:type="dxa"/>
            <w:vAlign w:val="center"/>
          </w:tcPr>
          <w:p w14:paraId="6C860E05" w14:textId="77777777" w:rsidR="00F15CD7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  <w:p w14:paraId="6DD4B9EB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  <w:r w:rsidRPr="00D86B4C">
              <w:rPr>
                <w:rFonts w:cstheme="minorHAnsi"/>
                <w:szCs w:val="22"/>
              </w:rPr>
              <w:lastRenderedPageBreak/>
              <w:t xml:space="preserve">13. </w:t>
            </w:r>
            <w:r w:rsidRPr="00D86B4C">
              <w:rPr>
                <w:szCs w:val="22"/>
              </w:rPr>
              <w:t>Have timelines been set for the achievement of policy coherence objectives in the national development plan? If no or don't know, please go to question 15</w:t>
            </w:r>
            <w:r>
              <w:rPr>
                <w:szCs w:val="22"/>
              </w:rPr>
              <w:t>.</w:t>
            </w:r>
          </w:p>
        </w:tc>
      </w:tr>
      <w:tr w:rsidR="00F15CD7" w:rsidRPr="00D86B4C" w14:paraId="0A7DD1AA" w14:textId="77777777" w:rsidTr="00610284">
        <w:trPr>
          <w:trHeight w:val="1296"/>
        </w:trPr>
        <w:tc>
          <w:tcPr>
            <w:tcW w:w="9350" w:type="dxa"/>
            <w:shd w:val="clear" w:color="auto" w:fill="D0F2FB"/>
            <w:vAlign w:val="bottom"/>
          </w:tcPr>
          <w:p w14:paraId="71882AE0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lastRenderedPageBreak/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>Yes</w:t>
            </w:r>
          </w:p>
          <w:p w14:paraId="0FE1B589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No</w:t>
            </w:r>
          </w:p>
          <w:p w14:paraId="60FDFA72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  <w:r w:rsidRPr="00D86B4C">
              <w:rPr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4C">
              <w:rPr>
                <w:szCs w:val="22"/>
              </w:rPr>
              <w:instrText xml:space="preserve"> FORMCHECKBOX </w:instrText>
            </w:r>
            <w:r w:rsidR="00FE2AB4">
              <w:rPr>
                <w:szCs w:val="22"/>
              </w:rPr>
            </w:r>
            <w:r w:rsidR="00FE2AB4">
              <w:rPr>
                <w:szCs w:val="22"/>
              </w:rPr>
              <w:fldChar w:fldCharType="separate"/>
            </w:r>
            <w:r w:rsidRPr="00D86B4C">
              <w:rPr>
                <w:szCs w:val="22"/>
              </w:rPr>
              <w:fldChar w:fldCharType="end"/>
            </w:r>
            <w:r w:rsidRPr="00D86B4C">
              <w:rPr>
                <w:szCs w:val="22"/>
              </w:rPr>
              <w:t xml:space="preserve"> Don’t Know</w:t>
            </w:r>
          </w:p>
        </w:tc>
      </w:tr>
      <w:tr w:rsidR="00F15CD7" w:rsidRPr="00D86B4C" w14:paraId="70786646" w14:textId="77777777" w:rsidTr="00610284">
        <w:tc>
          <w:tcPr>
            <w:tcW w:w="9350" w:type="dxa"/>
            <w:vAlign w:val="center"/>
          </w:tcPr>
          <w:p w14:paraId="17E12FF7" w14:textId="77777777" w:rsidR="00F15CD7" w:rsidRPr="00D86B4C" w:rsidRDefault="00F15CD7" w:rsidP="00610284">
            <w:pPr>
              <w:pStyle w:val="NoSpacing"/>
              <w:spacing w:before="120" w:after="120"/>
              <w:rPr>
                <w:rFonts w:cstheme="minorHAnsi"/>
              </w:rPr>
            </w:pPr>
          </w:p>
          <w:p w14:paraId="34F9DBF7" w14:textId="77777777" w:rsidR="00F15CD7" w:rsidRPr="00D86B4C" w:rsidRDefault="00F15CD7" w:rsidP="00610284">
            <w:pPr>
              <w:pStyle w:val="NoSpacing"/>
              <w:spacing w:before="120" w:after="120"/>
            </w:pPr>
            <w:r w:rsidRPr="00D86B4C">
              <w:rPr>
                <w:rFonts w:cstheme="minorHAnsi"/>
              </w:rPr>
              <w:t xml:space="preserve">14. </w:t>
            </w:r>
            <w:r w:rsidRPr="00D86B4C">
              <w:t xml:space="preserve">If timelines </w:t>
            </w:r>
            <w:r>
              <w:t xml:space="preserve">have </w:t>
            </w:r>
            <w:r w:rsidRPr="00D86B4C">
              <w:t>been set for the achievement of policy coherence objectives in the national development plan, please provide more information</w:t>
            </w:r>
            <w:r>
              <w:t>.</w:t>
            </w:r>
          </w:p>
        </w:tc>
      </w:tr>
      <w:tr w:rsidR="00F15CD7" w:rsidRPr="00D86B4C" w14:paraId="052849E1" w14:textId="77777777" w:rsidTr="00610284">
        <w:tc>
          <w:tcPr>
            <w:tcW w:w="9350" w:type="dxa"/>
            <w:shd w:val="clear" w:color="auto" w:fill="D0F2FB"/>
            <w:vAlign w:val="center"/>
          </w:tcPr>
          <w:p w14:paraId="55F87993" w14:textId="77777777" w:rsidR="00F15CD7" w:rsidRPr="00D86B4C" w:rsidRDefault="00F15CD7" w:rsidP="00610284">
            <w:pPr>
              <w:pStyle w:val="NoSpacing"/>
              <w:spacing w:before="120" w:after="120"/>
              <w:rPr>
                <w:rFonts w:cstheme="minorHAnsi"/>
              </w:rPr>
            </w:pPr>
          </w:p>
          <w:p w14:paraId="385CD6D7" w14:textId="77777777" w:rsidR="00F15CD7" w:rsidRPr="00D86B4C" w:rsidRDefault="00F15CD7" w:rsidP="00610284">
            <w:pPr>
              <w:pStyle w:val="NoSpacing"/>
              <w:spacing w:before="120" w:after="120"/>
              <w:rPr>
                <w:rFonts w:cstheme="minorHAnsi"/>
              </w:rPr>
            </w:pPr>
          </w:p>
          <w:p w14:paraId="5CAAD929" w14:textId="77777777" w:rsidR="00F15CD7" w:rsidRPr="00D86B4C" w:rsidRDefault="00F15CD7" w:rsidP="00610284">
            <w:pPr>
              <w:pStyle w:val="NoSpacing"/>
              <w:spacing w:before="120" w:after="120"/>
              <w:rPr>
                <w:rFonts w:cstheme="minorHAnsi"/>
              </w:rPr>
            </w:pPr>
          </w:p>
          <w:p w14:paraId="2159D8AE" w14:textId="77777777" w:rsidR="00F15CD7" w:rsidRPr="00D86B4C" w:rsidRDefault="00F15CD7" w:rsidP="00610284">
            <w:pPr>
              <w:pStyle w:val="NoSpacing"/>
              <w:spacing w:before="120" w:after="120"/>
              <w:rPr>
                <w:rFonts w:cstheme="minorHAnsi"/>
              </w:rPr>
            </w:pPr>
          </w:p>
          <w:p w14:paraId="0EDA5C70" w14:textId="77777777" w:rsidR="00F15CD7" w:rsidRPr="00D86B4C" w:rsidRDefault="00F15CD7" w:rsidP="00610284">
            <w:pPr>
              <w:pStyle w:val="NoSpacing"/>
              <w:spacing w:before="120" w:after="120"/>
              <w:rPr>
                <w:rFonts w:cstheme="minorHAnsi"/>
              </w:rPr>
            </w:pPr>
          </w:p>
          <w:p w14:paraId="6A18E444" w14:textId="77777777" w:rsidR="00F15CD7" w:rsidRPr="00D86B4C" w:rsidRDefault="00F15CD7" w:rsidP="00610284">
            <w:pPr>
              <w:pStyle w:val="NoSpacing"/>
              <w:spacing w:before="120" w:after="120"/>
              <w:rPr>
                <w:rFonts w:cstheme="minorHAnsi"/>
              </w:rPr>
            </w:pPr>
          </w:p>
          <w:p w14:paraId="57F9EBA7" w14:textId="77777777" w:rsidR="00F15CD7" w:rsidRPr="00D86B4C" w:rsidRDefault="00F15CD7" w:rsidP="00610284">
            <w:pPr>
              <w:pStyle w:val="NoSpacing"/>
              <w:spacing w:before="120" w:after="120"/>
              <w:rPr>
                <w:rFonts w:cstheme="minorHAnsi"/>
              </w:rPr>
            </w:pPr>
          </w:p>
          <w:p w14:paraId="29D2558A" w14:textId="77777777" w:rsidR="00F15CD7" w:rsidRPr="00D86B4C" w:rsidRDefault="00F15CD7" w:rsidP="00610284">
            <w:pPr>
              <w:pStyle w:val="NoSpacing"/>
              <w:spacing w:before="120" w:after="120"/>
              <w:rPr>
                <w:rFonts w:cstheme="minorHAnsi"/>
              </w:rPr>
            </w:pPr>
          </w:p>
        </w:tc>
      </w:tr>
      <w:tr w:rsidR="00F15CD7" w:rsidRPr="00D86B4C" w14:paraId="5A7ECC77" w14:textId="77777777" w:rsidTr="00610284">
        <w:tc>
          <w:tcPr>
            <w:tcW w:w="9350" w:type="dxa"/>
            <w:vAlign w:val="center"/>
          </w:tcPr>
          <w:p w14:paraId="75A6FFCC" w14:textId="77777777" w:rsidR="00F15CD7" w:rsidRDefault="00F15CD7" w:rsidP="00610284">
            <w:pPr>
              <w:spacing w:before="120" w:after="120" w:line="240" w:lineRule="auto"/>
              <w:rPr>
                <w:rFonts w:cstheme="minorHAnsi"/>
                <w:szCs w:val="22"/>
              </w:rPr>
            </w:pPr>
          </w:p>
          <w:p w14:paraId="22B024C1" w14:textId="77777777" w:rsidR="00F15CD7" w:rsidRPr="00D86B4C" w:rsidRDefault="00F15CD7" w:rsidP="00610284">
            <w:pPr>
              <w:spacing w:before="120" w:after="120" w:line="240" w:lineRule="auto"/>
              <w:rPr>
                <w:rFonts w:cstheme="minorHAnsi"/>
                <w:szCs w:val="22"/>
              </w:rPr>
            </w:pPr>
            <w:r w:rsidRPr="00D86B4C">
              <w:rPr>
                <w:rFonts w:cstheme="minorHAnsi"/>
                <w:szCs w:val="22"/>
              </w:rPr>
              <w:t xml:space="preserve">15. Are you aware </w:t>
            </w:r>
            <w:r>
              <w:rPr>
                <w:rFonts w:cstheme="minorHAnsi"/>
                <w:szCs w:val="22"/>
              </w:rPr>
              <w:t>of whether</w:t>
            </w:r>
            <w:r w:rsidRPr="00D86B4C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your</w:t>
            </w:r>
            <w:r w:rsidRPr="00D86B4C">
              <w:rPr>
                <w:rFonts w:cstheme="minorHAnsi"/>
                <w:szCs w:val="22"/>
              </w:rPr>
              <w:t xml:space="preserve"> domestic policies take international commitments into consideration (e.g., Paris Climate Agreement (UNFCCC), Addis Ababa Action Agenda; Samoa Pathway, Copenhagen Convention on Climate Change; Convention on the Rights of Persons with Disabilities, etc.)? If yes, please give (an) example(s):</w:t>
            </w:r>
          </w:p>
        </w:tc>
      </w:tr>
      <w:tr w:rsidR="00F15CD7" w:rsidRPr="00D86B4C" w14:paraId="5257F3F1" w14:textId="77777777" w:rsidTr="00610284">
        <w:tc>
          <w:tcPr>
            <w:tcW w:w="9350" w:type="dxa"/>
            <w:shd w:val="clear" w:color="auto" w:fill="D0F2FB"/>
            <w:vAlign w:val="center"/>
          </w:tcPr>
          <w:p w14:paraId="4D76CE97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  <w:p w14:paraId="61E05D21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  <w:p w14:paraId="7761B8DD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  <w:p w14:paraId="7AFDFC7A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  <w:p w14:paraId="7CCBE0CF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  <w:p w14:paraId="347C5538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  <w:p w14:paraId="20DE0E1A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  <w:p w14:paraId="01CFBD3D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  <w:p w14:paraId="199B6CB5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  <w:p w14:paraId="7AA62149" w14:textId="77777777" w:rsidR="00F15CD7" w:rsidRPr="00D86B4C" w:rsidRDefault="00F15CD7" w:rsidP="00610284">
            <w:pPr>
              <w:spacing w:before="120" w:after="120" w:line="240" w:lineRule="auto"/>
              <w:jc w:val="left"/>
              <w:rPr>
                <w:rFonts w:cstheme="minorHAnsi"/>
                <w:szCs w:val="22"/>
              </w:rPr>
            </w:pPr>
          </w:p>
        </w:tc>
      </w:tr>
    </w:tbl>
    <w:p w14:paraId="542F7C7C" w14:textId="7947597A" w:rsidR="00B20984" w:rsidRDefault="00B20984">
      <w:pPr>
        <w:spacing w:after="0" w:line="240" w:lineRule="auto"/>
        <w:jc w:val="left"/>
      </w:pPr>
    </w:p>
    <w:tbl>
      <w:tblPr>
        <w:tblStyle w:val="TableGrid"/>
        <w:tblpPr w:leftFromText="180" w:rightFromText="180" w:vertAnchor="page" w:horzAnchor="margin" w:tblpY="3310"/>
        <w:tblW w:w="9535" w:type="dxa"/>
        <w:tblLook w:val="04A0" w:firstRow="1" w:lastRow="0" w:firstColumn="1" w:lastColumn="0" w:noHBand="0" w:noVBand="1"/>
      </w:tblPr>
      <w:tblGrid>
        <w:gridCol w:w="1760"/>
        <w:gridCol w:w="7775"/>
      </w:tblGrid>
      <w:tr w:rsidR="00B20984" w14:paraId="720E2BAD" w14:textId="77777777" w:rsidTr="00B20984">
        <w:trPr>
          <w:trHeight w:val="718"/>
        </w:trPr>
        <w:tc>
          <w:tcPr>
            <w:tcW w:w="1760" w:type="dxa"/>
            <w:vAlign w:val="center"/>
          </w:tcPr>
          <w:p w14:paraId="3CC78E5E" w14:textId="77777777" w:rsidR="00B20984" w:rsidRDefault="00B20984" w:rsidP="00B209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lastRenderedPageBreak/>
              <w:t>Full Name:</w:t>
            </w:r>
          </w:p>
        </w:tc>
        <w:tc>
          <w:tcPr>
            <w:tcW w:w="7775" w:type="dxa"/>
          </w:tcPr>
          <w:p w14:paraId="4EAD8683" w14:textId="77777777" w:rsidR="00B20984" w:rsidRPr="00285D7A" w:rsidRDefault="00B20984" w:rsidP="00B209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B20984" w14:paraId="516D60D5" w14:textId="77777777" w:rsidTr="00B20984">
        <w:trPr>
          <w:trHeight w:val="718"/>
        </w:trPr>
        <w:tc>
          <w:tcPr>
            <w:tcW w:w="1760" w:type="dxa"/>
            <w:vAlign w:val="center"/>
          </w:tcPr>
          <w:p w14:paraId="24AE6EC1" w14:textId="77777777" w:rsidR="00B20984" w:rsidRDefault="00B20984" w:rsidP="00B209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Organization:</w:t>
            </w:r>
          </w:p>
        </w:tc>
        <w:tc>
          <w:tcPr>
            <w:tcW w:w="7775" w:type="dxa"/>
          </w:tcPr>
          <w:p w14:paraId="52DBB2F6" w14:textId="77777777" w:rsidR="00B20984" w:rsidRPr="00285D7A" w:rsidRDefault="00B20984" w:rsidP="00B209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B20984" w14:paraId="6B72F89F" w14:textId="77777777" w:rsidTr="00B20984">
        <w:trPr>
          <w:trHeight w:val="718"/>
        </w:trPr>
        <w:tc>
          <w:tcPr>
            <w:tcW w:w="1760" w:type="dxa"/>
            <w:vAlign w:val="center"/>
          </w:tcPr>
          <w:p w14:paraId="6C28A092" w14:textId="77777777" w:rsidR="00B20984" w:rsidRDefault="00B20984" w:rsidP="00B209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Position/Title:</w:t>
            </w:r>
          </w:p>
        </w:tc>
        <w:tc>
          <w:tcPr>
            <w:tcW w:w="7775" w:type="dxa"/>
          </w:tcPr>
          <w:p w14:paraId="6DA4EF08" w14:textId="77777777" w:rsidR="00B20984" w:rsidRPr="00285D7A" w:rsidRDefault="00B20984" w:rsidP="00B209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B20984" w14:paraId="41E71F69" w14:textId="77777777" w:rsidTr="00B20984">
        <w:trPr>
          <w:trHeight w:val="718"/>
        </w:trPr>
        <w:tc>
          <w:tcPr>
            <w:tcW w:w="1760" w:type="dxa"/>
            <w:vAlign w:val="center"/>
          </w:tcPr>
          <w:p w14:paraId="34B8C933" w14:textId="77777777" w:rsidR="00B20984" w:rsidRDefault="00B20984" w:rsidP="00B209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Email Address:</w:t>
            </w:r>
          </w:p>
        </w:tc>
        <w:tc>
          <w:tcPr>
            <w:tcW w:w="7775" w:type="dxa"/>
          </w:tcPr>
          <w:p w14:paraId="300B707C" w14:textId="77777777" w:rsidR="00B20984" w:rsidRPr="00285D7A" w:rsidRDefault="00B20984" w:rsidP="00B209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B20984" w14:paraId="60015F74" w14:textId="77777777" w:rsidTr="00B20984">
        <w:trPr>
          <w:trHeight w:val="718"/>
        </w:trPr>
        <w:tc>
          <w:tcPr>
            <w:tcW w:w="1760" w:type="dxa"/>
            <w:vAlign w:val="center"/>
          </w:tcPr>
          <w:p w14:paraId="5AACDB3B" w14:textId="77777777" w:rsidR="00B20984" w:rsidRDefault="00B20984" w:rsidP="00B209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Phone Number:</w:t>
            </w:r>
          </w:p>
        </w:tc>
        <w:tc>
          <w:tcPr>
            <w:tcW w:w="7775" w:type="dxa"/>
          </w:tcPr>
          <w:p w14:paraId="34634957" w14:textId="77777777" w:rsidR="00B20984" w:rsidRPr="00285D7A" w:rsidRDefault="00B20984" w:rsidP="00B20984">
            <w:pPr>
              <w:spacing w:before="120" w:after="120"/>
              <w:rPr>
                <w:rFonts w:eastAsia="Times New Roman" w:cstheme="minorHAnsi"/>
                <w:color w:val="000000"/>
              </w:rPr>
            </w:pPr>
          </w:p>
        </w:tc>
      </w:tr>
      <w:tr w:rsidR="00B20984" w14:paraId="0DB0C02A" w14:textId="77777777" w:rsidTr="00B20984">
        <w:tc>
          <w:tcPr>
            <w:tcW w:w="9535" w:type="dxa"/>
            <w:gridSpan w:val="2"/>
          </w:tcPr>
          <w:p w14:paraId="2FB7BE9B" w14:textId="77777777" w:rsidR="00B20984" w:rsidRDefault="00B20984" w:rsidP="00B209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Please check whichever applies. You are a government official with the following responsibilities/ mandate:</w:t>
            </w:r>
          </w:p>
          <w:p w14:paraId="37181581" w14:textId="77777777" w:rsidR="00B20984" w:rsidRPr="002651CA" w:rsidRDefault="00B20984" w:rsidP="00B209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FE2AB4">
              <w:rPr>
                <w:rFonts w:eastAsia="Times New Roman" w:cstheme="minorHAnsi"/>
                <w:color w:val="000000"/>
                <w:szCs w:val="22"/>
              </w:rPr>
            </w:r>
            <w:r w:rsidR="00FE2AB4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Decision-maker</w:t>
            </w:r>
          </w:p>
          <w:p w14:paraId="31FDBD7F" w14:textId="77777777" w:rsidR="00B20984" w:rsidRPr="002651CA" w:rsidRDefault="00B20984" w:rsidP="00B209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FE2AB4">
              <w:rPr>
                <w:rFonts w:eastAsia="Times New Roman" w:cstheme="minorHAnsi"/>
                <w:color w:val="000000"/>
                <w:szCs w:val="22"/>
              </w:rPr>
            </w:r>
            <w:r w:rsidR="00FE2AB4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Policy maker</w:t>
            </w:r>
          </w:p>
          <w:p w14:paraId="6E5B7D7C" w14:textId="77777777" w:rsidR="00B20984" w:rsidRPr="002651CA" w:rsidRDefault="00B20984" w:rsidP="00B209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FE2AB4">
              <w:rPr>
                <w:rFonts w:eastAsia="Times New Roman" w:cstheme="minorHAnsi"/>
                <w:color w:val="000000"/>
                <w:szCs w:val="22"/>
              </w:rPr>
            </w:r>
            <w:r w:rsidR="00FE2AB4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A financial background</w:t>
            </w:r>
          </w:p>
          <w:p w14:paraId="46EA01C5" w14:textId="77777777" w:rsidR="00B20984" w:rsidRPr="002651CA" w:rsidRDefault="00B20984" w:rsidP="00B209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FE2AB4">
              <w:rPr>
                <w:rFonts w:eastAsia="Times New Roman" w:cstheme="minorHAnsi"/>
                <w:color w:val="000000"/>
                <w:szCs w:val="22"/>
              </w:rPr>
            </w:r>
            <w:r w:rsidR="00FE2AB4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Co-ordination experience in the implementation of the SDGs</w:t>
            </w:r>
          </w:p>
          <w:p w14:paraId="1A52C8FF" w14:textId="77777777" w:rsidR="00B20984" w:rsidRPr="002651CA" w:rsidRDefault="00B20984" w:rsidP="00B209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FE2AB4">
              <w:rPr>
                <w:rFonts w:eastAsia="Times New Roman" w:cstheme="minorHAnsi"/>
                <w:color w:val="000000"/>
                <w:szCs w:val="22"/>
              </w:rPr>
            </w:r>
            <w:r w:rsidR="00FE2AB4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Training background</w:t>
            </w:r>
          </w:p>
          <w:p w14:paraId="74F59DB9" w14:textId="77777777" w:rsidR="00B20984" w:rsidRPr="00285D7A" w:rsidRDefault="00B20984" w:rsidP="00B209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FE2AB4">
              <w:rPr>
                <w:rFonts w:eastAsia="Times New Roman" w:cstheme="minorHAnsi"/>
                <w:color w:val="000000"/>
                <w:szCs w:val="22"/>
              </w:rPr>
            </w:r>
            <w:r w:rsidR="00FE2AB4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Other:</w:t>
            </w:r>
          </w:p>
        </w:tc>
      </w:tr>
      <w:tr w:rsidR="00B20984" w14:paraId="2FC80C64" w14:textId="77777777" w:rsidTr="00B20984">
        <w:tc>
          <w:tcPr>
            <w:tcW w:w="9535" w:type="dxa"/>
            <w:gridSpan w:val="2"/>
          </w:tcPr>
          <w:p w14:paraId="50C8CBC5" w14:textId="77777777" w:rsidR="00B20984" w:rsidRPr="00285D7A" w:rsidRDefault="00B20984" w:rsidP="00B20984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</w:pPr>
            <w:r w:rsidRPr="00285D7A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</w:rPr>
              <w:t>Please select whichever applies:</w:t>
            </w:r>
          </w:p>
          <w:p w14:paraId="423E2D77" w14:textId="77777777" w:rsidR="00B20984" w:rsidRPr="002651CA" w:rsidRDefault="00B20984" w:rsidP="00B209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4"/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FE2AB4">
              <w:rPr>
                <w:rFonts w:eastAsia="Times New Roman" w:cstheme="minorHAnsi"/>
                <w:color w:val="000000"/>
                <w:szCs w:val="22"/>
              </w:rPr>
            </w:r>
            <w:r w:rsidR="00FE2AB4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bookmarkEnd w:id="10"/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A group of government agencies responded to the </w:t>
            </w:r>
            <w:r>
              <w:rPr>
                <w:rFonts w:eastAsia="Times New Roman" w:cstheme="minorHAnsi"/>
                <w:color w:val="000000"/>
                <w:szCs w:val="22"/>
              </w:rPr>
              <w:t>Assessment</w:t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collectively and are authorized and fully knowledgeable to respond this </w:t>
            </w:r>
            <w:r>
              <w:rPr>
                <w:rFonts w:eastAsia="Times New Roman" w:cstheme="minorHAnsi"/>
                <w:color w:val="000000"/>
                <w:szCs w:val="22"/>
              </w:rPr>
              <w:t>Assessment</w:t>
            </w:r>
          </w:p>
          <w:p w14:paraId="66631375" w14:textId="77777777" w:rsidR="00B20984" w:rsidRPr="002651CA" w:rsidRDefault="00B20984" w:rsidP="00B209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Cs w:val="22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FE2AB4">
              <w:rPr>
                <w:rFonts w:eastAsia="Times New Roman" w:cstheme="minorHAnsi"/>
                <w:color w:val="000000"/>
                <w:szCs w:val="22"/>
              </w:rPr>
            </w:r>
            <w:r w:rsidR="00FE2AB4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I am authorized and fully knowledgeable to respond this </w:t>
            </w:r>
            <w:r>
              <w:rPr>
                <w:rFonts w:eastAsia="Times New Roman" w:cstheme="minorHAnsi"/>
                <w:color w:val="000000"/>
                <w:szCs w:val="22"/>
              </w:rPr>
              <w:t>Assessment</w:t>
            </w:r>
          </w:p>
          <w:p w14:paraId="01EE588F" w14:textId="77777777" w:rsidR="00B20984" w:rsidRPr="00285D7A" w:rsidRDefault="00B20984" w:rsidP="00B20984">
            <w:pPr>
              <w:spacing w:before="120" w:after="120"/>
              <w:ind w:left="720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instrText xml:space="preserve"> FORMCHECKBOX </w:instrText>
            </w:r>
            <w:r w:rsidR="00FE2AB4">
              <w:rPr>
                <w:rFonts w:eastAsia="Times New Roman" w:cstheme="minorHAnsi"/>
                <w:color w:val="000000"/>
                <w:szCs w:val="22"/>
              </w:rPr>
            </w:r>
            <w:r w:rsidR="00FE2AB4">
              <w:rPr>
                <w:rFonts w:eastAsia="Times New Roman" w:cstheme="minorHAnsi"/>
                <w:color w:val="000000"/>
                <w:szCs w:val="22"/>
              </w:rPr>
              <w:fldChar w:fldCharType="separate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fldChar w:fldCharType="end"/>
            </w:r>
            <w:r w:rsidRPr="002651CA">
              <w:rPr>
                <w:rFonts w:eastAsia="Times New Roman" w:cstheme="minorHAnsi"/>
                <w:color w:val="000000"/>
                <w:szCs w:val="22"/>
              </w:rPr>
              <w:t xml:space="preserve"> I authorize UN DESA to use my responses as deemed necessary</w:t>
            </w:r>
          </w:p>
        </w:tc>
      </w:tr>
    </w:tbl>
    <w:p w14:paraId="680E2BD8" w14:textId="77777777" w:rsidR="00B20984" w:rsidRPr="005D6EEE" w:rsidRDefault="00B20984" w:rsidP="00B20984">
      <w:pPr>
        <w:jc w:val="center"/>
        <w:rPr>
          <w:b/>
          <w:bCs/>
          <w:sz w:val="23"/>
          <w:szCs w:val="23"/>
          <w:lang w:val="en-US"/>
        </w:rPr>
      </w:pPr>
      <w:r w:rsidRPr="005D6EEE">
        <w:rPr>
          <w:rFonts w:eastAsia="Times New Roman" w:cstheme="minorHAnsi"/>
          <w:b/>
          <w:bCs/>
          <w:color w:val="000000"/>
          <w:sz w:val="23"/>
          <w:szCs w:val="23"/>
        </w:rPr>
        <w:t>Respondent(s)’ Information</w:t>
      </w:r>
      <w:r>
        <w:rPr>
          <w:rFonts w:eastAsia="Times New Roman" w:cstheme="minorHAnsi"/>
          <w:b/>
          <w:bCs/>
          <w:color w:val="000000"/>
          <w:sz w:val="23"/>
          <w:szCs w:val="23"/>
        </w:rPr>
        <w:t xml:space="preserve"> Form</w:t>
      </w:r>
    </w:p>
    <w:p w14:paraId="159C3191" w14:textId="77777777" w:rsidR="00B20984" w:rsidRDefault="00B20984" w:rsidP="00B20984">
      <w:pPr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 w:rsidRPr="00D57EE0">
        <w:rPr>
          <w:rFonts w:eastAsia="Times New Roman" w:cstheme="minorHAnsi"/>
          <w:color w:val="000000"/>
          <w:sz w:val="23"/>
          <w:szCs w:val="23"/>
        </w:rPr>
        <w:t xml:space="preserve">It </w:t>
      </w:r>
      <w:r>
        <w:rPr>
          <w:rFonts w:eastAsia="Times New Roman" w:cstheme="minorHAnsi"/>
          <w:color w:val="000000"/>
          <w:sz w:val="23"/>
          <w:szCs w:val="23"/>
        </w:rPr>
        <w:t xml:space="preserve">is </w:t>
      </w:r>
      <w:r w:rsidRPr="00D57EE0">
        <w:rPr>
          <w:rFonts w:eastAsia="Times New Roman" w:cstheme="minorHAnsi"/>
          <w:color w:val="000000"/>
          <w:sz w:val="23"/>
          <w:szCs w:val="23"/>
        </w:rPr>
        <w:t xml:space="preserve">important that the respondent(s) who fill out the questionnaire, has/have the authority to make an assessment or judgement and/or involve other respondents who could complement the information in order to give an accurate picture of the reality on the ground. The respondent(s) is/ are </w:t>
      </w:r>
      <w:r>
        <w:rPr>
          <w:rFonts w:eastAsia="Times New Roman" w:cstheme="minorHAnsi"/>
          <w:color w:val="000000"/>
          <w:sz w:val="23"/>
          <w:szCs w:val="23"/>
        </w:rPr>
        <w:t>invited</w:t>
      </w:r>
      <w:r w:rsidRPr="00D57EE0">
        <w:rPr>
          <w:rFonts w:eastAsia="Times New Roman" w:cstheme="minorHAnsi"/>
          <w:color w:val="000000"/>
          <w:sz w:val="23"/>
          <w:szCs w:val="23"/>
        </w:rPr>
        <w:t xml:space="preserve"> to</w:t>
      </w:r>
      <w:r>
        <w:rPr>
          <w:rFonts w:eastAsia="Times New Roman" w:cstheme="minorHAnsi"/>
          <w:color w:val="000000"/>
          <w:sz w:val="23"/>
          <w:szCs w:val="23"/>
        </w:rPr>
        <w:t xml:space="preserve"> kindly</w:t>
      </w:r>
      <w:r w:rsidRPr="00D57EE0">
        <w:rPr>
          <w:rFonts w:eastAsia="Times New Roman" w:cstheme="minorHAnsi"/>
          <w:color w:val="000000"/>
          <w:sz w:val="23"/>
          <w:szCs w:val="23"/>
        </w:rPr>
        <w:t xml:space="preserve"> </w:t>
      </w:r>
      <w:r>
        <w:rPr>
          <w:rFonts w:eastAsia="Times New Roman" w:cstheme="minorHAnsi"/>
          <w:color w:val="000000"/>
          <w:sz w:val="23"/>
          <w:szCs w:val="23"/>
        </w:rPr>
        <w:t>fill out the below Information Form.</w:t>
      </w:r>
    </w:p>
    <w:p w14:paraId="56A120F5" w14:textId="0EF9C3A5" w:rsidR="00551AE9" w:rsidRPr="00B1226A" w:rsidRDefault="00551AE9" w:rsidP="00551AE9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Cs w:val="22"/>
        </w:rPr>
      </w:pPr>
      <w:r w:rsidRPr="00B1226A">
        <w:rPr>
          <w:rFonts w:cstheme="minorHAnsi"/>
          <w:b/>
          <w:bCs/>
          <w:color w:val="000000" w:themeColor="text1"/>
          <w:szCs w:val="22"/>
        </w:rPr>
        <w:t xml:space="preserve">Thank you for taking the time to fill out </w:t>
      </w:r>
      <w:r w:rsidR="00B1226A" w:rsidRPr="00B1226A">
        <w:rPr>
          <w:rFonts w:cstheme="minorHAnsi"/>
          <w:b/>
          <w:bCs/>
          <w:color w:val="000000" w:themeColor="text1"/>
          <w:szCs w:val="22"/>
        </w:rPr>
        <w:t xml:space="preserve">the </w:t>
      </w:r>
      <w:r w:rsidR="00A92C6F">
        <w:rPr>
          <w:rFonts w:cstheme="minorHAnsi"/>
          <w:b/>
          <w:bCs/>
          <w:color w:val="000000" w:themeColor="text1"/>
          <w:szCs w:val="22"/>
        </w:rPr>
        <w:t>Building Block 1</w:t>
      </w:r>
      <w:r w:rsidR="00F015AE">
        <w:rPr>
          <w:rFonts w:cstheme="minorHAnsi"/>
          <w:b/>
          <w:bCs/>
          <w:color w:val="000000" w:themeColor="text1"/>
          <w:szCs w:val="22"/>
        </w:rPr>
        <w:t xml:space="preserve"> - Questionnaire</w:t>
      </w:r>
      <w:r w:rsidR="00A92C6F">
        <w:rPr>
          <w:rFonts w:cstheme="minorHAnsi"/>
          <w:b/>
          <w:bCs/>
          <w:color w:val="000000" w:themeColor="text1"/>
          <w:szCs w:val="22"/>
        </w:rPr>
        <w:t xml:space="preserve"> of the </w:t>
      </w:r>
      <w:r w:rsidRPr="00B1226A">
        <w:rPr>
          <w:rFonts w:cstheme="minorHAnsi"/>
          <w:b/>
          <w:bCs/>
          <w:color w:val="000000" w:themeColor="text1"/>
          <w:szCs w:val="22"/>
        </w:rPr>
        <w:t>Readiness Assessment on Institutional Arrangements for Policy Coherence to Implement the 2030 Agenda for Sustainable Development</w:t>
      </w:r>
      <w:r w:rsidR="00A92C6F">
        <w:rPr>
          <w:rFonts w:cstheme="minorHAnsi"/>
          <w:b/>
          <w:bCs/>
          <w:color w:val="000000" w:themeColor="text1"/>
          <w:szCs w:val="22"/>
        </w:rPr>
        <w:t>.</w:t>
      </w:r>
    </w:p>
    <w:p w14:paraId="5F3A3D67" w14:textId="064BB216" w:rsidR="00DE6A94" w:rsidRPr="00B1226A" w:rsidRDefault="00DE6A94" w:rsidP="00DE6A94">
      <w:pPr>
        <w:spacing w:before="120" w:after="120" w:line="240" w:lineRule="auto"/>
        <w:jc w:val="center"/>
        <w:rPr>
          <w:rFonts w:cstheme="minorHAnsi"/>
          <w:color w:val="0070C0"/>
          <w:szCs w:val="22"/>
          <w:lang w:val="en-US"/>
        </w:rPr>
      </w:pPr>
      <w:r w:rsidRPr="00B1226A">
        <w:rPr>
          <w:rFonts w:cstheme="minorHAnsi"/>
          <w:color w:val="000000" w:themeColor="text1"/>
          <w:szCs w:val="22"/>
        </w:rPr>
        <w:t xml:space="preserve">Kindly send it back by email to Ms. Veronique </w:t>
      </w:r>
      <w:proofErr w:type="spellStart"/>
      <w:r w:rsidRPr="00B1226A">
        <w:rPr>
          <w:rFonts w:cstheme="minorHAnsi"/>
          <w:color w:val="000000" w:themeColor="text1"/>
          <w:szCs w:val="22"/>
        </w:rPr>
        <w:t>Verbruggen</w:t>
      </w:r>
      <w:proofErr w:type="spellEnd"/>
      <w:r w:rsidRPr="00B1226A">
        <w:rPr>
          <w:rFonts w:cstheme="minorHAnsi"/>
          <w:color w:val="000000" w:themeColor="text1"/>
          <w:szCs w:val="22"/>
        </w:rPr>
        <w:t xml:space="preserve"> at </w:t>
      </w:r>
      <w:r w:rsidRPr="00B1226A">
        <w:rPr>
          <w:rFonts w:cstheme="minorHAnsi"/>
          <w:color w:val="0070C0"/>
          <w:szCs w:val="22"/>
          <w:u w:val="single"/>
        </w:rPr>
        <w:t>verbruggen2@un.org</w:t>
      </w:r>
    </w:p>
    <w:p w14:paraId="31196368" w14:textId="31209F6A" w:rsidR="00D43A95" w:rsidRPr="00551AE9" w:rsidRDefault="00551AE9" w:rsidP="00551AE9">
      <w:pPr>
        <w:spacing w:before="120" w:after="12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86B4C">
        <w:rPr>
          <w:rFonts w:cstheme="minorHAnsi"/>
          <w:b/>
          <w:bCs/>
          <w:color w:val="000000" w:themeColor="text1"/>
          <w:sz w:val="24"/>
          <w:szCs w:val="24"/>
        </w:rPr>
        <w:t>We appreciate your participation!</w:t>
      </w:r>
    </w:p>
    <w:sectPr w:rsidR="00D43A95" w:rsidRPr="00551AE9" w:rsidSect="00DE4EB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A48FB" w14:textId="77777777" w:rsidR="00FE2AB4" w:rsidRDefault="00FE2AB4" w:rsidP="00F15CD7">
      <w:pPr>
        <w:spacing w:after="0" w:line="240" w:lineRule="auto"/>
      </w:pPr>
      <w:r>
        <w:separator/>
      </w:r>
    </w:p>
  </w:endnote>
  <w:endnote w:type="continuationSeparator" w:id="0">
    <w:p w14:paraId="72E9578F" w14:textId="77777777" w:rsidR="00FE2AB4" w:rsidRDefault="00FE2AB4" w:rsidP="00F1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5200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B955A9" w14:textId="59BBDE69" w:rsidR="00F15CD7" w:rsidRDefault="00F15CD7" w:rsidP="007F31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EF41BB" w14:textId="77777777" w:rsidR="00F15CD7" w:rsidRDefault="00F15CD7" w:rsidP="00F15C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976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C47E67" w14:textId="1C7D6687" w:rsidR="007F3145" w:rsidRDefault="007F3145" w:rsidP="000251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7F71E4C" w14:textId="5F621732" w:rsidR="00F15CD7" w:rsidRPr="00A06AED" w:rsidRDefault="00DE4EB8" w:rsidP="00F15CD7">
    <w:pPr>
      <w:pStyle w:val="Footer"/>
      <w:ind w:right="360"/>
      <w:rPr>
        <w:sz w:val="16"/>
        <w:szCs w:val="16"/>
      </w:rPr>
    </w:pPr>
    <w:r w:rsidRPr="00A06AE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124A5" wp14:editId="3E8B455E">
              <wp:simplePos x="0" y="0"/>
              <wp:positionH relativeFrom="column">
                <wp:posOffset>0</wp:posOffset>
              </wp:positionH>
              <wp:positionV relativeFrom="paragraph">
                <wp:posOffset>1563</wp:posOffset>
              </wp:positionV>
              <wp:extent cx="57150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38E85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450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" strokecolor="#4472c4 [3204]" strokeweight=".5pt">
              <v:stroke joinstyle="miter"/>
            </v:line>
          </w:pict>
        </mc:Fallback>
      </mc:AlternateContent>
    </w:r>
    <w:r w:rsidR="00A22EC2" w:rsidRPr="00A06AED">
      <w:rPr>
        <w:sz w:val="16"/>
        <w:szCs w:val="16"/>
      </w:rPr>
      <w:t xml:space="preserve">This is </w:t>
    </w:r>
    <w:r w:rsidR="00F015AE">
      <w:rPr>
        <w:sz w:val="16"/>
        <w:szCs w:val="16"/>
      </w:rPr>
      <w:t>the B</w:t>
    </w:r>
    <w:r w:rsidR="00A92C6F">
      <w:rPr>
        <w:sz w:val="16"/>
        <w:szCs w:val="16"/>
      </w:rPr>
      <w:t xml:space="preserve">uilding </w:t>
    </w:r>
    <w:r w:rsidR="00F015AE">
      <w:rPr>
        <w:sz w:val="16"/>
        <w:szCs w:val="16"/>
      </w:rPr>
      <w:t>B</w:t>
    </w:r>
    <w:r w:rsidR="00A92C6F">
      <w:rPr>
        <w:sz w:val="16"/>
        <w:szCs w:val="16"/>
      </w:rPr>
      <w:t>lock</w:t>
    </w:r>
    <w:r w:rsidR="00A22EC2" w:rsidRPr="00A06AED">
      <w:rPr>
        <w:sz w:val="16"/>
        <w:szCs w:val="16"/>
      </w:rPr>
      <w:t xml:space="preserve"> 1 </w:t>
    </w:r>
    <w:r w:rsidR="00F015AE">
      <w:rPr>
        <w:sz w:val="16"/>
        <w:szCs w:val="16"/>
      </w:rPr>
      <w:t xml:space="preserve">– Questionnaire </w:t>
    </w:r>
    <w:r w:rsidR="00A22EC2" w:rsidRPr="00A06AED">
      <w:rPr>
        <w:sz w:val="16"/>
        <w:szCs w:val="16"/>
      </w:rPr>
      <w:t>of the Readiness Assessment on Institutional Arrangements for Policy Coherence</w:t>
    </w:r>
    <w:r w:rsidR="00A06AED" w:rsidRPr="00A06AED">
      <w:rPr>
        <w:sz w:val="16"/>
        <w:szCs w:val="16"/>
      </w:rPr>
      <w:t xml:space="preserve"> to Implement the 2030 Agenda for Sustainable Development</w:t>
    </w:r>
    <w:r w:rsidR="00A22EC2" w:rsidRPr="00A06AED">
      <w:rPr>
        <w:sz w:val="16"/>
        <w:szCs w:val="16"/>
      </w:rPr>
      <w:t xml:space="preserve"> developed by the United Nations Department of Economic and Social Affairs (UN DESA), Division for Public Institutions and Digital Government (DPIDG).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7404" w14:textId="77777777" w:rsidR="00FE2AB4" w:rsidRDefault="00FE2AB4" w:rsidP="00F15CD7">
      <w:pPr>
        <w:spacing w:after="0" w:line="240" w:lineRule="auto"/>
      </w:pPr>
      <w:r>
        <w:separator/>
      </w:r>
    </w:p>
  </w:footnote>
  <w:footnote w:type="continuationSeparator" w:id="0">
    <w:p w14:paraId="3C9EC6D1" w14:textId="77777777" w:rsidR="00FE2AB4" w:rsidRDefault="00FE2AB4" w:rsidP="00F1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B9A3" w14:textId="2ED82D11" w:rsidR="00D231B2" w:rsidRDefault="00D231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45C10A" wp14:editId="3A9D48C3">
          <wp:simplePos x="0" y="0"/>
          <wp:positionH relativeFrom="column">
            <wp:posOffset>5521325</wp:posOffset>
          </wp:positionH>
          <wp:positionV relativeFrom="paragraph">
            <wp:posOffset>-72390</wp:posOffset>
          </wp:positionV>
          <wp:extent cx="384048" cy="384048"/>
          <wp:effectExtent l="0" t="0" r="0" b="0"/>
          <wp:wrapTight wrapText="bothSides">
            <wp:wrapPolygon edited="0">
              <wp:start x="5722" y="0"/>
              <wp:lineTo x="0" y="5007"/>
              <wp:lineTo x="0" y="15735"/>
              <wp:lineTo x="5007" y="20742"/>
              <wp:lineTo x="15735" y="20742"/>
              <wp:lineTo x="20742" y="17166"/>
              <wp:lineTo x="20742" y="4291"/>
              <wp:lineTo x="15020" y="0"/>
              <wp:lineTo x="5722" y="0"/>
            </wp:wrapPolygon>
          </wp:wrapTight>
          <wp:docPr id="3" name="Picture 3" descr="A close up of a colorful lollipop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colorful lollipop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8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36EE9E3" wp14:editId="4E5C00F3">
          <wp:simplePos x="0" y="0"/>
          <wp:positionH relativeFrom="column">
            <wp:posOffset>0</wp:posOffset>
          </wp:positionH>
          <wp:positionV relativeFrom="paragraph">
            <wp:posOffset>-78740</wp:posOffset>
          </wp:positionV>
          <wp:extent cx="2127738" cy="386861"/>
          <wp:effectExtent l="0" t="0" r="0" b="0"/>
          <wp:wrapTight wrapText="bothSides">
            <wp:wrapPolygon edited="0">
              <wp:start x="1419" y="0"/>
              <wp:lineTo x="0" y="709"/>
              <wp:lineTo x="0" y="19153"/>
              <wp:lineTo x="1419" y="20571"/>
              <wp:lineTo x="13411" y="20571"/>
              <wp:lineTo x="21407" y="20571"/>
              <wp:lineTo x="21407" y="0"/>
              <wp:lineTo x="13411" y="0"/>
              <wp:lineTo x="1419" y="0"/>
            </wp:wrapPolygon>
          </wp:wrapTight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738" cy="386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D7"/>
    <w:rsid w:val="00047130"/>
    <w:rsid w:val="0007511D"/>
    <w:rsid w:val="000A31F8"/>
    <w:rsid w:val="0021671E"/>
    <w:rsid w:val="00283CF5"/>
    <w:rsid w:val="00285EBE"/>
    <w:rsid w:val="002C65C1"/>
    <w:rsid w:val="00377E59"/>
    <w:rsid w:val="003C0E00"/>
    <w:rsid w:val="003F3662"/>
    <w:rsid w:val="004B6CCD"/>
    <w:rsid w:val="004F565A"/>
    <w:rsid w:val="00510C4F"/>
    <w:rsid w:val="00551AE9"/>
    <w:rsid w:val="0058583A"/>
    <w:rsid w:val="005A3701"/>
    <w:rsid w:val="0062067C"/>
    <w:rsid w:val="006A22CC"/>
    <w:rsid w:val="007F3145"/>
    <w:rsid w:val="00864463"/>
    <w:rsid w:val="009D1FE4"/>
    <w:rsid w:val="00A06AED"/>
    <w:rsid w:val="00A22EC2"/>
    <w:rsid w:val="00A92C6F"/>
    <w:rsid w:val="00B07987"/>
    <w:rsid w:val="00B1226A"/>
    <w:rsid w:val="00B20984"/>
    <w:rsid w:val="00B5204C"/>
    <w:rsid w:val="00CB3FF9"/>
    <w:rsid w:val="00CF71C6"/>
    <w:rsid w:val="00CF74F8"/>
    <w:rsid w:val="00D06E45"/>
    <w:rsid w:val="00D231B2"/>
    <w:rsid w:val="00DE4EB8"/>
    <w:rsid w:val="00DE6A94"/>
    <w:rsid w:val="00E3415A"/>
    <w:rsid w:val="00E85E15"/>
    <w:rsid w:val="00EE3748"/>
    <w:rsid w:val="00F015AE"/>
    <w:rsid w:val="00F055AC"/>
    <w:rsid w:val="00F15CD7"/>
    <w:rsid w:val="00F47A38"/>
    <w:rsid w:val="00FB2451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6511A"/>
  <w15:chartTrackingRefBased/>
  <w15:docId w15:val="{ACCDCE10-D088-5F43-BE3B-E3807E6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CD7"/>
    <w:pPr>
      <w:spacing w:after="200" w:line="276" w:lineRule="auto"/>
      <w:jc w:val="both"/>
    </w:pPr>
    <w:rPr>
      <w:sz w:val="22"/>
      <w:szCs w:val="20"/>
      <w:lang w:val="en-GB"/>
    </w:rPr>
  </w:style>
  <w:style w:type="paragraph" w:styleId="Heading1">
    <w:name w:val="heading 1"/>
    <w:basedOn w:val="Heading4"/>
    <w:next w:val="Normal"/>
    <w:link w:val="Heading1Char"/>
    <w:autoRedefine/>
    <w:uiPriority w:val="9"/>
    <w:qFormat/>
    <w:rsid w:val="0021671E"/>
    <w:pPr>
      <w:spacing w:before="0" w:after="160"/>
      <w:jc w:val="center"/>
      <w:outlineLvl w:val="0"/>
    </w:pPr>
    <w:rPr>
      <w:i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74F8"/>
    <w:pPr>
      <w:keepNext/>
      <w:keepLines/>
      <w:spacing w:before="160" w:after="120" w:line="240" w:lineRule="auto"/>
      <w:ind w:left="720" w:hanging="360"/>
      <w:jc w:val="left"/>
      <w:outlineLvl w:val="1"/>
    </w:pPr>
    <w:rPr>
      <w:rFonts w:asciiTheme="majorHAnsi" w:eastAsiaTheme="majorEastAsia" w:hAnsiTheme="majorHAnsi" w:cstheme="majorBidi"/>
      <w:b/>
      <w:color w:val="0070C0"/>
      <w:sz w:val="24"/>
      <w:szCs w:val="26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F47A38"/>
    <w:pPr>
      <w:outlineLvl w:val="2"/>
    </w:pPr>
    <w:rPr>
      <w:b w:val="0"/>
      <w:i/>
      <w:iCs/>
      <w:spacing w:val="5"/>
      <w:sz w:val="24"/>
      <w:szCs w:val="24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F47A38"/>
    <w:pPr>
      <w:keepNext w:val="0"/>
      <w:keepLines w:val="0"/>
      <w:spacing w:before="360" w:after="120" w:line="240" w:lineRule="auto"/>
      <w:jc w:val="left"/>
      <w:outlineLvl w:val="3"/>
    </w:pPr>
    <w:rPr>
      <w:rFonts w:asciiTheme="minorHAnsi" w:eastAsiaTheme="minorEastAsia" w:hAnsiTheme="minorHAnsi" w:cstheme="minorBidi"/>
      <w:b/>
      <w:color w:val="000000" w:themeColor="text1"/>
      <w:spacing w:val="10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A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71E"/>
    <w:rPr>
      <w:b/>
      <w:iCs/>
      <w:color w:val="002060"/>
      <w:spacing w:val="1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7A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A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F47A38"/>
    <w:rPr>
      <w:b/>
      <w:color w:val="000000" w:themeColor="text1"/>
      <w:spacing w:val="1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47A38"/>
    <w:rPr>
      <w:b/>
      <w:color w:val="000000" w:themeColor="text1"/>
      <w:spacing w:val="5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47A38"/>
    <w:pPr>
      <w:spacing w:after="120" w:line="240" w:lineRule="auto"/>
      <w:jc w:val="left"/>
    </w:pPr>
    <w:rPr>
      <w:rFonts w:eastAsiaTheme="majorEastAsia" w:cstheme="majorBidi"/>
      <w:b/>
      <w:color w:val="000000" w:themeColor="text1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7A38"/>
    <w:rPr>
      <w:rFonts w:eastAsiaTheme="majorEastAsia" w:cstheme="majorBidi"/>
      <w:b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A38"/>
    <w:rPr>
      <w:rFonts w:asciiTheme="majorHAnsi" w:eastAsiaTheme="majorEastAsia" w:hAnsiTheme="majorHAnsi" w:cstheme="majorBidi"/>
      <w:color w:val="2F5496" w:themeColor="accent1" w:themeShade="BF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F74F8"/>
    <w:rPr>
      <w:rFonts w:asciiTheme="majorHAnsi" w:eastAsiaTheme="majorEastAsia" w:hAnsiTheme="majorHAnsi" w:cstheme="majorBidi"/>
      <w:b/>
      <w:color w:val="0070C0"/>
      <w:szCs w:val="26"/>
      <w:lang w:val="en-GB"/>
    </w:rPr>
  </w:style>
  <w:style w:type="paragraph" w:styleId="NoSpacing">
    <w:name w:val="No Spacing"/>
    <w:link w:val="NoSpacingChar"/>
    <w:uiPriority w:val="1"/>
    <w:qFormat/>
    <w:rsid w:val="00F15CD7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15CD7"/>
    <w:rPr>
      <w:sz w:val="22"/>
      <w:szCs w:val="22"/>
    </w:rPr>
  </w:style>
  <w:style w:type="table" w:styleId="TableGrid">
    <w:name w:val="Table Grid"/>
    <w:basedOn w:val="TableNormal"/>
    <w:uiPriority w:val="39"/>
    <w:rsid w:val="00F15C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7"/>
    <w:rPr>
      <w:sz w:val="22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15CD7"/>
  </w:style>
  <w:style w:type="paragraph" w:styleId="Header">
    <w:name w:val="header"/>
    <w:basedOn w:val="Normal"/>
    <w:link w:val="HeaderChar"/>
    <w:uiPriority w:val="99"/>
    <w:unhideWhenUsed/>
    <w:rsid w:val="00D2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B2"/>
    <w:rPr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Huiwen Tan</dc:creator>
  <cp:keywords/>
  <dc:description/>
  <cp:lastModifiedBy>Huiwen Tan</cp:lastModifiedBy>
  <cp:revision>22</cp:revision>
  <cp:lastPrinted>2021-01-22T19:41:00Z</cp:lastPrinted>
  <dcterms:created xsi:type="dcterms:W3CDTF">2021-01-21T02:13:00Z</dcterms:created>
  <dcterms:modified xsi:type="dcterms:W3CDTF">2021-05-08T00:12:00Z</dcterms:modified>
</cp:coreProperties>
</file>