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7A2A" w14:textId="77777777" w:rsidR="003D1A05" w:rsidRDefault="003D1A05" w:rsidP="00004155">
      <w:pPr>
        <w:spacing w:after="0" w:line="240" w:lineRule="auto"/>
        <w:rPr>
          <w:rStyle w:val="ui-provider"/>
          <w:b/>
          <w:bCs/>
          <w:color w:val="0070C0"/>
          <w:sz w:val="36"/>
          <w:szCs w:val="36"/>
        </w:rPr>
      </w:pPr>
    </w:p>
    <w:p w14:paraId="2E151310" w14:textId="63552A3D" w:rsidR="002B2429" w:rsidRDefault="7482CD39" w:rsidP="003D09F3">
      <w:pPr>
        <w:spacing w:after="0" w:line="240" w:lineRule="auto"/>
        <w:jc w:val="center"/>
        <w:rPr>
          <w:rStyle w:val="ui-provider"/>
          <w:b/>
          <w:bCs/>
          <w:color w:val="0070C0"/>
          <w:sz w:val="36"/>
          <w:szCs w:val="36"/>
        </w:rPr>
      </w:pPr>
      <w:r w:rsidRPr="26F31633">
        <w:rPr>
          <w:rStyle w:val="ui-provider"/>
          <w:b/>
          <w:bCs/>
          <w:color w:val="0070C0"/>
          <w:sz w:val="36"/>
          <w:szCs w:val="36"/>
        </w:rPr>
        <w:t>Meeting of the Regional Chairpersons</w:t>
      </w:r>
      <w:r w:rsidR="7DC6FDA7" w:rsidRPr="26F31633">
        <w:rPr>
          <w:rStyle w:val="ui-provider"/>
          <w:b/>
          <w:bCs/>
          <w:color w:val="0070C0"/>
          <w:sz w:val="36"/>
          <w:szCs w:val="36"/>
        </w:rPr>
        <w:t xml:space="preserve"> of </w:t>
      </w:r>
      <w:r w:rsidR="003D09F3">
        <w:rPr>
          <w:rStyle w:val="ui-provider"/>
          <w:b/>
          <w:bCs/>
          <w:color w:val="0070C0"/>
          <w:sz w:val="36"/>
          <w:szCs w:val="36"/>
        </w:rPr>
        <w:t xml:space="preserve">                                           </w:t>
      </w:r>
      <w:r w:rsidR="7DC6FDA7" w:rsidRPr="26F31633">
        <w:rPr>
          <w:rStyle w:val="ui-provider"/>
          <w:b/>
          <w:bCs/>
          <w:color w:val="0070C0"/>
          <w:sz w:val="36"/>
          <w:szCs w:val="36"/>
        </w:rPr>
        <w:t>the</w:t>
      </w:r>
      <w:r w:rsidR="003D09F3">
        <w:rPr>
          <w:rStyle w:val="ui-provider"/>
          <w:b/>
          <w:bCs/>
          <w:color w:val="0070C0"/>
          <w:sz w:val="36"/>
          <w:szCs w:val="36"/>
        </w:rPr>
        <w:t xml:space="preserve"> </w:t>
      </w:r>
      <w:r w:rsidR="7DC6FDA7" w:rsidRPr="26F31633">
        <w:rPr>
          <w:rStyle w:val="ui-provider"/>
          <w:b/>
          <w:bCs/>
          <w:color w:val="0070C0"/>
          <w:sz w:val="36"/>
          <w:szCs w:val="36"/>
        </w:rPr>
        <w:t>U</w:t>
      </w:r>
      <w:r w:rsidR="00982D90">
        <w:rPr>
          <w:rStyle w:val="ui-provider"/>
          <w:b/>
          <w:bCs/>
          <w:color w:val="0070C0"/>
          <w:sz w:val="36"/>
          <w:szCs w:val="36"/>
        </w:rPr>
        <w:t>N DESA</w:t>
      </w:r>
      <w:r w:rsidR="7DC6FDA7" w:rsidRPr="26F31633">
        <w:rPr>
          <w:rStyle w:val="ui-provider"/>
          <w:b/>
          <w:bCs/>
          <w:color w:val="0070C0"/>
          <w:sz w:val="36"/>
          <w:szCs w:val="36"/>
        </w:rPr>
        <w:t>/IASIA Task Force on Excellence in Public Administration Education and Training</w:t>
      </w:r>
    </w:p>
    <w:p w14:paraId="4F315EB0" w14:textId="340A5763" w:rsidR="00004155" w:rsidRDefault="00004155" w:rsidP="00004155">
      <w:pPr>
        <w:rPr>
          <w:rFonts w:cstheme="minorHAnsi"/>
          <w:b/>
          <w:bCs/>
          <w:color w:val="0070C0"/>
          <w:sz w:val="28"/>
          <w:szCs w:val="28"/>
        </w:rPr>
      </w:pPr>
    </w:p>
    <w:p w14:paraId="47ADAD25" w14:textId="52F6D5E2" w:rsidR="00982D90" w:rsidRPr="00325DCA" w:rsidRDefault="00EF6E19" w:rsidP="005C2136">
      <w:pPr>
        <w:jc w:val="center"/>
        <w:rPr>
          <w:rFonts w:cstheme="minorHAnsi"/>
          <w:b/>
          <w:bCs/>
          <w:color w:val="ED7D31" w:themeColor="accent2"/>
          <w:sz w:val="28"/>
          <w:szCs w:val="28"/>
        </w:rPr>
      </w:pPr>
      <w:r w:rsidRPr="00325DCA">
        <w:rPr>
          <w:rFonts w:cstheme="minorHAnsi"/>
          <w:b/>
          <w:bCs/>
          <w:color w:val="ED7D31" w:themeColor="accent2"/>
          <w:sz w:val="28"/>
          <w:szCs w:val="28"/>
        </w:rPr>
        <w:t>Sample Agenda for the Regional Workshops</w:t>
      </w:r>
    </w:p>
    <w:p w14:paraId="2B8EC69D" w14:textId="77777777" w:rsidR="00EF6E19" w:rsidRPr="00EF6E19" w:rsidRDefault="00EF6E19" w:rsidP="00EF6E19">
      <w:pPr>
        <w:jc w:val="both"/>
        <w:rPr>
          <w:color w:val="000000" w:themeColor="text1"/>
        </w:rPr>
      </w:pPr>
      <w:r w:rsidRPr="00EF6E19">
        <w:rPr>
          <w:color w:val="000000" w:themeColor="text1"/>
          <w:lang w:val="en-GB"/>
        </w:rPr>
        <w:t>Sample for the Africa Workshop:</w:t>
      </w:r>
    </w:p>
    <w:p w14:paraId="1F66462F" w14:textId="77777777" w:rsidR="00EF6E19" w:rsidRPr="00EF6E19" w:rsidRDefault="00EF6E19" w:rsidP="00EF6E19">
      <w:pPr>
        <w:jc w:val="both"/>
        <w:rPr>
          <w:color w:val="000000" w:themeColor="text1"/>
        </w:rPr>
      </w:pPr>
      <w:r w:rsidRPr="00EF6E19">
        <w:rPr>
          <w:b/>
          <w:bCs/>
          <w:color w:val="000000" w:themeColor="text1"/>
          <w:lang w:val="en-GB"/>
        </w:rPr>
        <w:t>9:00 – 9:10 Opening Session</w:t>
      </w:r>
    </w:p>
    <w:p w14:paraId="319F480D" w14:textId="77777777" w:rsidR="00EF6E19" w:rsidRPr="00004155" w:rsidRDefault="00EF6E19" w:rsidP="00EF6E19">
      <w:pPr>
        <w:numPr>
          <w:ilvl w:val="0"/>
          <w:numId w:val="13"/>
        </w:numPr>
        <w:jc w:val="both"/>
        <w:rPr>
          <w:color w:val="000000" w:themeColor="text1"/>
          <w:lang w:val="es-ES"/>
        </w:rPr>
      </w:pPr>
      <w:r w:rsidRPr="00004155">
        <w:rPr>
          <w:color w:val="000000" w:themeColor="text1"/>
          <w:lang w:val="es-ES"/>
        </w:rPr>
        <w:t xml:space="preserve">Mr. </w:t>
      </w:r>
      <w:proofErr w:type="spellStart"/>
      <w:r w:rsidRPr="00004155">
        <w:rPr>
          <w:color w:val="000000" w:themeColor="text1"/>
          <w:lang w:val="es-ES"/>
        </w:rPr>
        <w:t>Juwang</w:t>
      </w:r>
      <w:proofErr w:type="spellEnd"/>
      <w:r w:rsidRPr="00004155">
        <w:rPr>
          <w:color w:val="000000" w:themeColor="text1"/>
          <w:lang w:val="es-ES"/>
        </w:rPr>
        <w:t xml:space="preserve"> Zhu, </w:t>
      </w:r>
      <w:proofErr w:type="gramStart"/>
      <w:r w:rsidRPr="00004155">
        <w:rPr>
          <w:color w:val="000000" w:themeColor="text1"/>
          <w:lang w:val="es-ES"/>
        </w:rPr>
        <w:t>Director</w:t>
      </w:r>
      <w:proofErr w:type="gramEnd"/>
      <w:r w:rsidRPr="00004155">
        <w:rPr>
          <w:color w:val="000000" w:themeColor="text1"/>
          <w:lang w:val="es-ES"/>
        </w:rPr>
        <w:t xml:space="preserve">, DPIDG/ UN DESA </w:t>
      </w:r>
    </w:p>
    <w:p w14:paraId="469BDF6F" w14:textId="77777777" w:rsidR="00EF6E19" w:rsidRPr="00EF6E19" w:rsidRDefault="00EF6E19" w:rsidP="00EF6E19">
      <w:pPr>
        <w:numPr>
          <w:ilvl w:val="0"/>
          <w:numId w:val="13"/>
        </w:numPr>
        <w:jc w:val="both"/>
        <w:rPr>
          <w:color w:val="000000" w:themeColor="text1"/>
        </w:rPr>
      </w:pPr>
      <w:proofErr w:type="spellStart"/>
      <w:r w:rsidRPr="00EF6E19">
        <w:rPr>
          <w:color w:val="000000" w:themeColor="text1"/>
          <w:lang w:val="en-GB"/>
        </w:rPr>
        <w:t>Dr.</w:t>
      </w:r>
      <w:proofErr w:type="spellEnd"/>
      <w:r w:rsidRPr="00EF6E19">
        <w:rPr>
          <w:color w:val="000000" w:themeColor="text1"/>
          <w:lang w:val="en-GB"/>
        </w:rPr>
        <w:t xml:space="preserve"> Najat </w:t>
      </w:r>
      <w:proofErr w:type="spellStart"/>
      <w:r w:rsidRPr="00EF6E19">
        <w:rPr>
          <w:color w:val="000000" w:themeColor="text1"/>
          <w:lang w:val="en-GB"/>
        </w:rPr>
        <w:t>Zarrouk</w:t>
      </w:r>
      <w:proofErr w:type="spellEnd"/>
      <w:r w:rsidRPr="00EF6E19">
        <w:rPr>
          <w:color w:val="000000" w:themeColor="text1"/>
          <w:lang w:val="en-GB"/>
        </w:rPr>
        <w:t xml:space="preserve">, Director, Development Branch and African Local Government Academy, United Cities and Local Government of Africa </w:t>
      </w:r>
    </w:p>
    <w:p w14:paraId="64D76E74" w14:textId="77777777" w:rsidR="00EF6E19" w:rsidRPr="00EF6E19" w:rsidRDefault="00EF6E19" w:rsidP="00EF6E19">
      <w:pPr>
        <w:numPr>
          <w:ilvl w:val="0"/>
          <w:numId w:val="13"/>
        </w:numPr>
        <w:jc w:val="both"/>
        <w:rPr>
          <w:color w:val="000000" w:themeColor="text1"/>
        </w:rPr>
      </w:pPr>
      <w:r w:rsidRPr="00EF6E19">
        <w:rPr>
          <w:color w:val="000000" w:themeColor="text1"/>
          <w:lang w:val="en-GB"/>
        </w:rPr>
        <w:t xml:space="preserve">Prof. </w:t>
      </w:r>
      <w:proofErr w:type="spellStart"/>
      <w:r w:rsidRPr="00EF6E19">
        <w:rPr>
          <w:color w:val="000000" w:themeColor="text1"/>
          <w:lang w:val="en-GB"/>
        </w:rPr>
        <w:t>Ludeki</w:t>
      </w:r>
      <w:proofErr w:type="spellEnd"/>
      <w:r w:rsidRPr="00EF6E19">
        <w:rPr>
          <w:color w:val="000000" w:themeColor="text1"/>
          <w:lang w:val="en-GB"/>
        </w:rPr>
        <w:t xml:space="preserve"> </w:t>
      </w:r>
      <w:proofErr w:type="spellStart"/>
      <w:r w:rsidRPr="00EF6E19">
        <w:rPr>
          <w:color w:val="000000" w:themeColor="text1"/>
          <w:lang w:val="en-GB"/>
        </w:rPr>
        <w:t>Chweya</w:t>
      </w:r>
      <w:proofErr w:type="spellEnd"/>
      <w:r w:rsidRPr="00EF6E19">
        <w:rPr>
          <w:color w:val="000000" w:themeColor="text1"/>
          <w:lang w:val="en-GB"/>
        </w:rPr>
        <w:t>, Regional Chairperson for the Review of the Standards of Excellence, Director General &amp; Chief Executive Officer, Kenya School of Government (Kenya), IASIA Regional Vice-President for Africa</w:t>
      </w:r>
    </w:p>
    <w:p w14:paraId="37B53CC5" w14:textId="77777777" w:rsidR="00EF6E19" w:rsidRPr="00EF6E19" w:rsidRDefault="00EF6E19" w:rsidP="00EF6E19">
      <w:pPr>
        <w:jc w:val="both"/>
        <w:rPr>
          <w:color w:val="000000" w:themeColor="text1"/>
        </w:rPr>
      </w:pPr>
      <w:r w:rsidRPr="00EF6E19">
        <w:rPr>
          <w:b/>
          <w:bCs/>
          <w:color w:val="000000" w:themeColor="text1"/>
          <w:lang w:val="en-GB"/>
        </w:rPr>
        <w:t xml:space="preserve">09:10 – 09:20 Overview and context for the Review of the Standards of Excellence </w:t>
      </w:r>
    </w:p>
    <w:p w14:paraId="3EE9293C" w14:textId="77777777" w:rsidR="00EF6E19" w:rsidRPr="009D72F7" w:rsidRDefault="00EF6E19" w:rsidP="00EF6E19">
      <w:pPr>
        <w:numPr>
          <w:ilvl w:val="0"/>
          <w:numId w:val="14"/>
        </w:numPr>
        <w:jc w:val="both"/>
        <w:rPr>
          <w:color w:val="000000" w:themeColor="text1"/>
        </w:rPr>
      </w:pPr>
      <w:proofErr w:type="spellStart"/>
      <w:r w:rsidRPr="00EF6E19">
        <w:rPr>
          <w:color w:val="000000" w:themeColor="text1"/>
          <w:lang w:val="en-GB"/>
        </w:rPr>
        <w:t>Dr.</w:t>
      </w:r>
      <w:proofErr w:type="spellEnd"/>
      <w:r w:rsidRPr="00EF6E19">
        <w:rPr>
          <w:color w:val="000000" w:themeColor="text1"/>
          <w:lang w:val="en-GB"/>
        </w:rPr>
        <w:t xml:space="preserve"> Allan Rosenbaum, Chairperson 20203 UN DESA/IASIA Task Force, Overview of the 2008 Standards </w:t>
      </w:r>
      <w:r w:rsidRPr="009D72F7">
        <w:rPr>
          <w:color w:val="000000" w:themeColor="text1"/>
          <w:lang w:val="en-GB"/>
        </w:rPr>
        <w:t>of Excellence</w:t>
      </w:r>
    </w:p>
    <w:p w14:paraId="11DFAA35" w14:textId="3FE8B4AF" w:rsidR="00EF6E19" w:rsidRPr="009D72F7" w:rsidRDefault="00EF6E19" w:rsidP="00EF6E19">
      <w:pPr>
        <w:jc w:val="both"/>
        <w:rPr>
          <w:color w:val="000000" w:themeColor="text1"/>
        </w:rPr>
      </w:pPr>
      <w:r w:rsidRPr="009D72F7">
        <w:rPr>
          <w:b/>
          <w:bCs/>
          <w:color w:val="000000" w:themeColor="text1"/>
          <w:lang w:val="en-GB"/>
        </w:rPr>
        <w:t>09:20 – 09:30</w:t>
      </w:r>
      <w:r w:rsidR="00C7201E" w:rsidRPr="009D72F7">
        <w:rPr>
          <w:b/>
          <w:bCs/>
          <w:color w:val="000000" w:themeColor="text1"/>
          <w:lang w:val="en-GB"/>
        </w:rPr>
        <w:t xml:space="preserve">: Accreditation and </w:t>
      </w:r>
      <w:proofErr w:type="spellStart"/>
      <w:r w:rsidR="00C7201E" w:rsidRPr="009D72F7">
        <w:rPr>
          <w:b/>
          <w:bCs/>
          <w:color w:val="000000" w:themeColor="text1"/>
          <w:lang w:val="en-GB"/>
        </w:rPr>
        <w:t>SoE</w:t>
      </w:r>
      <w:proofErr w:type="spellEnd"/>
      <w:r w:rsidR="00C7201E" w:rsidRPr="009D72F7">
        <w:rPr>
          <w:b/>
          <w:bCs/>
          <w:color w:val="000000" w:themeColor="text1"/>
          <w:lang w:val="en-GB"/>
        </w:rPr>
        <w:t xml:space="preserve"> in the framework of t</w:t>
      </w:r>
      <w:r w:rsidRPr="009D72F7">
        <w:rPr>
          <w:b/>
          <w:bCs/>
          <w:color w:val="000000" w:themeColor="text1"/>
          <w:lang w:val="en-GB"/>
        </w:rPr>
        <w:t xml:space="preserve">he 2030 Agenda for Sustainable Development, the 11 principles of Effective Governance, </w:t>
      </w:r>
      <w:r w:rsidR="00C7201E" w:rsidRPr="009D72F7">
        <w:rPr>
          <w:b/>
          <w:bCs/>
          <w:color w:val="000000" w:themeColor="text1"/>
          <w:lang w:val="en-GB"/>
        </w:rPr>
        <w:t xml:space="preserve">the </w:t>
      </w:r>
      <w:r w:rsidRPr="009D72F7">
        <w:rPr>
          <w:b/>
          <w:bCs/>
          <w:color w:val="000000" w:themeColor="text1"/>
          <w:lang w:val="en-GB"/>
        </w:rPr>
        <w:t xml:space="preserve">Digital Government </w:t>
      </w:r>
      <w:proofErr w:type="gramStart"/>
      <w:r w:rsidRPr="009D72F7">
        <w:rPr>
          <w:b/>
          <w:bCs/>
          <w:color w:val="000000" w:themeColor="text1"/>
          <w:lang w:val="en-GB"/>
        </w:rPr>
        <w:t>Transformation</w:t>
      </w:r>
      <w:proofErr w:type="gramEnd"/>
      <w:r w:rsidRPr="009D72F7">
        <w:rPr>
          <w:b/>
          <w:bCs/>
          <w:color w:val="000000" w:themeColor="text1"/>
          <w:lang w:val="en-GB"/>
        </w:rPr>
        <w:t xml:space="preserve"> and the Role of Public Administration </w:t>
      </w:r>
      <w:r w:rsidR="00C7201E" w:rsidRPr="009D72F7">
        <w:rPr>
          <w:b/>
          <w:bCs/>
          <w:color w:val="000000" w:themeColor="text1"/>
          <w:lang w:val="en-GB"/>
        </w:rPr>
        <w:t xml:space="preserve"> </w:t>
      </w:r>
    </w:p>
    <w:p w14:paraId="4C916AB3" w14:textId="77777777" w:rsidR="00EF6E19" w:rsidRPr="00EF6E19" w:rsidRDefault="00EF6E19" w:rsidP="00EF6E19">
      <w:pPr>
        <w:jc w:val="both"/>
        <w:rPr>
          <w:color w:val="000000" w:themeColor="text1"/>
        </w:rPr>
      </w:pPr>
      <w:r w:rsidRPr="00EF6E19">
        <w:rPr>
          <w:b/>
          <w:bCs/>
          <w:color w:val="000000" w:themeColor="text1"/>
          <w:lang w:val="en-GB"/>
        </w:rPr>
        <w:t xml:space="preserve">09:30 – 09:40 Importance of the Accreditation Process </w:t>
      </w:r>
    </w:p>
    <w:p w14:paraId="01B73EC1" w14:textId="77777777" w:rsidR="00EF6E19" w:rsidRPr="00EF6E19" w:rsidRDefault="00EF6E19" w:rsidP="00EF6E19">
      <w:pPr>
        <w:numPr>
          <w:ilvl w:val="0"/>
          <w:numId w:val="15"/>
        </w:numPr>
        <w:jc w:val="both"/>
        <w:rPr>
          <w:color w:val="000000" w:themeColor="text1"/>
        </w:rPr>
      </w:pPr>
      <w:proofErr w:type="spellStart"/>
      <w:r w:rsidRPr="00EF6E19">
        <w:rPr>
          <w:color w:val="000000" w:themeColor="text1"/>
          <w:lang w:val="en-GB"/>
        </w:rPr>
        <w:t>Dr.</w:t>
      </w:r>
      <w:proofErr w:type="spellEnd"/>
      <w:r w:rsidRPr="00EF6E19">
        <w:rPr>
          <w:color w:val="000000" w:themeColor="text1"/>
          <w:lang w:val="en-GB"/>
        </w:rPr>
        <w:t xml:space="preserve"> Joao Gomes, Chairman ICAPA Commission or any other IASIA Representative</w:t>
      </w:r>
    </w:p>
    <w:p w14:paraId="6DEF30E7" w14:textId="77777777" w:rsidR="00EF6E19" w:rsidRPr="00EF6E19" w:rsidRDefault="00EF6E19" w:rsidP="00EF6E19">
      <w:pPr>
        <w:jc w:val="both"/>
        <w:rPr>
          <w:color w:val="000000" w:themeColor="text1"/>
        </w:rPr>
      </w:pPr>
      <w:r w:rsidRPr="00EF6E19">
        <w:rPr>
          <w:b/>
          <w:bCs/>
          <w:color w:val="000000" w:themeColor="text1"/>
          <w:lang w:val="en-GB"/>
        </w:rPr>
        <w:t>09:40 – 09:50 Overview of the Objective of the Meeting</w:t>
      </w:r>
    </w:p>
    <w:p w14:paraId="0C33F001" w14:textId="2ED1A8FD" w:rsidR="00EF6E19" w:rsidRPr="00004155" w:rsidRDefault="00EF6E19" w:rsidP="00EF6E19">
      <w:pPr>
        <w:numPr>
          <w:ilvl w:val="0"/>
          <w:numId w:val="16"/>
        </w:numPr>
        <w:jc w:val="both"/>
        <w:rPr>
          <w:color w:val="000000" w:themeColor="text1"/>
          <w:lang w:val="es-ES"/>
        </w:rPr>
      </w:pPr>
      <w:r w:rsidRPr="00004155">
        <w:rPr>
          <w:color w:val="000000" w:themeColor="text1"/>
          <w:lang w:val="es-ES"/>
        </w:rPr>
        <w:t xml:space="preserve">Adriana Alberti, </w:t>
      </w:r>
      <w:proofErr w:type="spellStart"/>
      <w:r w:rsidRPr="00004155">
        <w:rPr>
          <w:color w:val="000000" w:themeColor="text1"/>
          <w:lang w:val="es-ES"/>
        </w:rPr>
        <w:t>Chief</w:t>
      </w:r>
      <w:proofErr w:type="spellEnd"/>
      <w:r w:rsidRPr="00004155">
        <w:rPr>
          <w:color w:val="000000" w:themeColor="text1"/>
          <w:lang w:val="es-ES"/>
        </w:rPr>
        <w:t>, PMCDU, DPIDG, UN DESA (10 min)</w:t>
      </w:r>
    </w:p>
    <w:p w14:paraId="3F8B17ED" w14:textId="77777777" w:rsidR="00EF6E19" w:rsidRPr="00EF6E19" w:rsidRDefault="00EF6E19" w:rsidP="00EF6E19">
      <w:pPr>
        <w:jc w:val="both"/>
        <w:rPr>
          <w:color w:val="000000" w:themeColor="text1"/>
        </w:rPr>
      </w:pPr>
      <w:r w:rsidRPr="00EF6E19">
        <w:rPr>
          <w:b/>
          <w:bCs/>
          <w:color w:val="000000" w:themeColor="text1"/>
          <w:lang w:val="en-GB"/>
        </w:rPr>
        <w:t xml:space="preserve">09:50 – 10:00 Coffee Break </w:t>
      </w:r>
    </w:p>
    <w:p w14:paraId="5621B677" w14:textId="77777777" w:rsidR="00EF6E19" w:rsidRPr="00EF6E19" w:rsidRDefault="00EF6E19" w:rsidP="00EF6E19">
      <w:pPr>
        <w:jc w:val="both"/>
        <w:rPr>
          <w:color w:val="000000" w:themeColor="text1"/>
        </w:rPr>
      </w:pPr>
      <w:r w:rsidRPr="00EF6E19">
        <w:rPr>
          <w:b/>
          <w:bCs/>
          <w:color w:val="000000" w:themeColor="text1"/>
          <w:lang w:val="en-GB"/>
        </w:rPr>
        <w:t>10:00 – 11.45 Proposals for updates of the 8 Standards of Excellence; Open discussion and break-out groups</w:t>
      </w:r>
    </w:p>
    <w:p w14:paraId="6661C520" w14:textId="77777777" w:rsidR="00EF6E19" w:rsidRPr="00EF6E19" w:rsidRDefault="00EF6E19" w:rsidP="00EF6E19">
      <w:pPr>
        <w:numPr>
          <w:ilvl w:val="0"/>
          <w:numId w:val="17"/>
        </w:numPr>
        <w:jc w:val="both"/>
        <w:rPr>
          <w:color w:val="000000" w:themeColor="text1"/>
        </w:rPr>
      </w:pPr>
      <w:r w:rsidRPr="00EF6E19">
        <w:rPr>
          <w:color w:val="000000" w:themeColor="text1"/>
          <w:lang w:val="en-GB"/>
        </w:rPr>
        <w:t xml:space="preserve">Moderator: Prof. </w:t>
      </w:r>
      <w:proofErr w:type="spellStart"/>
      <w:r w:rsidRPr="00EF6E19">
        <w:rPr>
          <w:color w:val="000000" w:themeColor="text1"/>
          <w:lang w:val="en-GB"/>
        </w:rPr>
        <w:t>Ludeki</w:t>
      </w:r>
      <w:proofErr w:type="spellEnd"/>
      <w:r w:rsidRPr="00EF6E19">
        <w:rPr>
          <w:color w:val="000000" w:themeColor="text1"/>
          <w:lang w:val="en-GB"/>
        </w:rPr>
        <w:t xml:space="preserve"> </w:t>
      </w:r>
      <w:proofErr w:type="spellStart"/>
      <w:r w:rsidRPr="00EF6E19">
        <w:rPr>
          <w:color w:val="000000" w:themeColor="text1"/>
          <w:lang w:val="en-GB"/>
        </w:rPr>
        <w:t>Chweya</w:t>
      </w:r>
      <w:proofErr w:type="spellEnd"/>
    </w:p>
    <w:p w14:paraId="4FD44AEB" w14:textId="77777777" w:rsidR="00EF6E19" w:rsidRPr="00EF6E19" w:rsidRDefault="00EF6E19" w:rsidP="00EF6E19">
      <w:pPr>
        <w:jc w:val="both"/>
        <w:rPr>
          <w:color w:val="000000" w:themeColor="text1"/>
        </w:rPr>
      </w:pPr>
      <w:r w:rsidRPr="00EF6E19">
        <w:rPr>
          <w:b/>
          <w:bCs/>
          <w:color w:val="000000" w:themeColor="text1"/>
          <w:lang w:val="en-GB"/>
        </w:rPr>
        <w:t>11:45 – 12:00 Commitments and Way Forward</w:t>
      </w:r>
    </w:p>
    <w:p w14:paraId="1E4B0199" w14:textId="77777777" w:rsidR="00EF6E19" w:rsidRPr="009D72F7" w:rsidRDefault="00EF6E19" w:rsidP="00EF6E19">
      <w:pPr>
        <w:numPr>
          <w:ilvl w:val="0"/>
          <w:numId w:val="18"/>
        </w:numPr>
        <w:jc w:val="both"/>
        <w:rPr>
          <w:color w:val="000000" w:themeColor="text1"/>
        </w:rPr>
      </w:pPr>
      <w:r w:rsidRPr="00EF6E19">
        <w:rPr>
          <w:color w:val="000000" w:themeColor="text1"/>
          <w:lang w:val="en-GB"/>
        </w:rPr>
        <w:t xml:space="preserve">Prof. </w:t>
      </w:r>
      <w:proofErr w:type="spellStart"/>
      <w:r w:rsidRPr="00EF6E19">
        <w:rPr>
          <w:color w:val="000000" w:themeColor="text1"/>
          <w:lang w:val="en-GB"/>
        </w:rPr>
        <w:t>Ludeki</w:t>
      </w:r>
      <w:proofErr w:type="spellEnd"/>
      <w:r w:rsidRPr="00EF6E19">
        <w:rPr>
          <w:color w:val="000000" w:themeColor="text1"/>
          <w:lang w:val="en-GB"/>
        </w:rPr>
        <w:t xml:space="preserve"> </w:t>
      </w:r>
      <w:proofErr w:type="spellStart"/>
      <w:r w:rsidRPr="00EF6E19">
        <w:rPr>
          <w:color w:val="000000" w:themeColor="text1"/>
          <w:lang w:val="en-GB"/>
        </w:rPr>
        <w:t>Chweya</w:t>
      </w:r>
      <w:proofErr w:type="spellEnd"/>
      <w:r w:rsidRPr="00EF6E19">
        <w:rPr>
          <w:color w:val="000000" w:themeColor="text1"/>
          <w:lang w:val="en-GB"/>
        </w:rPr>
        <w:t>, Regional Chairperson for the Review of the Standards of Excellence, Director General &amp; Chief Executive Officer, Kenya School of Government (Kenya), IASIA Regional Vice-President for Africa</w:t>
      </w:r>
    </w:p>
    <w:p w14:paraId="12A032A4" w14:textId="77777777" w:rsidR="00C7201E" w:rsidRPr="009D72F7" w:rsidRDefault="00C7201E" w:rsidP="00C7201E">
      <w:pPr>
        <w:numPr>
          <w:ilvl w:val="0"/>
          <w:numId w:val="18"/>
        </w:numPr>
        <w:jc w:val="both"/>
        <w:rPr>
          <w:color w:val="000000" w:themeColor="text1"/>
        </w:rPr>
      </w:pPr>
      <w:proofErr w:type="spellStart"/>
      <w:r w:rsidRPr="009D72F7">
        <w:rPr>
          <w:color w:val="000000" w:themeColor="text1"/>
          <w:lang w:val="en-GB"/>
        </w:rPr>
        <w:lastRenderedPageBreak/>
        <w:t>Dr.</w:t>
      </w:r>
      <w:proofErr w:type="spellEnd"/>
      <w:r w:rsidRPr="009D72F7">
        <w:rPr>
          <w:color w:val="000000" w:themeColor="text1"/>
          <w:lang w:val="en-GB"/>
        </w:rPr>
        <w:t xml:space="preserve"> Allan Rosenbaum, Chairperson, UN DESA/IASIA Task Force</w:t>
      </w:r>
    </w:p>
    <w:p w14:paraId="0C5D2F82" w14:textId="77777777" w:rsidR="00C7201E" w:rsidRPr="009D72F7" w:rsidRDefault="00C7201E" w:rsidP="00C7201E">
      <w:pPr>
        <w:numPr>
          <w:ilvl w:val="0"/>
          <w:numId w:val="18"/>
        </w:numPr>
        <w:jc w:val="both"/>
        <w:rPr>
          <w:color w:val="000000" w:themeColor="text1"/>
        </w:rPr>
      </w:pPr>
      <w:r w:rsidRPr="009D72F7">
        <w:rPr>
          <w:color w:val="000000" w:themeColor="text1"/>
          <w:lang w:val="en-GB"/>
        </w:rPr>
        <w:t>DPIDG/ UN DESA</w:t>
      </w:r>
    </w:p>
    <w:p w14:paraId="3E891775" w14:textId="77777777" w:rsidR="00EF6E19" w:rsidRPr="009D72F7" w:rsidRDefault="00EF6E19" w:rsidP="00EF6E19">
      <w:pPr>
        <w:numPr>
          <w:ilvl w:val="0"/>
          <w:numId w:val="18"/>
        </w:numPr>
        <w:jc w:val="both"/>
        <w:rPr>
          <w:color w:val="000000" w:themeColor="text1"/>
        </w:rPr>
      </w:pPr>
      <w:proofErr w:type="spellStart"/>
      <w:r w:rsidRPr="009D72F7">
        <w:rPr>
          <w:color w:val="000000" w:themeColor="text1"/>
          <w:lang w:val="en-GB"/>
        </w:rPr>
        <w:t>Dr.</w:t>
      </w:r>
      <w:proofErr w:type="spellEnd"/>
      <w:r w:rsidRPr="009D72F7">
        <w:rPr>
          <w:color w:val="000000" w:themeColor="text1"/>
          <w:lang w:val="en-GB"/>
        </w:rPr>
        <w:t xml:space="preserve"> Najat </w:t>
      </w:r>
      <w:proofErr w:type="spellStart"/>
      <w:r w:rsidRPr="009D72F7">
        <w:rPr>
          <w:color w:val="000000" w:themeColor="text1"/>
          <w:lang w:val="en-GB"/>
        </w:rPr>
        <w:t>Zarrouk</w:t>
      </w:r>
      <w:proofErr w:type="spellEnd"/>
      <w:r w:rsidRPr="009D72F7">
        <w:rPr>
          <w:color w:val="000000" w:themeColor="text1"/>
          <w:lang w:val="en-GB"/>
        </w:rPr>
        <w:t>, Director, Development Branch and African Local Government Academy, United Cities and Local Government of Africa</w:t>
      </w:r>
    </w:p>
    <w:p w14:paraId="742467F7" w14:textId="4FB1FBD7" w:rsidR="00EF6E19" w:rsidRPr="009D72F7" w:rsidRDefault="00EF6E19" w:rsidP="00EF6E19">
      <w:pPr>
        <w:jc w:val="both"/>
        <w:rPr>
          <w:rStyle w:val="ui-provider"/>
          <w:color w:val="000000" w:themeColor="text1"/>
        </w:rPr>
      </w:pPr>
      <w:r w:rsidRPr="009D72F7">
        <w:rPr>
          <w:color w:val="000000" w:themeColor="text1"/>
          <w:lang w:val="en-GB"/>
        </w:rPr>
        <w:t>* Asia-Pacific meeting starting at 7/8pm New York time to accommodate the time difference</w:t>
      </w:r>
      <w:r w:rsidR="009D72F7" w:rsidRPr="009D72F7">
        <w:rPr>
          <w:color w:val="000000" w:themeColor="text1"/>
          <w:lang w:val="en-GB"/>
        </w:rPr>
        <w:t>.</w:t>
      </w:r>
    </w:p>
    <w:p w14:paraId="07B979A9" w14:textId="77777777" w:rsidR="00210EA8" w:rsidRDefault="00210EA8" w:rsidP="00A8429D">
      <w:pPr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69EE89A0" w14:textId="77777777" w:rsidR="006F19F3" w:rsidRPr="002B2429" w:rsidRDefault="006F19F3" w:rsidP="00210EA8">
      <w:pPr>
        <w:rPr>
          <w:rFonts w:cstheme="minorHAnsi"/>
        </w:rPr>
      </w:pPr>
    </w:p>
    <w:sectPr w:rsidR="006F19F3" w:rsidRPr="002B24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250C" w14:textId="77777777" w:rsidR="003F26D8" w:rsidRDefault="003F26D8" w:rsidP="002B2429">
      <w:pPr>
        <w:spacing w:after="0" w:line="240" w:lineRule="auto"/>
      </w:pPr>
      <w:r>
        <w:separator/>
      </w:r>
    </w:p>
  </w:endnote>
  <w:endnote w:type="continuationSeparator" w:id="0">
    <w:p w14:paraId="380A0F55" w14:textId="77777777" w:rsidR="003F26D8" w:rsidRDefault="003F26D8" w:rsidP="002B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934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C1CB2" w14:textId="2DB7380A" w:rsidR="002B2429" w:rsidRDefault="002B24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8CA9DB" w14:textId="77777777" w:rsidR="002B2429" w:rsidRDefault="002B2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EF7D" w14:textId="77777777" w:rsidR="003F26D8" w:rsidRDefault="003F26D8" w:rsidP="002B2429">
      <w:pPr>
        <w:spacing w:after="0" w:line="240" w:lineRule="auto"/>
      </w:pPr>
      <w:r>
        <w:separator/>
      </w:r>
    </w:p>
  </w:footnote>
  <w:footnote w:type="continuationSeparator" w:id="0">
    <w:p w14:paraId="290562C6" w14:textId="77777777" w:rsidR="003F26D8" w:rsidRDefault="003F26D8" w:rsidP="002B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ABB1" w14:textId="14E8FFBB" w:rsidR="00117388" w:rsidRDefault="003D1A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58C22E" wp14:editId="0485FE96">
          <wp:simplePos x="0" y="0"/>
          <wp:positionH relativeFrom="column">
            <wp:posOffset>-342265</wp:posOffset>
          </wp:positionH>
          <wp:positionV relativeFrom="paragraph">
            <wp:posOffset>-154940</wp:posOffset>
          </wp:positionV>
          <wp:extent cx="2513965" cy="565150"/>
          <wp:effectExtent l="0" t="0" r="0" b="0"/>
          <wp:wrapSquare wrapText="bothSides"/>
          <wp:docPr id="1" name="Picture 1" descr="A picture containing graphics, circle, darkness, 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s, circle, darkness, 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8" t="23292" r="8671" b="24973"/>
                  <a:stretch/>
                </pic:blipFill>
                <pic:spPr bwMode="auto">
                  <a:xfrm>
                    <a:off x="0" y="0"/>
                    <a:ext cx="2513965" cy="56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1D1">
      <w:rPr>
        <w:noProof/>
      </w:rPr>
      <w:drawing>
        <wp:anchor distT="0" distB="0" distL="114300" distR="114300" simplePos="0" relativeHeight="251659264" behindDoc="0" locked="0" layoutInCell="1" allowOverlap="1" wp14:anchorId="2DB62863" wp14:editId="05A7E377">
          <wp:simplePos x="0" y="0"/>
          <wp:positionH relativeFrom="column">
            <wp:posOffset>3943350</wp:posOffset>
          </wp:positionH>
          <wp:positionV relativeFrom="paragraph">
            <wp:posOffset>-219075</wp:posOffset>
          </wp:positionV>
          <wp:extent cx="2331085" cy="586740"/>
          <wp:effectExtent l="0" t="0" r="0" b="0"/>
          <wp:wrapSquare wrapText="bothSides"/>
          <wp:docPr id="2" name="Picture 2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graphics, graphic desig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8" b="12102"/>
                  <a:stretch/>
                </pic:blipFill>
                <pic:spPr bwMode="auto">
                  <a:xfrm>
                    <a:off x="0" y="0"/>
                    <a:ext cx="2331085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4633"/>
    <w:multiLevelType w:val="hybridMultilevel"/>
    <w:tmpl w:val="94F864D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3639"/>
    <w:multiLevelType w:val="hybridMultilevel"/>
    <w:tmpl w:val="A9E8DE9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535164"/>
    <w:multiLevelType w:val="hybridMultilevel"/>
    <w:tmpl w:val="7E3C648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9C543A"/>
    <w:multiLevelType w:val="hybridMultilevel"/>
    <w:tmpl w:val="DC2C3BB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0F4B0E"/>
    <w:multiLevelType w:val="hybridMultilevel"/>
    <w:tmpl w:val="5630D9F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B6FF4"/>
    <w:multiLevelType w:val="hybridMultilevel"/>
    <w:tmpl w:val="49247EF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C33240"/>
    <w:multiLevelType w:val="hybridMultilevel"/>
    <w:tmpl w:val="475A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B0603"/>
    <w:multiLevelType w:val="hybridMultilevel"/>
    <w:tmpl w:val="A14A18B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B52206"/>
    <w:multiLevelType w:val="hybridMultilevel"/>
    <w:tmpl w:val="127C6A9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E509D"/>
    <w:multiLevelType w:val="hybridMultilevel"/>
    <w:tmpl w:val="BDCE3BD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EA4675"/>
    <w:multiLevelType w:val="hybridMultilevel"/>
    <w:tmpl w:val="8BB04B8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9B5A4F"/>
    <w:multiLevelType w:val="hybridMultilevel"/>
    <w:tmpl w:val="7A2426F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B64B9E"/>
    <w:multiLevelType w:val="hybridMultilevel"/>
    <w:tmpl w:val="406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23ABC"/>
    <w:multiLevelType w:val="hybridMultilevel"/>
    <w:tmpl w:val="13D2BA4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367251"/>
    <w:multiLevelType w:val="hybridMultilevel"/>
    <w:tmpl w:val="DBDC44C2"/>
    <w:lvl w:ilvl="0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 w15:restartNumberingAfterBreak="0">
    <w:nsid w:val="4DAE481C"/>
    <w:multiLevelType w:val="hybridMultilevel"/>
    <w:tmpl w:val="1FDA4BF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608A8"/>
    <w:multiLevelType w:val="hybridMultilevel"/>
    <w:tmpl w:val="7828F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80422"/>
    <w:multiLevelType w:val="hybridMultilevel"/>
    <w:tmpl w:val="D280069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5071A"/>
    <w:multiLevelType w:val="hybridMultilevel"/>
    <w:tmpl w:val="4320770A"/>
    <w:lvl w:ilvl="0" w:tplc="FFFFFFFF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3E1D80"/>
    <w:multiLevelType w:val="hybridMultilevel"/>
    <w:tmpl w:val="B83ED0D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6325B"/>
    <w:multiLevelType w:val="hybridMultilevel"/>
    <w:tmpl w:val="2FDA3B0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DC2359"/>
    <w:multiLevelType w:val="hybridMultilevel"/>
    <w:tmpl w:val="9B241E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D4287"/>
    <w:multiLevelType w:val="hybridMultilevel"/>
    <w:tmpl w:val="699C0A8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361041">
    <w:abstractNumId w:val="21"/>
  </w:num>
  <w:num w:numId="2" w16cid:durableId="213584256">
    <w:abstractNumId w:val="6"/>
  </w:num>
  <w:num w:numId="3" w16cid:durableId="1536651425">
    <w:abstractNumId w:val="12"/>
  </w:num>
  <w:num w:numId="4" w16cid:durableId="1700886140">
    <w:abstractNumId w:val="16"/>
  </w:num>
  <w:num w:numId="5" w16cid:durableId="1365322674">
    <w:abstractNumId w:val="11"/>
  </w:num>
  <w:num w:numId="6" w16cid:durableId="1090345949">
    <w:abstractNumId w:val="14"/>
  </w:num>
  <w:num w:numId="7" w16cid:durableId="1656495898">
    <w:abstractNumId w:val="18"/>
  </w:num>
  <w:num w:numId="8" w16cid:durableId="158039349">
    <w:abstractNumId w:val="17"/>
  </w:num>
  <w:num w:numId="9" w16cid:durableId="2068408519">
    <w:abstractNumId w:val="2"/>
  </w:num>
  <w:num w:numId="10" w16cid:durableId="1783987586">
    <w:abstractNumId w:val="10"/>
  </w:num>
  <w:num w:numId="11" w16cid:durableId="681443499">
    <w:abstractNumId w:val="22"/>
  </w:num>
  <w:num w:numId="12" w16cid:durableId="1783182465">
    <w:abstractNumId w:val="20"/>
  </w:num>
  <w:num w:numId="13" w16cid:durableId="1763064648">
    <w:abstractNumId w:val="5"/>
  </w:num>
  <w:num w:numId="14" w16cid:durableId="2051685631">
    <w:abstractNumId w:val="7"/>
  </w:num>
  <w:num w:numId="15" w16cid:durableId="1104156428">
    <w:abstractNumId w:val="9"/>
  </w:num>
  <w:num w:numId="16" w16cid:durableId="767189941">
    <w:abstractNumId w:val="3"/>
  </w:num>
  <w:num w:numId="17" w16cid:durableId="1085108679">
    <w:abstractNumId w:val="1"/>
  </w:num>
  <w:num w:numId="18" w16cid:durableId="1659114047">
    <w:abstractNumId w:val="13"/>
  </w:num>
  <w:num w:numId="19" w16cid:durableId="1231960792">
    <w:abstractNumId w:val="8"/>
  </w:num>
  <w:num w:numId="20" w16cid:durableId="852182032">
    <w:abstractNumId w:val="19"/>
  </w:num>
  <w:num w:numId="21" w16cid:durableId="1276908729">
    <w:abstractNumId w:val="0"/>
  </w:num>
  <w:num w:numId="22" w16cid:durableId="1223179602">
    <w:abstractNumId w:val="4"/>
  </w:num>
  <w:num w:numId="23" w16cid:durableId="3116432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AwMDQwNDExMzWxMDVW0lEKTi0uzszPAykwqgUAXzbjASwAAAA="/>
  </w:docVars>
  <w:rsids>
    <w:rsidRoot w:val="00A8429D"/>
    <w:rsid w:val="00004155"/>
    <w:rsid w:val="0001F173"/>
    <w:rsid w:val="000813E3"/>
    <w:rsid w:val="00117388"/>
    <w:rsid w:val="00150BE7"/>
    <w:rsid w:val="00210EA8"/>
    <w:rsid w:val="002B2429"/>
    <w:rsid w:val="00325DCA"/>
    <w:rsid w:val="003736AB"/>
    <w:rsid w:val="003D09F3"/>
    <w:rsid w:val="003D1A05"/>
    <w:rsid w:val="003F26D8"/>
    <w:rsid w:val="00410ED2"/>
    <w:rsid w:val="00446126"/>
    <w:rsid w:val="004C4778"/>
    <w:rsid w:val="00504F57"/>
    <w:rsid w:val="005841D1"/>
    <w:rsid w:val="005C2136"/>
    <w:rsid w:val="006023C0"/>
    <w:rsid w:val="006E7D79"/>
    <w:rsid w:val="006F19F3"/>
    <w:rsid w:val="006F456D"/>
    <w:rsid w:val="00704796"/>
    <w:rsid w:val="007E397C"/>
    <w:rsid w:val="00822872"/>
    <w:rsid w:val="00862FC8"/>
    <w:rsid w:val="008D3ACE"/>
    <w:rsid w:val="00913BFD"/>
    <w:rsid w:val="00982D90"/>
    <w:rsid w:val="009D72F7"/>
    <w:rsid w:val="00A80003"/>
    <w:rsid w:val="00A8429D"/>
    <w:rsid w:val="00AD217B"/>
    <w:rsid w:val="00B06AE3"/>
    <w:rsid w:val="00B0C1F5"/>
    <w:rsid w:val="00C0220A"/>
    <w:rsid w:val="00C35497"/>
    <w:rsid w:val="00C7201E"/>
    <w:rsid w:val="00CE1B5F"/>
    <w:rsid w:val="00D3269F"/>
    <w:rsid w:val="00D417E6"/>
    <w:rsid w:val="00D657E9"/>
    <w:rsid w:val="00DF12C3"/>
    <w:rsid w:val="00EF6E19"/>
    <w:rsid w:val="00F57CC8"/>
    <w:rsid w:val="00FD5C9F"/>
    <w:rsid w:val="019E980F"/>
    <w:rsid w:val="02363444"/>
    <w:rsid w:val="03704404"/>
    <w:rsid w:val="098B0334"/>
    <w:rsid w:val="0B0752AA"/>
    <w:rsid w:val="105C1F46"/>
    <w:rsid w:val="110F16EF"/>
    <w:rsid w:val="1583EDE8"/>
    <w:rsid w:val="18FE97F3"/>
    <w:rsid w:val="1B05AFE2"/>
    <w:rsid w:val="1CC9420E"/>
    <w:rsid w:val="1D6B63D3"/>
    <w:rsid w:val="1EE2225B"/>
    <w:rsid w:val="26F31633"/>
    <w:rsid w:val="2A38909B"/>
    <w:rsid w:val="30503E9E"/>
    <w:rsid w:val="3B14A637"/>
    <w:rsid w:val="3EE3409C"/>
    <w:rsid w:val="3F03110B"/>
    <w:rsid w:val="409EE16C"/>
    <w:rsid w:val="41CDCA8E"/>
    <w:rsid w:val="45569A7C"/>
    <w:rsid w:val="46BD7DB7"/>
    <w:rsid w:val="48629653"/>
    <w:rsid w:val="4BACDE74"/>
    <w:rsid w:val="4CEDA0BC"/>
    <w:rsid w:val="543F31A6"/>
    <w:rsid w:val="54513281"/>
    <w:rsid w:val="545A4EE3"/>
    <w:rsid w:val="57306CBD"/>
    <w:rsid w:val="57C638AF"/>
    <w:rsid w:val="5AB347CE"/>
    <w:rsid w:val="5D3CE772"/>
    <w:rsid w:val="5E6E22D4"/>
    <w:rsid w:val="63A104EB"/>
    <w:rsid w:val="658AE060"/>
    <w:rsid w:val="66600C5C"/>
    <w:rsid w:val="66E4BB0E"/>
    <w:rsid w:val="67FBDCBD"/>
    <w:rsid w:val="6B85724F"/>
    <w:rsid w:val="6C13BAA2"/>
    <w:rsid w:val="7482CD39"/>
    <w:rsid w:val="780F4993"/>
    <w:rsid w:val="7CD1A71D"/>
    <w:rsid w:val="7DC6F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1C966"/>
  <w15:chartTrackingRefBased/>
  <w15:docId w15:val="{0F36C788-345D-42AE-9260-2EE02559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C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0ED2"/>
    <w:pPr>
      <w:keepNext/>
      <w:keepLines/>
      <w:spacing w:before="480" w:after="0" w:line="276" w:lineRule="auto"/>
      <w:outlineLvl w:val="0"/>
    </w:pPr>
    <w:rPr>
      <w:rFonts w:ascii="Roboto" w:eastAsiaTheme="majorEastAsia" w:hAnsi="Roboto" w:cstheme="majorBidi"/>
      <w:b/>
      <w:bCs/>
      <w:noProof/>
      <w:color w:val="2F5496" w:themeColor="accent1" w:themeShade="BF"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ED2"/>
    <w:rPr>
      <w:rFonts w:ascii="Roboto" w:eastAsiaTheme="majorEastAsia" w:hAnsi="Roboto" w:cstheme="majorBidi"/>
      <w:b/>
      <w:bCs/>
      <w:noProof/>
      <w:color w:val="2F5496" w:themeColor="accent1" w:themeShade="BF"/>
      <w:sz w:val="24"/>
      <w:szCs w:val="28"/>
      <w:lang w:eastAsia="en-GB"/>
    </w:rPr>
  </w:style>
  <w:style w:type="character" w:customStyle="1" w:styleId="ui-provider">
    <w:name w:val="ui-provider"/>
    <w:basedOn w:val="DefaultParagraphFont"/>
    <w:rsid w:val="00A8429D"/>
  </w:style>
  <w:style w:type="table" w:styleId="TableGrid">
    <w:name w:val="Table Grid"/>
    <w:basedOn w:val="TableNormal"/>
    <w:uiPriority w:val="39"/>
    <w:rsid w:val="00A8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29"/>
  </w:style>
  <w:style w:type="paragraph" w:styleId="Footer">
    <w:name w:val="footer"/>
    <w:basedOn w:val="Normal"/>
    <w:link w:val="FooterChar"/>
    <w:uiPriority w:val="99"/>
    <w:unhideWhenUsed/>
    <w:rsid w:val="002B2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29"/>
  </w:style>
  <w:style w:type="character" w:styleId="Hyperlink">
    <w:name w:val="Hyperlink"/>
    <w:basedOn w:val="DefaultParagraphFont"/>
    <w:uiPriority w:val="99"/>
    <w:unhideWhenUsed/>
    <w:rsid w:val="00C35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4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6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83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8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70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4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1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8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2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0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Huiwen Tan</dc:creator>
  <cp:keywords/>
  <dc:description/>
  <cp:lastModifiedBy>Huiwen Tan</cp:lastModifiedBy>
  <cp:revision>8</cp:revision>
  <cp:lastPrinted>2023-07-03T20:09:00Z</cp:lastPrinted>
  <dcterms:created xsi:type="dcterms:W3CDTF">2023-06-30T16:21:00Z</dcterms:created>
  <dcterms:modified xsi:type="dcterms:W3CDTF">2023-07-03T21:04:00Z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7ee0d924-7fd4-4326-b289-4e54428183b5</vt:lpwstr>
  </property>
</Properties>
</file>